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A96628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A96628" w:rsidP="00063AD1">
      <w:pPr>
        <w:jc w:val="both"/>
      </w:pPr>
      <w:r w:rsidRPr="00A96628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F7433C">
        <w:t>от 20.11.2023 № 77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  <w:r w:rsidR="00E4735E">
        <w:t>/1/6</w:t>
      </w:r>
    </w:p>
    <w:p w:rsidR="00E4164A" w:rsidRDefault="00E4164A" w:rsidP="003907FD">
      <w:pPr>
        <w:spacing w:after="0" w:line="240" w:lineRule="auto"/>
        <w:jc w:val="center"/>
      </w:pPr>
    </w:p>
    <w:p w:rsidR="00E4164A" w:rsidRDefault="00295DAA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39038" cy="3476847"/>
            <wp:effectExtent l="19050" t="0" r="9212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88" t="24204" r="21188" b="1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38" cy="34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AA" w:rsidRDefault="00295DAA" w:rsidP="003907FD">
      <w:pPr>
        <w:spacing w:after="0" w:line="240" w:lineRule="auto"/>
        <w:jc w:val="center"/>
      </w:pPr>
    </w:p>
    <w:p w:rsidR="005D3EFB" w:rsidRDefault="005D3EFB" w:rsidP="003907FD">
      <w:pPr>
        <w:spacing w:after="0" w:line="240" w:lineRule="auto"/>
        <w:jc w:val="center"/>
      </w:pPr>
    </w:p>
    <w:p w:rsidR="00295DAA" w:rsidRPr="00DF1385" w:rsidRDefault="00295DAA" w:rsidP="00295DAA">
      <w:pPr>
        <w:spacing w:after="0" w:line="240" w:lineRule="auto"/>
        <w:jc w:val="center"/>
      </w:pPr>
      <w:r w:rsidRPr="00821BA4">
        <w:t>по п.1.</w:t>
      </w:r>
      <w:r>
        <w:t>2 постановления от 20.11.2023 № 77</w:t>
      </w:r>
    </w:p>
    <w:p w:rsidR="00E21352" w:rsidRDefault="00295DAA" w:rsidP="00295DAA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>
        <w:t>Ж-2</w:t>
      </w:r>
      <w:r w:rsidR="002008B0">
        <w:t>/1/107</w:t>
      </w:r>
    </w:p>
    <w:p w:rsidR="00627F09" w:rsidRDefault="00627F09" w:rsidP="005D3EFB">
      <w:pPr>
        <w:spacing w:after="0" w:line="240" w:lineRule="auto"/>
        <w:jc w:val="center"/>
      </w:pPr>
    </w:p>
    <w:p w:rsidR="00295DAA" w:rsidRDefault="00295DAA" w:rsidP="005D3EF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29287" cy="2765145"/>
            <wp:effectExtent l="19050" t="0" r="946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24801" t="28070" r="12787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67" cy="27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FD" w:rsidRPr="003907FD" w:rsidRDefault="003907FD" w:rsidP="00E21352">
      <w:pPr>
        <w:spacing w:after="0" w:line="240" w:lineRule="auto"/>
        <w:rPr>
          <w:sz w:val="22"/>
        </w:rPr>
      </w:pP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41DB-C7F2-4D85-9F23-DAC39B0C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16</cp:revision>
  <cp:lastPrinted>2020-03-24T06:39:00Z</cp:lastPrinted>
  <dcterms:created xsi:type="dcterms:W3CDTF">2023-08-29T08:12:00Z</dcterms:created>
  <dcterms:modified xsi:type="dcterms:W3CDTF">2023-11-20T07:30:00Z</dcterms:modified>
</cp:coreProperties>
</file>