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317AFE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317AFE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172097" w:rsidRDefault="00172097" w:rsidP="00172097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172097" w:rsidRDefault="00172097" w:rsidP="0017209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proofErr w:type="gramStart"/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Cs w:val="28"/>
        </w:rPr>
        <w:t>;</w:t>
      </w:r>
      <w:proofErr w:type="gramEnd"/>
    </w:p>
    <w:p w:rsidR="00172097" w:rsidRDefault="00172097" w:rsidP="0017209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72097" w:rsidRDefault="00172097" w:rsidP="00172097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76233A">
        <w:rPr>
          <w:szCs w:val="28"/>
        </w:rPr>
        <w:t>;</w:t>
      </w:r>
    </w:p>
    <w:p w:rsidR="00172097" w:rsidRDefault="00172097" w:rsidP="00172097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eastAsia="Calibri"/>
          <w:szCs w:val="28"/>
        </w:rPr>
        <w:t xml:space="preserve">       частью 3 статьи 39 </w:t>
      </w:r>
      <w:r>
        <w:rPr>
          <w:szCs w:val="28"/>
        </w:rPr>
        <w:t>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</w:t>
      </w:r>
      <w:proofErr w:type="gramEnd"/>
      <w:r>
        <w:rPr>
          <w:szCs w:val="28"/>
        </w:rPr>
        <w:t xml:space="preserve"> среду в результате реализации данных проектов;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172097">
      <w:pPr>
        <w:spacing w:after="0" w:line="240" w:lineRule="auto"/>
      </w:pPr>
    </w:p>
    <w:p w:rsidR="00172097" w:rsidRDefault="00172097" w:rsidP="003E3FB6">
      <w:pPr>
        <w:spacing w:after="0" w:line="240" w:lineRule="auto"/>
        <w:ind w:left="-851"/>
        <w:jc w:val="center"/>
      </w:pPr>
    </w:p>
    <w:p w:rsidR="00172097" w:rsidRDefault="00172097" w:rsidP="003E3FB6">
      <w:pPr>
        <w:spacing w:after="0" w:line="240" w:lineRule="auto"/>
        <w:ind w:left="-851"/>
        <w:jc w:val="center"/>
      </w:pPr>
    </w:p>
    <w:p w:rsidR="003E3FB6" w:rsidRDefault="00317AFE" w:rsidP="003E3FB6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520BBF">
        <w:t>1</w:t>
      </w:r>
      <w:r w:rsidR="003E3FB6">
        <w:t>. постановления от</w:t>
      </w:r>
      <w:r>
        <w:t xml:space="preserve"> 15.05.2026 </w:t>
      </w:r>
      <w:r w:rsidR="003E3FB6" w:rsidRPr="00AB3C69">
        <w:t xml:space="preserve">№ </w:t>
      </w:r>
      <w:r>
        <w:t>24</w:t>
      </w:r>
    </w:p>
    <w:p w:rsidR="003E3FB6" w:rsidRDefault="003E3FB6" w:rsidP="003E3FB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449B6">
        <w:rPr>
          <w:sz w:val="22"/>
        </w:rPr>
        <w:t>Ж</w:t>
      </w:r>
      <w:proofErr w:type="gramStart"/>
      <w:r w:rsidR="005449B6">
        <w:rPr>
          <w:sz w:val="22"/>
        </w:rPr>
        <w:t>1</w:t>
      </w:r>
      <w:proofErr w:type="gramEnd"/>
      <w:r>
        <w:rPr>
          <w:sz w:val="22"/>
        </w:rPr>
        <w:t>/</w:t>
      </w:r>
      <w:r w:rsidR="005449B6">
        <w:rPr>
          <w:sz w:val="22"/>
        </w:rPr>
        <w:t>1</w:t>
      </w:r>
    </w:p>
    <w:p w:rsidR="00242405" w:rsidRDefault="00317AFE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29" type="#_x0000_t32" style="position:absolute;left:0;text-align:left;margin-left:186.95pt;margin-top:57.3pt;width:5.4pt;height:117.6pt;flip:x y;z-index:2518661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6" type="#_x0000_t32" style="position:absolute;left:0;text-align:left;margin-left:192.05pt;margin-top:172.5pt;width:56.15pt;height:1.8pt;flip:y;z-index:251765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5" type="#_x0000_t32" style="position:absolute;left:0;text-align:left;margin-left:244.45pt;margin-top:56.7pt;width:4.35pt;height:115.8pt;flip:x y;z-index:251754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0" type="#_x0000_t32" style="position:absolute;left:0;text-align:left;margin-left:187.85pt;margin-top:56.7pt;width:56.6pt;height:1.95pt;flip:x;z-index:251749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8" type="#_x0000_t32" style="position:absolute;left:0;text-align:left;margin-left:244.45pt;margin-top:94.15pt;width:1.8pt;height:38.35pt;z-index:251778048" o:connectortype="straight" strokeweight="1.5pt"/>
        </w:pict>
      </w:r>
      <w:r>
        <w:rPr>
          <w:noProof/>
          <w:sz w:val="22"/>
          <w:lang w:eastAsia="ru-RU"/>
        </w:rPr>
        <w:pict>
          <v:shape id="_x0000_s2539" type="#_x0000_t32" style="position:absolute;left:0;text-align:left;margin-left:192.65pt;margin-top:132.5pt;width:53.3pt;height:2.15pt;flip:y;z-index:251779072" o:connectortype="straight" strokeweight="1.5pt"/>
        </w:pict>
      </w:r>
      <w:r>
        <w:rPr>
          <w:noProof/>
          <w:sz w:val="22"/>
          <w:lang w:eastAsia="ru-RU"/>
        </w:rPr>
        <w:pict>
          <v:shape id="_x0000_s2508" type="#_x0000_t32" style="position:absolute;left:0;text-align:left;margin-left:190.75pt;margin-top:96pt;width:1.9pt;height:39.25pt;z-index:251747328" o:connectortype="straight" strokeweight="1.5pt"/>
        </w:pict>
      </w:r>
      <w:r>
        <w:rPr>
          <w:noProof/>
          <w:sz w:val="22"/>
          <w:lang w:eastAsia="ru-RU"/>
        </w:rPr>
        <w:pict>
          <v:shape id="_x0000_s2506" type="#_x0000_t32" style="position:absolute;left:0;text-align:left;margin-left:191.35pt;margin-top:94.15pt;width:52.5pt;height:2.15pt;flip:x;z-index:251745280" o:connectortype="straight" strokeweight="1.5pt"/>
        </w:pict>
      </w:r>
      <w:r w:rsidR="007A4FCC">
        <w:rPr>
          <w:sz w:val="22"/>
        </w:rPr>
        <w:t xml:space="preserve">  </w:t>
      </w:r>
      <w:r w:rsidR="007A4FCC">
        <w:rPr>
          <w:noProof/>
          <w:sz w:val="22"/>
          <w:lang w:eastAsia="ru-RU"/>
        </w:rPr>
        <w:drawing>
          <wp:inline distT="0" distB="0" distL="0" distR="0">
            <wp:extent cx="3550023" cy="325172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54" cy="325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02" w:rsidRDefault="00D57502" w:rsidP="0055000B">
      <w:pPr>
        <w:spacing w:after="0" w:line="240" w:lineRule="auto"/>
        <w:rPr>
          <w:sz w:val="22"/>
        </w:rPr>
      </w:pPr>
    </w:p>
    <w:p w:rsidR="006517D9" w:rsidRDefault="00317AFE" w:rsidP="006517D9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3D7EFA">
        <w:t>2</w:t>
      </w:r>
      <w:r w:rsidR="006517D9">
        <w:t>. постановления от</w:t>
      </w:r>
      <w:r>
        <w:t xml:space="preserve">  15.05.2026 </w:t>
      </w:r>
      <w:r w:rsidR="006517D9" w:rsidRPr="00AB3C69">
        <w:t xml:space="preserve">№ </w:t>
      </w:r>
      <w:r>
        <w:t>24</w:t>
      </w:r>
    </w:p>
    <w:p w:rsidR="0055000B" w:rsidRDefault="006517D9" w:rsidP="0055000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7452D4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7A2266">
        <w:rPr>
          <w:sz w:val="22"/>
        </w:rPr>
        <w:t>1</w:t>
      </w:r>
    </w:p>
    <w:p w:rsidR="007A4FCC" w:rsidRDefault="00317AFE" w:rsidP="0055000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51" type="#_x0000_t32" style="position:absolute;left:0;text-align:left;margin-left:126.45pt;margin-top:173.15pt;width:131.5pt;height:5.25pt;flip:x;z-index:251879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0" type="#_x0000_t32" style="position:absolute;left:0;text-align:left;margin-left:126.45pt;margin-top:142.9pt;width:0;height:35.5pt;z-index:251878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9" type="#_x0000_t32" style="position:absolute;left:0;text-align:left;margin-left:126.45pt;margin-top:140.9pt;width:32.75pt;height:2pt;flip:y;z-index:251877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8" type="#_x0000_t32" style="position:absolute;left:0;text-align:left;margin-left:155.15pt;margin-top:42.4pt;width:4.05pt;height:98.5pt;z-index:2518763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7" type="#_x0000_t32" style="position:absolute;left:0;text-align:left;margin-left:155.15pt;margin-top:38.65pt;width:93.35pt;height:3.75pt;flip:y;z-index:2518753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6" type="#_x0000_t32" style="position:absolute;left:0;text-align:left;margin-left:252pt;margin-top:38.15pt;width:5.95pt;height:135pt;z-index:2518743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39" type="#_x0000_t32" style="position:absolute;left:0;text-align:left;margin-left:155.15pt;margin-top:38.65pt;width:95.6pt;height:3.75pt;flip:y;z-index:251868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4" type="#_x0000_t32" style="position:absolute;left:0;text-align:left;margin-left:221.95pt;margin-top:128.5pt;width:.05pt;height:6.4pt;z-index:251873280" o:connectortype="straight" strokeweight="1.5pt"/>
        </w:pict>
      </w:r>
      <w:r>
        <w:rPr>
          <w:noProof/>
          <w:sz w:val="22"/>
          <w:lang w:eastAsia="ru-RU"/>
        </w:rPr>
        <w:pict>
          <v:shape id="_x0000_s2643" type="#_x0000_t32" style="position:absolute;left:0;text-align:left;margin-left:221.7pt;margin-top:133.5pt;width:32.7pt;height:1.4pt;flip:x;z-index:251872256" o:connectortype="straight" strokeweight="1.5pt"/>
        </w:pict>
      </w:r>
      <w:r>
        <w:rPr>
          <w:noProof/>
          <w:sz w:val="22"/>
          <w:lang w:eastAsia="ru-RU"/>
        </w:rPr>
        <w:pict>
          <v:shape id="_x0000_s2642" type="#_x0000_t32" style="position:absolute;left:0;text-align:left;margin-left:190.75pt;margin-top:171.15pt;width:65.25pt;height:2.75pt;flip:y;z-index:251871232" o:connectortype="straight" strokeweight="1.5pt"/>
        </w:pict>
      </w:r>
      <w:r>
        <w:rPr>
          <w:noProof/>
          <w:sz w:val="22"/>
          <w:lang w:eastAsia="ru-RU"/>
        </w:rPr>
        <w:pict>
          <v:shape id="_x0000_s2641" type="#_x0000_t32" style="position:absolute;left:0;text-align:left;margin-left:254.4pt;margin-top:134pt;width:1.6pt;height:37.15pt;z-index:251870208" o:connectortype="straight" strokeweight="1.5pt"/>
        </w:pict>
      </w:r>
      <w:r>
        <w:rPr>
          <w:noProof/>
          <w:sz w:val="22"/>
          <w:lang w:eastAsia="ru-RU"/>
        </w:rPr>
        <w:pict>
          <v:shape id="_x0000_s2640" type="#_x0000_t32" style="position:absolute;left:0;text-align:left;margin-left:188.3pt;margin-top:128.5pt;width:2.45pt;height:45.4pt;z-index:251869184" o:connectortype="straight" strokeweight="1.5pt"/>
        </w:pict>
      </w:r>
      <w:r>
        <w:rPr>
          <w:noProof/>
          <w:sz w:val="22"/>
          <w:lang w:eastAsia="ru-RU"/>
        </w:rPr>
        <w:pict>
          <v:shape id="_x0000_s2638" type="#_x0000_t32" style="position:absolute;left:0;text-align:left;margin-left:188.3pt;margin-top:128.75pt;width:33.4pt;height:0;z-index:251867136" o:connectortype="straight" strokeweight="1.5pt"/>
        </w:pict>
      </w:r>
      <w:r w:rsidR="007A4FCC">
        <w:rPr>
          <w:sz w:val="22"/>
        </w:rPr>
        <w:t xml:space="preserve">   </w:t>
      </w:r>
      <w:r w:rsidR="007A4FCC">
        <w:rPr>
          <w:noProof/>
          <w:sz w:val="22"/>
          <w:lang w:eastAsia="ru-RU"/>
        </w:rPr>
        <w:drawing>
          <wp:inline distT="0" distB="0" distL="0" distR="0">
            <wp:extent cx="3662318" cy="30099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534" cy="301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2F1" w:rsidRDefault="006D72F1" w:rsidP="0055000B">
      <w:pPr>
        <w:spacing w:after="0" w:line="240" w:lineRule="auto"/>
        <w:ind w:left="-851"/>
        <w:jc w:val="center"/>
        <w:rPr>
          <w:sz w:val="22"/>
        </w:rPr>
      </w:pPr>
    </w:p>
    <w:p w:rsidR="006D72F1" w:rsidRDefault="006D72F1" w:rsidP="006D72F1">
      <w:pPr>
        <w:spacing w:after="0" w:line="240" w:lineRule="auto"/>
        <w:ind w:left="-851"/>
        <w:jc w:val="center"/>
      </w:pPr>
    </w:p>
    <w:p w:rsidR="006D72F1" w:rsidRDefault="006D72F1" w:rsidP="006D72F1">
      <w:pPr>
        <w:spacing w:after="0" w:line="240" w:lineRule="auto"/>
        <w:ind w:left="-851"/>
        <w:jc w:val="center"/>
      </w:pPr>
    </w:p>
    <w:p w:rsidR="006D72F1" w:rsidRDefault="006D72F1" w:rsidP="006D72F1">
      <w:pPr>
        <w:spacing w:after="0" w:line="240" w:lineRule="auto"/>
        <w:ind w:left="-851"/>
        <w:jc w:val="center"/>
      </w:pPr>
    </w:p>
    <w:p w:rsidR="006D72F1" w:rsidRDefault="006D72F1" w:rsidP="006D72F1">
      <w:pPr>
        <w:spacing w:after="0" w:line="240" w:lineRule="auto"/>
        <w:ind w:left="-851"/>
        <w:jc w:val="center"/>
      </w:pPr>
    </w:p>
    <w:p w:rsidR="006D72F1" w:rsidRDefault="006D72F1" w:rsidP="006D72F1">
      <w:pPr>
        <w:spacing w:after="0" w:line="240" w:lineRule="auto"/>
        <w:ind w:left="-851"/>
        <w:jc w:val="center"/>
      </w:pPr>
    </w:p>
    <w:p w:rsidR="006D72F1" w:rsidRDefault="006D72F1" w:rsidP="006D72F1">
      <w:pPr>
        <w:spacing w:after="0" w:line="240" w:lineRule="auto"/>
        <w:ind w:left="-851"/>
        <w:jc w:val="center"/>
      </w:pPr>
    </w:p>
    <w:p w:rsidR="006D72F1" w:rsidRDefault="006D72F1" w:rsidP="006D72F1">
      <w:pPr>
        <w:spacing w:after="0" w:line="240" w:lineRule="auto"/>
        <w:ind w:left="-851"/>
        <w:jc w:val="center"/>
      </w:pPr>
    </w:p>
    <w:p w:rsidR="006D72F1" w:rsidRDefault="00317AFE" w:rsidP="006D72F1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 xml:space="preserve">По п. </w:t>
      </w:r>
      <w:bookmarkStart w:id="0" w:name="_GoBack"/>
      <w:bookmarkEnd w:id="0"/>
      <w:r>
        <w:t>1.</w:t>
      </w:r>
      <w:r w:rsidR="006D72F1">
        <w:t>3. постановления от</w:t>
      </w:r>
      <w:r>
        <w:t xml:space="preserve">  15.05.2026 </w:t>
      </w:r>
      <w:r w:rsidR="006D72F1" w:rsidRPr="00AB3C69">
        <w:t xml:space="preserve">№ </w:t>
      </w:r>
      <w:r>
        <w:t>24</w:t>
      </w:r>
    </w:p>
    <w:p w:rsidR="006D72F1" w:rsidRDefault="006D72F1" w:rsidP="006D72F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6D72F1" w:rsidRDefault="00317AFE" w:rsidP="006D72F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62" type="#_x0000_t32" style="position:absolute;left:0;text-align:left;margin-left:235.05pt;margin-top:164.05pt;width:11pt;height:13.8pt;flip:y;z-index:2518917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5" type="#_x0000_t32" style="position:absolute;left:0;text-align:left;margin-left:287.15pt;margin-top:141.65pt;width:38.4pt;height:52.6pt;flip:y;z-index:2518947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3" type="#_x0000_t32" style="position:absolute;left:0;text-align:left;margin-left:246.05pt;margin-top:164.05pt;width:41.1pt;height:30.2pt;flip:x y;z-index:2518927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1" type="#_x0000_t32" style="position:absolute;left:0;text-align:left;margin-left:170.7pt;margin-top:135.5pt;width:64.35pt;height:42.35pt;flip:x y;z-index:251890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9" type="#_x0000_t32" style="position:absolute;left:0;text-align:left;margin-left:207.6pt;margin-top:85.45pt;width:63.05pt;height:44pt;flip:x y;z-index:2518886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0" type="#_x0000_t32" style="position:absolute;left:0;text-align:left;margin-left:172.2pt;margin-top:85.45pt;width:35.4pt;height:50.05pt;flip:y;z-index:251889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6" type="#_x0000_t32" style="position:absolute;left:0;text-align:left;margin-left:269.3pt;margin-top:112.8pt;width:13.15pt;height:17.25pt;flip:y;z-index:2518958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4" type="#_x0000_t32" style="position:absolute;left:0;text-align:left;margin-left:283.3pt;margin-top:112.8pt;width:42.25pt;height:28.85pt;flip:x y;z-index:251893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6" type="#_x0000_t32" style="position:absolute;left:0;text-align:left;margin-left:184.9pt;margin-top:107.65pt;width:9.6pt;height:14.55pt;flip:x;z-index:251885568" o:connectortype="straight" strokeweight="1.5pt"/>
        </w:pict>
      </w:r>
      <w:r>
        <w:rPr>
          <w:noProof/>
          <w:sz w:val="22"/>
          <w:lang w:eastAsia="ru-RU"/>
        </w:rPr>
        <w:pict>
          <v:shape id="_x0000_s2658" type="#_x0000_t32" style="position:absolute;left:0;text-align:left;margin-left:185.05pt;margin-top:121.85pt;width:63.05pt;height:39.2pt;z-index:251887616" o:connectortype="straight" strokeweight="1.5pt"/>
        </w:pict>
      </w:r>
      <w:r>
        <w:rPr>
          <w:noProof/>
          <w:sz w:val="22"/>
          <w:lang w:eastAsia="ru-RU"/>
        </w:rPr>
        <w:pict>
          <v:shape id="_x0000_s2657" type="#_x0000_t32" style="position:absolute;left:0;text-align:left;margin-left:247.8pt;margin-top:147.1pt;width:10.2pt;height:14.55pt;flip:x;z-index:251886592" o:connectortype="straight" strokeweight="1.5pt"/>
        </w:pict>
      </w:r>
      <w:r>
        <w:rPr>
          <w:noProof/>
          <w:sz w:val="22"/>
          <w:lang w:eastAsia="ru-RU"/>
        </w:rPr>
        <w:pict>
          <v:shape id="_x0000_s2655" type="#_x0000_t32" style="position:absolute;left:0;text-align:left;margin-left:194.55pt;margin-top:107.35pt;width:63.45pt;height:40.95pt;z-index:251884544" o:connectortype="straight" strokeweight="1.5pt"/>
        </w:pict>
      </w:r>
      <w:r>
        <w:rPr>
          <w:noProof/>
          <w:sz w:val="22"/>
          <w:lang w:eastAsia="ru-RU"/>
        </w:rPr>
        <w:pict>
          <v:shape id="_x0000_s2652" type="#_x0000_t32" style="position:absolute;left:0;text-align:left;margin-left:260.7pt;margin-top:80.7pt;width:0;height:0;z-index:251881472" o:connectortype="straight" strokeweight="1.5pt"/>
        </w:pict>
      </w:r>
      <w:r>
        <w:rPr>
          <w:noProof/>
          <w:sz w:val="22"/>
          <w:lang w:eastAsia="ru-RU"/>
        </w:rPr>
        <w:pict>
          <v:shape id="_x0000_s2654" type="#_x0000_t32" style="position:absolute;left:0;text-align:left;margin-left:225.5pt;margin-top:188.9pt;width:0;height:0;z-index:251883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3" type="#_x0000_t32" style="position:absolute;left:0;text-align:left;margin-left:260.7pt;margin-top:80.7pt;width:.05pt;height:.05pt;z-index:251882496" o:connectortype="straight" strokeweight="1.5pt"/>
        </w:pict>
      </w:r>
      <w:r w:rsidR="006D72F1">
        <w:rPr>
          <w:sz w:val="22"/>
        </w:rPr>
        <w:t xml:space="preserve">           </w:t>
      </w:r>
      <w:r w:rsidR="006D72F1">
        <w:rPr>
          <w:noProof/>
          <w:sz w:val="22"/>
          <w:lang w:eastAsia="ru-RU"/>
        </w:rPr>
        <w:drawing>
          <wp:inline distT="0" distB="0" distL="0" distR="0">
            <wp:extent cx="3955073" cy="3381369"/>
            <wp:effectExtent l="19050" t="0" r="7327" b="0"/>
            <wp:docPr id="1542" name="Рисунок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176" cy="3385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2F1" w:rsidRDefault="006D72F1" w:rsidP="0055000B">
      <w:pPr>
        <w:spacing w:after="0" w:line="240" w:lineRule="auto"/>
        <w:ind w:left="-851"/>
        <w:jc w:val="center"/>
        <w:rPr>
          <w:sz w:val="22"/>
        </w:rPr>
      </w:pPr>
    </w:p>
    <w:sectPr w:rsidR="006D72F1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36A34"/>
    <w:rsid w:val="00043578"/>
    <w:rsid w:val="00043CB9"/>
    <w:rsid w:val="000472E4"/>
    <w:rsid w:val="000474C2"/>
    <w:rsid w:val="00050DEA"/>
    <w:rsid w:val="00053397"/>
    <w:rsid w:val="0007168B"/>
    <w:rsid w:val="00071B49"/>
    <w:rsid w:val="00071BFE"/>
    <w:rsid w:val="00074474"/>
    <w:rsid w:val="00076261"/>
    <w:rsid w:val="00076CCE"/>
    <w:rsid w:val="00087595"/>
    <w:rsid w:val="00095D28"/>
    <w:rsid w:val="000978DE"/>
    <w:rsid w:val="000B09A8"/>
    <w:rsid w:val="000B4040"/>
    <w:rsid w:val="000B7C83"/>
    <w:rsid w:val="000C2DF2"/>
    <w:rsid w:val="000C437D"/>
    <w:rsid w:val="000D56A2"/>
    <w:rsid w:val="000F1BCD"/>
    <w:rsid w:val="000F6962"/>
    <w:rsid w:val="0010197E"/>
    <w:rsid w:val="00105659"/>
    <w:rsid w:val="0011604E"/>
    <w:rsid w:val="00121F3C"/>
    <w:rsid w:val="00122216"/>
    <w:rsid w:val="0013568B"/>
    <w:rsid w:val="0014794F"/>
    <w:rsid w:val="00151775"/>
    <w:rsid w:val="001631A5"/>
    <w:rsid w:val="00164D96"/>
    <w:rsid w:val="00172097"/>
    <w:rsid w:val="00174867"/>
    <w:rsid w:val="001759DA"/>
    <w:rsid w:val="001771A8"/>
    <w:rsid w:val="00181A9A"/>
    <w:rsid w:val="001A290E"/>
    <w:rsid w:val="001A572C"/>
    <w:rsid w:val="001A6020"/>
    <w:rsid w:val="001B4C7A"/>
    <w:rsid w:val="001C06D4"/>
    <w:rsid w:val="001C187A"/>
    <w:rsid w:val="001C72FD"/>
    <w:rsid w:val="001D6BEB"/>
    <w:rsid w:val="001F16C7"/>
    <w:rsid w:val="002041FE"/>
    <w:rsid w:val="00211108"/>
    <w:rsid w:val="00215676"/>
    <w:rsid w:val="0021752D"/>
    <w:rsid w:val="002177E0"/>
    <w:rsid w:val="00225E87"/>
    <w:rsid w:val="00235184"/>
    <w:rsid w:val="00242405"/>
    <w:rsid w:val="0025401E"/>
    <w:rsid w:val="0026151C"/>
    <w:rsid w:val="00264D4B"/>
    <w:rsid w:val="00266025"/>
    <w:rsid w:val="0026625E"/>
    <w:rsid w:val="00287AB0"/>
    <w:rsid w:val="00290F97"/>
    <w:rsid w:val="00292FFA"/>
    <w:rsid w:val="002A3477"/>
    <w:rsid w:val="002A34C6"/>
    <w:rsid w:val="002B30F4"/>
    <w:rsid w:val="002B776D"/>
    <w:rsid w:val="002C113F"/>
    <w:rsid w:val="002C141C"/>
    <w:rsid w:val="002C607D"/>
    <w:rsid w:val="002C6229"/>
    <w:rsid w:val="002C7175"/>
    <w:rsid w:val="002C7748"/>
    <w:rsid w:val="0030162B"/>
    <w:rsid w:val="00304E46"/>
    <w:rsid w:val="00316F8E"/>
    <w:rsid w:val="00317405"/>
    <w:rsid w:val="00317AFE"/>
    <w:rsid w:val="00320FCE"/>
    <w:rsid w:val="00324189"/>
    <w:rsid w:val="00324382"/>
    <w:rsid w:val="0032680F"/>
    <w:rsid w:val="003331E0"/>
    <w:rsid w:val="00334519"/>
    <w:rsid w:val="003345EF"/>
    <w:rsid w:val="00337C04"/>
    <w:rsid w:val="00344691"/>
    <w:rsid w:val="00346A6E"/>
    <w:rsid w:val="00350412"/>
    <w:rsid w:val="00352512"/>
    <w:rsid w:val="0035263E"/>
    <w:rsid w:val="00352705"/>
    <w:rsid w:val="00356B7B"/>
    <w:rsid w:val="003636B4"/>
    <w:rsid w:val="00364E97"/>
    <w:rsid w:val="003654C6"/>
    <w:rsid w:val="003659F8"/>
    <w:rsid w:val="00367883"/>
    <w:rsid w:val="003701DA"/>
    <w:rsid w:val="00377D47"/>
    <w:rsid w:val="00381A9D"/>
    <w:rsid w:val="00386432"/>
    <w:rsid w:val="00387B07"/>
    <w:rsid w:val="00395A09"/>
    <w:rsid w:val="00395AA2"/>
    <w:rsid w:val="0039735E"/>
    <w:rsid w:val="003B36D6"/>
    <w:rsid w:val="003B5C65"/>
    <w:rsid w:val="003C7EE5"/>
    <w:rsid w:val="003D00F7"/>
    <w:rsid w:val="003D1E7D"/>
    <w:rsid w:val="003D7EFA"/>
    <w:rsid w:val="003E3863"/>
    <w:rsid w:val="003E3FB6"/>
    <w:rsid w:val="00403B0A"/>
    <w:rsid w:val="00405416"/>
    <w:rsid w:val="00413F56"/>
    <w:rsid w:val="00415B7C"/>
    <w:rsid w:val="0043157B"/>
    <w:rsid w:val="004355B2"/>
    <w:rsid w:val="00452C95"/>
    <w:rsid w:val="00460A15"/>
    <w:rsid w:val="00461273"/>
    <w:rsid w:val="00471475"/>
    <w:rsid w:val="0049224D"/>
    <w:rsid w:val="004949E1"/>
    <w:rsid w:val="004A271B"/>
    <w:rsid w:val="004B0255"/>
    <w:rsid w:val="004B523F"/>
    <w:rsid w:val="004C32BA"/>
    <w:rsid w:val="004C33F8"/>
    <w:rsid w:val="004D0BE4"/>
    <w:rsid w:val="004D4B00"/>
    <w:rsid w:val="004E01BF"/>
    <w:rsid w:val="004F2E84"/>
    <w:rsid w:val="00500358"/>
    <w:rsid w:val="00501AEF"/>
    <w:rsid w:val="00502A6E"/>
    <w:rsid w:val="00507419"/>
    <w:rsid w:val="00520BBF"/>
    <w:rsid w:val="00522EF3"/>
    <w:rsid w:val="00523BF7"/>
    <w:rsid w:val="0053077F"/>
    <w:rsid w:val="005328AE"/>
    <w:rsid w:val="005364DE"/>
    <w:rsid w:val="00540A5C"/>
    <w:rsid w:val="00541EA9"/>
    <w:rsid w:val="005449B6"/>
    <w:rsid w:val="0055000B"/>
    <w:rsid w:val="0055545C"/>
    <w:rsid w:val="00561F9E"/>
    <w:rsid w:val="005669D3"/>
    <w:rsid w:val="00572011"/>
    <w:rsid w:val="00581986"/>
    <w:rsid w:val="00583FAD"/>
    <w:rsid w:val="00584474"/>
    <w:rsid w:val="005964FE"/>
    <w:rsid w:val="005A419D"/>
    <w:rsid w:val="005A4430"/>
    <w:rsid w:val="005A4E95"/>
    <w:rsid w:val="005D05C5"/>
    <w:rsid w:val="005E2538"/>
    <w:rsid w:val="005E40E5"/>
    <w:rsid w:val="005E424B"/>
    <w:rsid w:val="005E784D"/>
    <w:rsid w:val="005F7FC0"/>
    <w:rsid w:val="00601C26"/>
    <w:rsid w:val="00602916"/>
    <w:rsid w:val="0060658B"/>
    <w:rsid w:val="006077D6"/>
    <w:rsid w:val="00607C6D"/>
    <w:rsid w:val="0061137D"/>
    <w:rsid w:val="006141F3"/>
    <w:rsid w:val="00614717"/>
    <w:rsid w:val="00623385"/>
    <w:rsid w:val="00624104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542F"/>
    <w:rsid w:val="00661922"/>
    <w:rsid w:val="00661A50"/>
    <w:rsid w:val="006653E1"/>
    <w:rsid w:val="00666486"/>
    <w:rsid w:val="006713B0"/>
    <w:rsid w:val="006725AD"/>
    <w:rsid w:val="0067740D"/>
    <w:rsid w:val="006807C9"/>
    <w:rsid w:val="00694B3D"/>
    <w:rsid w:val="00696ED1"/>
    <w:rsid w:val="006A417E"/>
    <w:rsid w:val="006A5866"/>
    <w:rsid w:val="006A5D5D"/>
    <w:rsid w:val="006B23B5"/>
    <w:rsid w:val="006B7EBD"/>
    <w:rsid w:val="006D2AF8"/>
    <w:rsid w:val="006D3C28"/>
    <w:rsid w:val="006D72F1"/>
    <w:rsid w:val="006E119C"/>
    <w:rsid w:val="006F0AB4"/>
    <w:rsid w:val="006F2D05"/>
    <w:rsid w:val="00712486"/>
    <w:rsid w:val="00717D2D"/>
    <w:rsid w:val="007205E3"/>
    <w:rsid w:val="007206E4"/>
    <w:rsid w:val="00736C09"/>
    <w:rsid w:val="00740114"/>
    <w:rsid w:val="007427DE"/>
    <w:rsid w:val="007452D4"/>
    <w:rsid w:val="00746602"/>
    <w:rsid w:val="00747037"/>
    <w:rsid w:val="0075076D"/>
    <w:rsid w:val="007725CA"/>
    <w:rsid w:val="00780A51"/>
    <w:rsid w:val="00780C81"/>
    <w:rsid w:val="007843ED"/>
    <w:rsid w:val="00785819"/>
    <w:rsid w:val="00786DB7"/>
    <w:rsid w:val="007A0DA0"/>
    <w:rsid w:val="007A2266"/>
    <w:rsid w:val="007A2FC1"/>
    <w:rsid w:val="007A48A3"/>
    <w:rsid w:val="007A4FCC"/>
    <w:rsid w:val="007B16C5"/>
    <w:rsid w:val="007D50BB"/>
    <w:rsid w:val="007D6BD0"/>
    <w:rsid w:val="007F74DD"/>
    <w:rsid w:val="00805450"/>
    <w:rsid w:val="008115B3"/>
    <w:rsid w:val="008131CE"/>
    <w:rsid w:val="0081770F"/>
    <w:rsid w:val="00817C36"/>
    <w:rsid w:val="00821B45"/>
    <w:rsid w:val="0082727C"/>
    <w:rsid w:val="00831831"/>
    <w:rsid w:val="00831867"/>
    <w:rsid w:val="00832F64"/>
    <w:rsid w:val="00835EFA"/>
    <w:rsid w:val="0083762C"/>
    <w:rsid w:val="00867EFC"/>
    <w:rsid w:val="00870A25"/>
    <w:rsid w:val="00873118"/>
    <w:rsid w:val="00875F17"/>
    <w:rsid w:val="00893123"/>
    <w:rsid w:val="008A119A"/>
    <w:rsid w:val="008A791F"/>
    <w:rsid w:val="008B3653"/>
    <w:rsid w:val="008C5B30"/>
    <w:rsid w:val="008D54B1"/>
    <w:rsid w:val="008D5C38"/>
    <w:rsid w:val="008E38FD"/>
    <w:rsid w:val="008E734D"/>
    <w:rsid w:val="008F1DD7"/>
    <w:rsid w:val="008F6D5D"/>
    <w:rsid w:val="00901345"/>
    <w:rsid w:val="00906026"/>
    <w:rsid w:val="00907B22"/>
    <w:rsid w:val="00907D80"/>
    <w:rsid w:val="00920F08"/>
    <w:rsid w:val="009227F4"/>
    <w:rsid w:val="00922DDD"/>
    <w:rsid w:val="00924909"/>
    <w:rsid w:val="0093168F"/>
    <w:rsid w:val="0093570F"/>
    <w:rsid w:val="00940F58"/>
    <w:rsid w:val="009429A4"/>
    <w:rsid w:val="0095122C"/>
    <w:rsid w:val="0095358B"/>
    <w:rsid w:val="0096006B"/>
    <w:rsid w:val="00966473"/>
    <w:rsid w:val="00967601"/>
    <w:rsid w:val="0097060A"/>
    <w:rsid w:val="009749D6"/>
    <w:rsid w:val="00976AB1"/>
    <w:rsid w:val="0098080C"/>
    <w:rsid w:val="00985D66"/>
    <w:rsid w:val="00997232"/>
    <w:rsid w:val="009A34D2"/>
    <w:rsid w:val="009B1F86"/>
    <w:rsid w:val="009B57B4"/>
    <w:rsid w:val="009B6623"/>
    <w:rsid w:val="009C6712"/>
    <w:rsid w:val="009C7488"/>
    <w:rsid w:val="009D4450"/>
    <w:rsid w:val="009E2198"/>
    <w:rsid w:val="009F21A4"/>
    <w:rsid w:val="00A00A5D"/>
    <w:rsid w:val="00A04FFB"/>
    <w:rsid w:val="00A200A6"/>
    <w:rsid w:val="00A21886"/>
    <w:rsid w:val="00A26E8E"/>
    <w:rsid w:val="00A3414E"/>
    <w:rsid w:val="00A35720"/>
    <w:rsid w:val="00A375B2"/>
    <w:rsid w:val="00A403A2"/>
    <w:rsid w:val="00A40EEE"/>
    <w:rsid w:val="00A468DB"/>
    <w:rsid w:val="00A613DA"/>
    <w:rsid w:val="00A623C3"/>
    <w:rsid w:val="00A63516"/>
    <w:rsid w:val="00A7765E"/>
    <w:rsid w:val="00A84CF6"/>
    <w:rsid w:val="00A879D3"/>
    <w:rsid w:val="00A96B90"/>
    <w:rsid w:val="00AB3C69"/>
    <w:rsid w:val="00AB4170"/>
    <w:rsid w:val="00AC5D22"/>
    <w:rsid w:val="00AD108E"/>
    <w:rsid w:val="00AD34E2"/>
    <w:rsid w:val="00AF07AA"/>
    <w:rsid w:val="00AF50A7"/>
    <w:rsid w:val="00B0390C"/>
    <w:rsid w:val="00B04A9B"/>
    <w:rsid w:val="00B16146"/>
    <w:rsid w:val="00B21FE3"/>
    <w:rsid w:val="00B24F53"/>
    <w:rsid w:val="00B2666E"/>
    <w:rsid w:val="00B275CB"/>
    <w:rsid w:val="00B35A8C"/>
    <w:rsid w:val="00B35D40"/>
    <w:rsid w:val="00B36807"/>
    <w:rsid w:val="00B4204D"/>
    <w:rsid w:val="00B42C5F"/>
    <w:rsid w:val="00B42D18"/>
    <w:rsid w:val="00B52ECC"/>
    <w:rsid w:val="00B60373"/>
    <w:rsid w:val="00B61954"/>
    <w:rsid w:val="00B66C69"/>
    <w:rsid w:val="00B91BE1"/>
    <w:rsid w:val="00BA4968"/>
    <w:rsid w:val="00BB77F6"/>
    <w:rsid w:val="00BC0088"/>
    <w:rsid w:val="00BC16E8"/>
    <w:rsid w:val="00BC4AFE"/>
    <w:rsid w:val="00BD2529"/>
    <w:rsid w:val="00BD2E9F"/>
    <w:rsid w:val="00BE11D7"/>
    <w:rsid w:val="00BE34A2"/>
    <w:rsid w:val="00BE55BC"/>
    <w:rsid w:val="00C07D91"/>
    <w:rsid w:val="00C117B1"/>
    <w:rsid w:val="00C41805"/>
    <w:rsid w:val="00C633B1"/>
    <w:rsid w:val="00C63A44"/>
    <w:rsid w:val="00C65007"/>
    <w:rsid w:val="00C66AFD"/>
    <w:rsid w:val="00C77263"/>
    <w:rsid w:val="00C84138"/>
    <w:rsid w:val="00C92581"/>
    <w:rsid w:val="00C92A4A"/>
    <w:rsid w:val="00CB450B"/>
    <w:rsid w:val="00CC24C3"/>
    <w:rsid w:val="00CD5AD8"/>
    <w:rsid w:val="00CE0E72"/>
    <w:rsid w:val="00D05607"/>
    <w:rsid w:val="00D07D4D"/>
    <w:rsid w:val="00D1423E"/>
    <w:rsid w:val="00D2295F"/>
    <w:rsid w:val="00D26F3D"/>
    <w:rsid w:val="00D32EC8"/>
    <w:rsid w:val="00D4237E"/>
    <w:rsid w:val="00D436E2"/>
    <w:rsid w:val="00D507A0"/>
    <w:rsid w:val="00D51A53"/>
    <w:rsid w:val="00D54214"/>
    <w:rsid w:val="00D55859"/>
    <w:rsid w:val="00D57502"/>
    <w:rsid w:val="00D60021"/>
    <w:rsid w:val="00D7413A"/>
    <w:rsid w:val="00D745F8"/>
    <w:rsid w:val="00D74EA0"/>
    <w:rsid w:val="00D919B1"/>
    <w:rsid w:val="00D919F5"/>
    <w:rsid w:val="00D92083"/>
    <w:rsid w:val="00DA424A"/>
    <w:rsid w:val="00DA4C40"/>
    <w:rsid w:val="00DA6A0D"/>
    <w:rsid w:val="00DB690A"/>
    <w:rsid w:val="00DD68E1"/>
    <w:rsid w:val="00DE2859"/>
    <w:rsid w:val="00DE32DE"/>
    <w:rsid w:val="00DE3F69"/>
    <w:rsid w:val="00DE7CD4"/>
    <w:rsid w:val="00DF6655"/>
    <w:rsid w:val="00E01731"/>
    <w:rsid w:val="00E01B2C"/>
    <w:rsid w:val="00E12E91"/>
    <w:rsid w:val="00E17C00"/>
    <w:rsid w:val="00E21800"/>
    <w:rsid w:val="00E22803"/>
    <w:rsid w:val="00E264C7"/>
    <w:rsid w:val="00E30FD9"/>
    <w:rsid w:val="00E31107"/>
    <w:rsid w:val="00E31EA9"/>
    <w:rsid w:val="00E33048"/>
    <w:rsid w:val="00E334AE"/>
    <w:rsid w:val="00E50CED"/>
    <w:rsid w:val="00E57809"/>
    <w:rsid w:val="00E623CE"/>
    <w:rsid w:val="00E63FA2"/>
    <w:rsid w:val="00E6441A"/>
    <w:rsid w:val="00E73831"/>
    <w:rsid w:val="00E82FB0"/>
    <w:rsid w:val="00E9082E"/>
    <w:rsid w:val="00E92944"/>
    <w:rsid w:val="00E93506"/>
    <w:rsid w:val="00EA0A1E"/>
    <w:rsid w:val="00EA22F9"/>
    <w:rsid w:val="00EA45B2"/>
    <w:rsid w:val="00EA4B02"/>
    <w:rsid w:val="00EA4D18"/>
    <w:rsid w:val="00EB6047"/>
    <w:rsid w:val="00EB7BEC"/>
    <w:rsid w:val="00ED2C87"/>
    <w:rsid w:val="00EE28F9"/>
    <w:rsid w:val="00EE3421"/>
    <w:rsid w:val="00EE563B"/>
    <w:rsid w:val="00EF6CFD"/>
    <w:rsid w:val="00EF7278"/>
    <w:rsid w:val="00EF7B7C"/>
    <w:rsid w:val="00F0394F"/>
    <w:rsid w:val="00F16627"/>
    <w:rsid w:val="00F17A99"/>
    <w:rsid w:val="00F23BFA"/>
    <w:rsid w:val="00F32071"/>
    <w:rsid w:val="00F32717"/>
    <w:rsid w:val="00F44B2D"/>
    <w:rsid w:val="00F50219"/>
    <w:rsid w:val="00F517DD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4836"/>
    <w:rsid w:val="00FA6CA4"/>
    <w:rsid w:val="00FB1404"/>
    <w:rsid w:val="00FC6A59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7"/>
    <o:shapelayout v:ext="edit">
      <o:idmap v:ext="edit" data="1,2"/>
      <o:rules v:ext="edit">
        <o:r id="V:Rule1" type="connector" idref="#_x0000_s2539"/>
        <o:r id="V:Rule2" type="connector" idref="#_x0000_s2657"/>
        <o:r id="V:Rule3" type="connector" idref="#_x0000_s2652"/>
        <o:r id="V:Rule4" type="connector" idref="#_x0000_s2649"/>
        <o:r id="V:Rule5" type="connector" idref="#_x0000_s2664"/>
        <o:r id="V:Rule6" type="connector" idref="#_x0000_s2639"/>
        <o:r id="V:Rule7" type="connector" idref="#_x0000_s2640"/>
        <o:r id="V:Rule8" type="connector" idref="#_x0000_s2662"/>
        <o:r id="V:Rule9" type="connector" idref="#_x0000_s2650"/>
        <o:r id="V:Rule10" type="connector" idref="#_x0000_s2661"/>
        <o:r id="V:Rule11" type="connector" idref="#_x0000_s2642"/>
        <o:r id="V:Rule12" type="connector" idref="#_x0000_s2651"/>
        <o:r id="V:Rule13" type="connector" idref="#_x0000_s2506"/>
        <o:r id="V:Rule14" type="connector" idref="#_x0000_s2658"/>
        <o:r id="V:Rule15" type="connector" idref="#_x0000_s2656"/>
        <o:r id="V:Rule16" type="connector" idref="#_x0000_s2646"/>
        <o:r id="V:Rule17" type="connector" idref="#_x0000_s2663"/>
        <o:r id="V:Rule18" type="connector" idref="#_x0000_s2659"/>
        <o:r id="V:Rule19" type="connector" idref="#_x0000_s2660"/>
        <o:r id="V:Rule20" type="connector" idref="#_x0000_s2641"/>
        <o:r id="V:Rule21" type="connector" idref="#_x0000_s2515"/>
        <o:r id="V:Rule22" type="connector" idref="#_x0000_s2665"/>
        <o:r id="V:Rule23" type="connector" idref="#_x0000_s2526"/>
        <o:r id="V:Rule24" type="connector" idref="#_x0000_s2644"/>
        <o:r id="V:Rule25" type="connector" idref="#_x0000_s2643"/>
        <o:r id="V:Rule26" type="connector" idref="#_x0000_s2647"/>
        <o:r id="V:Rule27" type="connector" idref="#_x0000_s2629"/>
        <o:r id="V:Rule28" type="connector" idref="#_x0000_s2654"/>
        <o:r id="V:Rule29" type="connector" idref="#_x0000_s2655"/>
        <o:r id="V:Rule30" type="connector" idref="#_x0000_s2538"/>
        <o:r id="V:Rule31" type="connector" idref="#_x0000_s2508"/>
        <o:r id="V:Rule32" type="connector" idref="#_x0000_s2653"/>
        <o:r id="V:Rule33" type="connector" idref="#_x0000_s2648"/>
        <o:r id="V:Rule34" type="connector" idref="#_x0000_s2510"/>
        <o:r id="V:Rule35" type="connector" idref="#_x0000_s2638"/>
        <o:r id="V:Rule36" type="connector" idref="#_x0000_s26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41B9D-E286-47F0-A569-9065D7AD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348</cp:revision>
  <cp:lastPrinted>2026-05-04T06:02:00Z</cp:lastPrinted>
  <dcterms:created xsi:type="dcterms:W3CDTF">2025-01-27T11:14:00Z</dcterms:created>
  <dcterms:modified xsi:type="dcterms:W3CDTF">2026-05-13T06:10:00Z</dcterms:modified>
</cp:coreProperties>
</file>