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Pr="00B45792" w:rsidRDefault="00C240D5" w:rsidP="00C240D5">
      <w:pPr>
        <w:jc w:val="center"/>
      </w:pPr>
      <w:r w:rsidRPr="00B45792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B45792" w:rsidRDefault="00C240D5" w:rsidP="00C240D5">
      <w:pPr>
        <w:pStyle w:val="a3"/>
        <w:rPr>
          <w:sz w:val="26"/>
          <w:szCs w:val="26"/>
        </w:rPr>
      </w:pPr>
      <w:r w:rsidRPr="00B45792">
        <w:rPr>
          <w:sz w:val="26"/>
          <w:szCs w:val="26"/>
        </w:rPr>
        <w:t>БОРИСОГЛЕБСКАЯ ГОРОДСКАЯ ДУМА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>ВОРОНЕЖСКОЙ ОБЛАСТИ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B45792" w:rsidRDefault="00C60DC8" w:rsidP="00A4079E">
      <w:pPr>
        <w:jc w:val="center"/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 xml:space="preserve">Р Е Ш Е Н И Е  </w:t>
      </w:r>
    </w:p>
    <w:p w:rsidR="00C240D5" w:rsidRPr="00B45792" w:rsidRDefault="00C240D5" w:rsidP="00C240D5"/>
    <w:p w:rsidR="00C240D5" w:rsidRPr="00B45792" w:rsidRDefault="00E26F7C" w:rsidP="00C240D5">
      <w:pPr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 xml:space="preserve">от  </w:t>
      </w:r>
      <w:r w:rsidR="00CA10F9">
        <w:rPr>
          <w:b/>
          <w:bCs/>
          <w:sz w:val="26"/>
          <w:szCs w:val="26"/>
        </w:rPr>
        <w:t>27</w:t>
      </w:r>
      <w:r w:rsidR="00173790" w:rsidRPr="00B45792">
        <w:rPr>
          <w:b/>
          <w:bCs/>
          <w:sz w:val="26"/>
          <w:szCs w:val="26"/>
        </w:rPr>
        <w:t>.</w:t>
      </w:r>
      <w:r w:rsidR="009458BE" w:rsidRPr="00B45792">
        <w:rPr>
          <w:b/>
          <w:bCs/>
          <w:sz w:val="26"/>
          <w:szCs w:val="26"/>
        </w:rPr>
        <w:t>12</w:t>
      </w:r>
      <w:r w:rsidR="0015250E" w:rsidRPr="00B45792">
        <w:rPr>
          <w:b/>
          <w:bCs/>
          <w:sz w:val="26"/>
          <w:szCs w:val="26"/>
        </w:rPr>
        <w:t>.20</w:t>
      </w:r>
      <w:r w:rsidR="009D12D0" w:rsidRPr="00B45792">
        <w:rPr>
          <w:b/>
          <w:bCs/>
          <w:sz w:val="26"/>
          <w:szCs w:val="26"/>
        </w:rPr>
        <w:t>2</w:t>
      </w:r>
      <w:r w:rsidR="00031E9A" w:rsidRPr="00B45792">
        <w:rPr>
          <w:b/>
          <w:bCs/>
          <w:sz w:val="26"/>
          <w:szCs w:val="26"/>
        </w:rPr>
        <w:t>1</w:t>
      </w:r>
      <w:r w:rsidR="00C240D5" w:rsidRPr="00B45792">
        <w:rPr>
          <w:b/>
          <w:bCs/>
          <w:sz w:val="26"/>
          <w:szCs w:val="26"/>
        </w:rPr>
        <w:t xml:space="preserve">  №</w:t>
      </w:r>
      <w:r w:rsidR="00CA10F9">
        <w:rPr>
          <w:b/>
          <w:bCs/>
          <w:sz w:val="26"/>
          <w:szCs w:val="26"/>
        </w:rPr>
        <w:t>27</w:t>
      </w:r>
    </w:p>
    <w:p w:rsidR="00C240D5" w:rsidRPr="00B45792" w:rsidRDefault="00982888" w:rsidP="00C240D5">
      <w:r>
        <w:t xml:space="preserve">       </w:t>
      </w:r>
      <w:r w:rsidR="00C240D5" w:rsidRPr="00B45792">
        <w:t>г.Борисоглебск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B45792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B45792" w:rsidRDefault="00031E9A" w:rsidP="009D12D0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B4579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24.12.2020 №387 </w:t>
            </w:r>
            <w:r w:rsidRPr="00B45792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2021 год и на плановый период 2022 и 2023 годов»</w:t>
            </w:r>
          </w:p>
        </w:tc>
      </w:tr>
    </w:tbl>
    <w:p w:rsidR="00C240D5" w:rsidRPr="00B45792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B45792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B45792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B45792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45792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D15AE6" w:rsidRPr="00B45792" w:rsidRDefault="00D15AE6" w:rsidP="00D15AE6">
      <w:pPr>
        <w:ind w:firstLine="708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24.12.20</w:t>
      </w:r>
      <w:r w:rsidR="00031E9A" w:rsidRPr="00B45792">
        <w:rPr>
          <w:sz w:val="28"/>
          <w:szCs w:val="28"/>
        </w:rPr>
        <w:t>20</w:t>
      </w:r>
      <w:r w:rsidRPr="00B45792">
        <w:rPr>
          <w:sz w:val="28"/>
          <w:szCs w:val="28"/>
        </w:rPr>
        <w:t xml:space="preserve"> № 3</w:t>
      </w:r>
      <w:r w:rsidR="00031E9A" w:rsidRPr="00B45792">
        <w:rPr>
          <w:sz w:val="28"/>
          <w:szCs w:val="28"/>
        </w:rPr>
        <w:t>87</w:t>
      </w:r>
      <w:r w:rsidRPr="00B45792">
        <w:rPr>
          <w:sz w:val="28"/>
          <w:szCs w:val="28"/>
        </w:rPr>
        <w:t xml:space="preserve"> «О бюджете Борисоглебского городского округа Воронежской области на 202</w:t>
      </w:r>
      <w:r w:rsidR="00031E9A" w:rsidRPr="00B45792">
        <w:rPr>
          <w:sz w:val="28"/>
          <w:szCs w:val="28"/>
        </w:rPr>
        <w:t>1</w:t>
      </w:r>
      <w:r w:rsidRPr="00B45792">
        <w:rPr>
          <w:sz w:val="28"/>
          <w:szCs w:val="28"/>
        </w:rPr>
        <w:t xml:space="preserve"> год и на плановый период 202</w:t>
      </w:r>
      <w:r w:rsidR="00031E9A" w:rsidRPr="00B45792">
        <w:rPr>
          <w:sz w:val="28"/>
          <w:szCs w:val="28"/>
        </w:rPr>
        <w:t>2</w:t>
      </w:r>
      <w:r w:rsidRPr="00B45792">
        <w:rPr>
          <w:sz w:val="28"/>
          <w:szCs w:val="28"/>
        </w:rPr>
        <w:t xml:space="preserve"> и 202</w:t>
      </w:r>
      <w:r w:rsidR="00031E9A" w:rsidRPr="00B45792">
        <w:rPr>
          <w:sz w:val="28"/>
          <w:szCs w:val="28"/>
        </w:rPr>
        <w:t>3</w:t>
      </w:r>
      <w:r w:rsidRPr="00B45792">
        <w:rPr>
          <w:sz w:val="28"/>
          <w:szCs w:val="28"/>
        </w:rPr>
        <w:t xml:space="preserve"> годов» следующие изменения: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 w:rsidR="00240B32" w:rsidRPr="00B45792">
        <w:rPr>
          <w:rFonts w:ascii="Times New Roman" w:hAnsi="Times New Roman" w:cs="Times New Roman"/>
          <w:sz w:val="28"/>
          <w:szCs w:val="28"/>
        </w:rPr>
        <w:t xml:space="preserve">2 558 411,7 </w:t>
      </w:r>
      <w:r w:rsidRPr="00B45792">
        <w:rPr>
          <w:rFonts w:ascii="Times New Roman" w:hAnsi="Times New Roman" w:cs="Times New Roman"/>
          <w:sz w:val="28"/>
          <w:szCs w:val="28"/>
        </w:rPr>
        <w:t>тыс.рублей» заменить словами «в сумме 2 </w:t>
      </w:r>
      <w:r w:rsidR="00240B32" w:rsidRPr="00B45792">
        <w:rPr>
          <w:rFonts w:ascii="Times New Roman" w:hAnsi="Times New Roman" w:cs="Times New Roman"/>
          <w:sz w:val="28"/>
          <w:szCs w:val="28"/>
        </w:rPr>
        <w:t>337</w:t>
      </w:r>
      <w:r w:rsidRPr="00B45792">
        <w:rPr>
          <w:rFonts w:ascii="Times New Roman" w:hAnsi="Times New Roman" w:cs="Times New Roman"/>
          <w:sz w:val="28"/>
          <w:szCs w:val="28"/>
        </w:rPr>
        <w:t> </w:t>
      </w:r>
      <w:r w:rsidR="00240B32" w:rsidRPr="00B45792">
        <w:rPr>
          <w:rFonts w:ascii="Times New Roman" w:hAnsi="Times New Roman" w:cs="Times New Roman"/>
          <w:sz w:val="28"/>
          <w:szCs w:val="28"/>
        </w:rPr>
        <w:t>969,9</w:t>
      </w:r>
      <w:r w:rsidRPr="00B45792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240B32" w:rsidRPr="00B45792">
        <w:rPr>
          <w:rFonts w:ascii="Times New Roman" w:hAnsi="Times New Roman" w:cs="Times New Roman"/>
          <w:sz w:val="28"/>
          <w:szCs w:val="28"/>
        </w:rPr>
        <w:t>1 927 272,1 тыс</w:t>
      </w:r>
      <w:r w:rsidRPr="00B45792">
        <w:rPr>
          <w:rFonts w:ascii="Times New Roman" w:hAnsi="Times New Roman" w:cs="Times New Roman"/>
          <w:sz w:val="28"/>
          <w:szCs w:val="28"/>
        </w:rPr>
        <w:t>.рублей» заменить словами «в сумме  1</w:t>
      </w:r>
      <w:r w:rsidR="00240B32" w:rsidRPr="00B45792">
        <w:rPr>
          <w:rFonts w:ascii="Times New Roman" w:hAnsi="Times New Roman" w:cs="Times New Roman"/>
          <w:sz w:val="28"/>
          <w:szCs w:val="28"/>
        </w:rPr>
        <w:t> 661 316,5</w:t>
      </w:r>
      <w:r w:rsidRPr="00B45792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E10891" w:rsidRPr="00B45792">
        <w:rPr>
          <w:rFonts w:ascii="Times New Roman" w:hAnsi="Times New Roman" w:cs="Times New Roman"/>
          <w:sz w:val="28"/>
          <w:szCs w:val="28"/>
        </w:rPr>
        <w:t xml:space="preserve">1 925 318,1 </w:t>
      </w:r>
      <w:r w:rsidRPr="00B45792">
        <w:rPr>
          <w:rFonts w:ascii="Times New Roman" w:hAnsi="Times New Roman" w:cs="Times New Roman"/>
          <w:sz w:val="28"/>
          <w:szCs w:val="28"/>
        </w:rPr>
        <w:t>тыс.рублей» заменить словами «в сумме 1</w:t>
      </w:r>
      <w:r w:rsidR="00E10891" w:rsidRPr="00B45792">
        <w:rPr>
          <w:rFonts w:ascii="Times New Roman" w:hAnsi="Times New Roman" w:cs="Times New Roman"/>
          <w:sz w:val="28"/>
          <w:szCs w:val="28"/>
        </w:rPr>
        <w:t> 659 982,5</w:t>
      </w:r>
      <w:r w:rsidRPr="00B45792">
        <w:rPr>
          <w:rFonts w:ascii="Times New Roman" w:hAnsi="Times New Roman" w:cs="Times New Roman"/>
          <w:sz w:val="28"/>
          <w:szCs w:val="28"/>
        </w:rPr>
        <w:t xml:space="preserve">тыс.рублей», слова «субсидии – </w:t>
      </w:r>
      <w:r w:rsidR="00EB5764" w:rsidRPr="00B45792">
        <w:rPr>
          <w:rFonts w:ascii="Times New Roman" w:hAnsi="Times New Roman" w:cs="Times New Roman"/>
          <w:sz w:val="28"/>
          <w:szCs w:val="28"/>
        </w:rPr>
        <w:t xml:space="preserve">1 109 032,5 </w:t>
      </w:r>
      <w:r w:rsidRPr="00B45792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«субсидии – </w:t>
      </w:r>
      <w:r w:rsidR="00EB5764" w:rsidRPr="00B45792">
        <w:rPr>
          <w:rFonts w:ascii="Times New Roman" w:hAnsi="Times New Roman" w:cs="Times New Roman"/>
          <w:sz w:val="28"/>
          <w:szCs w:val="28"/>
        </w:rPr>
        <w:t>838 922,0</w:t>
      </w:r>
      <w:r w:rsidRPr="00B45792">
        <w:rPr>
          <w:rFonts w:ascii="Times New Roman" w:hAnsi="Times New Roman" w:cs="Times New Roman"/>
          <w:sz w:val="28"/>
          <w:szCs w:val="28"/>
        </w:rPr>
        <w:t xml:space="preserve">тыс.рублей»,  слова «субвенции – </w:t>
      </w:r>
      <w:r w:rsidR="004D5675" w:rsidRPr="00B45792">
        <w:rPr>
          <w:rFonts w:ascii="Times New Roman" w:hAnsi="Times New Roman" w:cs="Times New Roman"/>
          <w:sz w:val="28"/>
          <w:szCs w:val="28"/>
        </w:rPr>
        <w:t xml:space="preserve">534 558,3 </w:t>
      </w:r>
      <w:r w:rsidRPr="00B45792">
        <w:rPr>
          <w:rFonts w:ascii="Times New Roman" w:hAnsi="Times New Roman" w:cs="Times New Roman"/>
          <w:sz w:val="28"/>
          <w:szCs w:val="28"/>
        </w:rPr>
        <w:t>тыс.рублей» заменить словами «субвенции – 5</w:t>
      </w:r>
      <w:r w:rsidR="004D5675" w:rsidRPr="00B45792">
        <w:rPr>
          <w:rFonts w:ascii="Times New Roman" w:hAnsi="Times New Roman" w:cs="Times New Roman"/>
          <w:sz w:val="28"/>
          <w:szCs w:val="28"/>
        </w:rPr>
        <w:t>33 446,2</w:t>
      </w:r>
      <w:r w:rsidRPr="00B45792">
        <w:rPr>
          <w:rFonts w:ascii="Times New Roman" w:hAnsi="Times New Roman" w:cs="Times New Roman"/>
          <w:sz w:val="28"/>
          <w:szCs w:val="28"/>
        </w:rPr>
        <w:t xml:space="preserve">тыс.рублей», слова «иные межбюджетные трансферты, имеющие целевое назначение – </w:t>
      </w:r>
      <w:r w:rsidR="004D5675" w:rsidRPr="00B45792">
        <w:rPr>
          <w:rFonts w:ascii="Times New Roman" w:hAnsi="Times New Roman" w:cs="Times New Roman"/>
          <w:sz w:val="28"/>
          <w:szCs w:val="28"/>
        </w:rPr>
        <w:t xml:space="preserve">106 431,3 </w:t>
      </w:r>
      <w:r w:rsidRPr="00B45792">
        <w:rPr>
          <w:rFonts w:ascii="Times New Roman" w:hAnsi="Times New Roman" w:cs="Times New Roman"/>
          <w:sz w:val="28"/>
          <w:szCs w:val="28"/>
        </w:rPr>
        <w:t>тыс.рублей» заменить словами «иные межбюджетные трансферты, имеющие целевое назначение – 1</w:t>
      </w:r>
      <w:r w:rsidR="004D5675" w:rsidRPr="00B45792">
        <w:rPr>
          <w:rFonts w:ascii="Times New Roman" w:hAnsi="Times New Roman" w:cs="Times New Roman"/>
          <w:sz w:val="28"/>
          <w:szCs w:val="28"/>
        </w:rPr>
        <w:t>12318,3</w:t>
      </w:r>
      <w:r w:rsidRPr="00B45792">
        <w:rPr>
          <w:rFonts w:ascii="Times New Roman" w:hAnsi="Times New Roman" w:cs="Times New Roman"/>
          <w:sz w:val="28"/>
          <w:szCs w:val="28"/>
        </w:rPr>
        <w:t>тыс.рублей»,;</w:t>
      </w:r>
    </w:p>
    <w:p w:rsidR="00BC1D43" w:rsidRPr="00B45792" w:rsidRDefault="00BC1D43" w:rsidP="009C209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 подпункте 2) слова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>2 595 623,4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 тыс.рублей» заменить словами «в </w:t>
      </w:r>
      <w:r w:rsidRPr="00CA10F9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031ECE" w:rsidRPr="00CA10F9">
        <w:rPr>
          <w:rFonts w:ascii="Times New Roman" w:hAnsi="Times New Roman" w:cs="Times New Roman"/>
          <w:sz w:val="28"/>
          <w:szCs w:val="28"/>
        </w:rPr>
        <w:t>2</w:t>
      </w:r>
      <w:r w:rsidR="009C2099" w:rsidRPr="00CA10F9">
        <w:rPr>
          <w:rFonts w:ascii="Times New Roman" w:hAnsi="Times New Roman" w:cs="Times New Roman"/>
          <w:sz w:val="28"/>
          <w:szCs w:val="28"/>
        </w:rPr>
        <w:t> 323 5</w:t>
      </w:r>
      <w:r w:rsidR="003A410D" w:rsidRPr="00CA10F9">
        <w:rPr>
          <w:rFonts w:ascii="Times New Roman" w:hAnsi="Times New Roman" w:cs="Times New Roman"/>
          <w:sz w:val="28"/>
          <w:szCs w:val="28"/>
        </w:rPr>
        <w:t>77</w:t>
      </w:r>
      <w:r w:rsidR="009C2099" w:rsidRPr="00CA10F9">
        <w:rPr>
          <w:rFonts w:ascii="Times New Roman" w:hAnsi="Times New Roman" w:cs="Times New Roman"/>
          <w:sz w:val="28"/>
          <w:szCs w:val="28"/>
        </w:rPr>
        <w:t>,</w:t>
      </w:r>
      <w:r w:rsidR="003A410D" w:rsidRPr="00CA10F9">
        <w:rPr>
          <w:rFonts w:ascii="Times New Roman" w:hAnsi="Times New Roman" w:cs="Times New Roman"/>
          <w:sz w:val="28"/>
          <w:szCs w:val="28"/>
        </w:rPr>
        <w:t>8</w:t>
      </w:r>
      <w:r w:rsidRPr="00CA10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.рублей»;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 подпункте 3) слова «прогнозируемый дефицит бюджета городского округа  в сумме </w:t>
      </w:r>
      <w:r w:rsidR="00C53CDD" w:rsidRPr="00B45792">
        <w:rPr>
          <w:rFonts w:ascii="Times New Roman" w:hAnsi="Times New Roman" w:cs="Times New Roman"/>
          <w:sz w:val="28"/>
          <w:szCs w:val="28"/>
          <w:highlight w:val="white"/>
        </w:rPr>
        <w:t>37 211,7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тыс.рублей» заменить словами «прогнозируемый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>профицит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бюджета городского округа  в сумме  </w:t>
      </w:r>
      <w:r w:rsidR="009C2099" w:rsidRPr="00CA10F9">
        <w:rPr>
          <w:rFonts w:ascii="Times New Roman" w:hAnsi="Times New Roman" w:cs="Times New Roman"/>
          <w:sz w:val="28"/>
          <w:szCs w:val="28"/>
        </w:rPr>
        <w:t>14</w:t>
      </w:r>
      <w:r w:rsidR="003A410D" w:rsidRPr="00CA10F9">
        <w:rPr>
          <w:rFonts w:ascii="Times New Roman" w:hAnsi="Times New Roman" w:cs="Times New Roman"/>
          <w:sz w:val="28"/>
          <w:szCs w:val="28"/>
        </w:rPr>
        <w:t> 392,1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тыс.рублей»;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31ECE" w:rsidRPr="00B45792" w:rsidRDefault="00031ECE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31ECE" w:rsidRPr="00B45792" w:rsidRDefault="00031ECE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3580" w:rsidRDefault="00D93580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>2)  в пункте 2 статьи 1: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 подпункте 1) </w:t>
      </w:r>
    </w:p>
    <w:p w:rsidR="00BC1D43" w:rsidRPr="00B45792" w:rsidRDefault="00BC1D43" w:rsidP="00BC1D4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 первом абзаце слова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2 585 210,5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>2 699 146,7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тыс.рублей»,слова «объем безвозмездных поступлений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2 084 685,6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«объем безвозмездных поступлений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2 198 621,8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тыс.рублей»,слова «безвозмездные поступления из областного бюджета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2 084 025,6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«безвозмездные поступления из областного бюджета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2 197 961,8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тыс.рублей»,слова «субсидии –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1 396 271,3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тыс.рублей» заменить словами «субсидии –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1 510 873,5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тыс.рублей»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>, слова «субвенции – 546 737,2 тыс.рублей» заменить словами «субвенции – 546 071,2 тыс.рублей»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BC1D43" w:rsidRPr="00B45792" w:rsidRDefault="00BC1D43" w:rsidP="00031EC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во втором абзаце слова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1 492 892,9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1 653 837,3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 слова «объем безвозмездных поступлений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974 122,3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тыс.рублей» заменить словами «объем безвозмездных поступлений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1 135 066,7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 слова «безвозмездные поступления из областного бюджета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973 462,3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«безвозмездные поступления из областного бюджета 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1 134 406,7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тыс.рублей»,слова «субсидии –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248 913,3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тыс.рублей» заменить словами «субсидии –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 410 523,7 тыс.рублей»,слова «субвенции – 584 005,9 тыс.рублей» заменить словами «субвенции – 583 339,9 тыс.рублей»;</w:t>
      </w:r>
    </w:p>
    <w:p w:rsidR="0006187A" w:rsidRPr="00B45792" w:rsidRDefault="00BC1D43" w:rsidP="00A4079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- в подпункте 2) слова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2 585 210,5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>2 69</w:t>
      </w:r>
      <w:r w:rsidR="0019341C" w:rsidRPr="00B45792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 146,7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тыс.рублей», слова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1 492 892,9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тыс.рублей» заменить словами «в сумме </w:t>
      </w:r>
      <w:r w:rsidR="00031ECE" w:rsidRPr="00B45792">
        <w:rPr>
          <w:rFonts w:ascii="Times New Roman" w:hAnsi="Times New Roman" w:cs="Times New Roman"/>
          <w:sz w:val="28"/>
          <w:szCs w:val="28"/>
          <w:highlight w:val="white"/>
        </w:rPr>
        <w:t xml:space="preserve">1 653 837,3 </w:t>
      </w:r>
      <w:r w:rsidRPr="00B45792">
        <w:rPr>
          <w:rFonts w:ascii="Times New Roman" w:hAnsi="Times New Roman" w:cs="Times New Roman"/>
          <w:sz w:val="28"/>
          <w:szCs w:val="28"/>
          <w:highlight w:val="white"/>
        </w:rPr>
        <w:t>тыс.рублей»;</w:t>
      </w:r>
    </w:p>
    <w:p w:rsidR="00031E9A" w:rsidRPr="00B45792" w:rsidRDefault="00A4079E" w:rsidP="00031E9A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>3</w:t>
      </w:r>
      <w:r w:rsidR="00031E9A" w:rsidRPr="00B45792">
        <w:rPr>
          <w:rFonts w:ascii="Times New Roman" w:hAnsi="Times New Roman" w:cs="Times New Roman"/>
          <w:sz w:val="28"/>
          <w:szCs w:val="28"/>
        </w:rPr>
        <w:t>)  в пункте 1 статьи 5:</w:t>
      </w:r>
    </w:p>
    <w:p w:rsidR="00031E9A" w:rsidRPr="00B45792" w:rsidRDefault="00031E9A" w:rsidP="00031E9A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>- слова «в 2021 году» заменить словами «в 2021 году и плановом периоде на 2022 и 2023 годы»;</w:t>
      </w:r>
    </w:p>
    <w:p w:rsidR="00031E9A" w:rsidRPr="00B45792" w:rsidRDefault="00031E9A" w:rsidP="00031E9A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 xml:space="preserve">- добавить подпункт 8 следующего содержания: </w:t>
      </w:r>
    </w:p>
    <w:p w:rsidR="00C132EA" w:rsidRPr="00B45792" w:rsidRDefault="00031E9A" w:rsidP="00A4079E">
      <w:pPr>
        <w:ind w:firstLine="708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«8) на финансовое обеспечение затрат по установке в городском парке колеса обозрения и благоустройству территории муниципальному унитарному предприятию "Городской парк культуры и отдыха" Борисоглебского городского округа Воронежской области».</w:t>
      </w:r>
    </w:p>
    <w:p w:rsidR="00C132EA" w:rsidRPr="00B45792" w:rsidRDefault="00A4079E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  <w:r w:rsidRPr="00B45792">
        <w:rPr>
          <w:rFonts w:ascii="Times New Roman" w:hAnsi="Times New Roman" w:cs="Times New Roman"/>
          <w:sz w:val="28"/>
          <w:szCs w:val="28"/>
        </w:rPr>
        <w:t>4</w:t>
      </w:r>
      <w:r w:rsidR="00C132EA" w:rsidRPr="00B45792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2021 год и на плановый период 2022 и 2023 годов» изложить в новой редакции:</w:t>
      </w:r>
    </w:p>
    <w:p w:rsidR="00C132EA" w:rsidRDefault="00C132EA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CA10F9" w:rsidRDefault="00CA10F9" w:rsidP="00C132E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093"/>
        <w:gridCol w:w="567"/>
        <w:gridCol w:w="425"/>
        <w:gridCol w:w="425"/>
        <w:gridCol w:w="1701"/>
        <w:gridCol w:w="567"/>
        <w:gridCol w:w="1418"/>
        <w:gridCol w:w="2800"/>
      </w:tblGrid>
      <w:tr w:rsidR="00AD4F6C" w:rsidRPr="009C4367" w:rsidTr="00AD4F6C">
        <w:trPr>
          <w:trHeight w:val="300"/>
        </w:trPr>
        <w:tc>
          <w:tcPr>
            <w:tcW w:w="2093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lastRenderedPageBreak/>
              <w:t> </w:t>
            </w:r>
          </w:p>
        </w:tc>
        <w:tc>
          <w:tcPr>
            <w:tcW w:w="567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1418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1</w:t>
            </w:r>
          </w:p>
        </w:tc>
      </w:tr>
      <w:tr w:rsidR="00AD4F6C" w:rsidRPr="009C4367" w:rsidTr="00AD4F6C">
        <w:trPr>
          <w:trHeight w:val="984"/>
        </w:trPr>
        <w:tc>
          <w:tcPr>
            <w:tcW w:w="2093" w:type="dxa"/>
            <w:noWrap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18" w:type="dxa"/>
            <w:gridSpan w:val="2"/>
            <w:hideMark/>
          </w:tcPr>
          <w:p w:rsidR="00AD4F6C" w:rsidRPr="009C4367" w:rsidRDefault="00AD4F6C" w:rsidP="00AD4F6C">
            <w:pPr>
              <w:autoSpaceDE w:val="0"/>
              <w:autoSpaceDN w:val="0"/>
              <w:adjustRightInd w:val="0"/>
              <w:jc w:val="both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24.12.2020</w:t>
            </w:r>
            <w:r w:rsidRPr="009C4367">
              <w:t xml:space="preserve"> № </w:t>
            </w:r>
            <w:r>
              <w:t>38</w:t>
            </w:r>
            <w:r w:rsidRPr="009C4367">
              <w:t>7</w:t>
            </w:r>
            <w:r>
              <w:t xml:space="preserve">           (в редакции от 27.12.2021 №27) </w:t>
            </w:r>
          </w:p>
        </w:tc>
      </w:tr>
    </w:tbl>
    <w:p w:rsidR="00C132EA" w:rsidRPr="00B45792" w:rsidRDefault="00C132EA" w:rsidP="00A4079E">
      <w:pPr>
        <w:ind w:right="-427"/>
        <w:outlineLvl w:val="0"/>
        <w:rPr>
          <w:b/>
          <w:sz w:val="26"/>
          <w:szCs w:val="26"/>
        </w:rPr>
      </w:pPr>
    </w:p>
    <w:p w:rsidR="00C132EA" w:rsidRPr="00E142C8" w:rsidRDefault="00C132EA" w:rsidP="00C132EA">
      <w:pPr>
        <w:ind w:right="-427"/>
        <w:jc w:val="center"/>
        <w:outlineLvl w:val="0"/>
        <w:rPr>
          <w:b/>
          <w:sz w:val="24"/>
          <w:szCs w:val="24"/>
        </w:rPr>
      </w:pPr>
      <w:r w:rsidRPr="00E142C8">
        <w:rPr>
          <w:b/>
          <w:sz w:val="24"/>
          <w:szCs w:val="24"/>
        </w:rPr>
        <w:t>ИСТОЧНИКИ</w:t>
      </w:r>
    </w:p>
    <w:p w:rsidR="00C132EA" w:rsidRPr="00E142C8" w:rsidRDefault="00C132EA" w:rsidP="00C132EA">
      <w:pPr>
        <w:ind w:right="-285"/>
        <w:jc w:val="center"/>
        <w:rPr>
          <w:b/>
          <w:sz w:val="24"/>
          <w:szCs w:val="24"/>
        </w:rPr>
      </w:pPr>
      <w:r w:rsidRPr="00E142C8">
        <w:rPr>
          <w:b/>
          <w:sz w:val="24"/>
          <w:szCs w:val="24"/>
        </w:rPr>
        <w:t>внутреннего финансирования дефицита бюджета   Борисоглебского</w:t>
      </w:r>
    </w:p>
    <w:p w:rsidR="00C132EA" w:rsidRPr="00E142C8" w:rsidRDefault="00C132EA" w:rsidP="00C132EA">
      <w:pPr>
        <w:ind w:right="-285"/>
        <w:jc w:val="center"/>
        <w:rPr>
          <w:b/>
          <w:sz w:val="24"/>
          <w:szCs w:val="24"/>
        </w:rPr>
      </w:pPr>
      <w:r w:rsidRPr="00E142C8">
        <w:rPr>
          <w:b/>
          <w:sz w:val="24"/>
          <w:szCs w:val="24"/>
        </w:rPr>
        <w:t>городского округа Воронежской области</w:t>
      </w:r>
    </w:p>
    <w:p w:rsidR="00C132EA" w:rsidRPr="00E142C8" w:rsidRDefault="00C132EA" w:rsidP="00C132EA">
      <w:pPr>
        <w:ind w:right="-285"/>
        <w:jc w:val="center"/>
        <w:rPr>
          <w:sz w:val="24"/>
          <w:szCs w:val="24"/>
        </w:rPr>
      </w:pPr>
      <w:r w:rsidRPr="00E142C8">
        <w:rPr>
          <w:b/>
          <w:sz w:val="24"/>
          <w:szCs w:val="24"/>
        </w:rPr>
        <w:t>на 2021 год и на плановый период 2022 и 2023 годов</w:t>
      </w:r>
    </w:p>
    <w:p w:rsidR="00C132EA" w:rsidRPr="00B45792" w:rsidRDefault="00C132EA" w:rsidP="00C132EA">
      <w:pPr>
        <w:ind w:right="-285"/>
        <w:jc w:val="right"/>
      </w:pPr>
      <w:r w:rsidRPr="00B45792">
        <w:t xml:space="preserve">           (тыс.руб.)</w:t>
      </w:r>
    </w:p>
    <w:tbl>
      <w:tblPr>
        <w:tblW w:w="10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3163"/>
        <w:gridCol w:w="2582"/>
        <w:gridCol w:w="1317"/>
        <w:gridCol w:w="1351"/>
        <w:gridCol w:w="1331"/>
      </w:tblGrid>
      <w:tr w:rsidR="00C132EA" w:rsidRPr="00AD4F6C" w:rsidTr="00AD4F6C">
        <w:trPr>
          <w:trHeight w:val="321"/>
          <w:jc w:val="center"/>
        </w:trPr>
        <w:tc>
          <w:tcPr>
            <w:tcW w:w="442" w:type="dxa"/>
            <w:shd w:val="clear" w:color="auto" w:fill="auto"/>
          </w:tcPr>
          <w:p w:rsidR="00C132EA" w:rsidRPr="00AD4F6C" w:rsidRDefault="00C132EA" w:rsidP="00A71944">
            <w:pPr>
              <w:tabs>
                <w:tab w:val="left" w:pos="433"/>
              </w:tabs>
              <w:ind w:left="-407" w:right="-108"/>
              <w:jc w:val="right"/>
            </w:pPr>
            <w:r w:rsidRPr="00AD4F6C">
              <w:t>№№ п/п</w:t>
            </w:r>
          </w:p>
        </w:tc>
        <w:tc>
          <w:tcPr>
            <w:tcW w:w="3163" w:type="dxa"/>
            <w:shd w:val="clear" w:color="auto" w:fill="auto"/>
          </w:tcPr>
          <w:p w:rsidR="00C132EA" w:rsidRPr="00AD4F6C" w:rsidRDefault="00C132EA" w:rsidP="00A71944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D4F6C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2582" w:type="dxa"/>
            <w:shd w:val="clear" w:color="auto" w:fill="auto"/>
          </w:tcPr>
          <w:p w:rsidR="00C132EA" w:rsidRPr="00AD4F6C" w:rsidRDefault="00C132EA" w:rsidP="00A71944">
            <w:pPr>
              <w:ind w:left="-108" w:firstLine="108"/>
              <w:jc w:val="center"/>
            </w:pPr>
            <w:r w:rsidRPr="00AD4F6C">
              <w:t>Код классификации</w:t>
            </w:r>
          </w:p>
        </w:tc>
        <w:tc>
          <w:tcPr>
            <w:tcW w:w="1317" w:type="dxa"/>
            <w:shd w:val="clear" w:color="auto" w:fill="auto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 xml:space="preserve">2021 год </w:t>
            </w:r>
          </w:p>
        </w:tc>
        <w:tc>
          <w:tcPr>
            <w:tcW w:w="1351" w:type="dxa"/>
            <w:shd w:val="clear" w:color="auto" w:fill="auto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 xml:space="preserve">2022 год </w:t>
            </w:r>
          </w:p>
        </w:tc>
        <w:tc>
          <w:tcPr>
            <w:tcW w:w="1331" w:type="dxa"/>
            <w:shd w:val="clear" w:color="auto" w:fill="auto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 xml:space="preserve">2023 год </w:t>
            </w:r>
          </w:p>
        </w:tc>
      </w:tr>
      <w:tr w:rsidR="00C132EA" w:rsidRPr="00AD4F6C" w:rsidTr="00AD4F6C">
        <w:trPr>
          <w:trHeight w:val="125"/>
          <w:jc w:val="center"/>
        </w:trPr>
        <w:tc>
          <w:tcPr>
            <w:tcW w:w="442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1</w:t>
            </w:r>
          </w:p>
        </w:tc>
        <w:tc>
          <w:tcPr>
            <w:tcW w:w="3163" w:type="dxa"/>
            <w:shd w:val="clear" w:color="auto" w:fill="auto"/>
          </w:tcPr>
          <w:p w:rsidR="00C132EA" w:rsidRPr="00AD4F6C" w:rsidRDefault="00C132EA" w:rsidP="00A71944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D4F6C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  <w:tc>
          <w:tcPr>
            <w:tcW w:w="2582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3</w:t>
            </w:r>
          </w:p>
        </w:tc>
        <w:tc>
          <w:tcPr>
            <w:tcW w:w="1317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4</w:t>
            </w:r>
          </w:p>
        </w:tc>
        <w:tc>
          <w:tcPr>
            <w:tcW w:w="1351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5</w:t>
            </w:r>
          </w:p>
        </w:tc>
        <w:tc>
          <w:tcPr>
            <w:tcW w:w="1331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6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</w:pPr>
            <w:r w:rsidRPr="00AD4F6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rPr>
                <w:b/>
              </w:rPr>
            </w:pPr>
            <w:r w:rsidRPr="00AD4F6C">
              <w:rPr>
                <w:b/>
              </w:rPr>
              <w:t>01 00 00 00 00 0000 000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3741C4" w:rsidP="003A410D">
            <w:pPr>
              <w:ind w:left="-115" w:firstLine="115"/>
              <w:jc w:val="center"/>
              <w:rPr>
                <w:b/>
              </w:rPr>
            </w:pPr>
            <w:r w:rsidRPr="00AD4F6C">
              <w:rPr>
                <w:b/>
              </w:rPr>
              <w:t>-</w:t>
            </w:r>
            <w:r w:rsidR="009C2099" w:rsidRPr="00AD4F6C">
              <w:rPr>
                <w:b/>
              </w:rPr>
              <w:t>14</w:t>
            </w:r>
            <w:r w:rsidR="003A410D" w:rsidRPr="00AD4F6C">
              <w:rPr>
                <w:b/>
              </w:rPr>
              <w:t> 392,1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C132EA" w:rsidRPr="00AD4F6C" w:rsidRDefault="00C132EA" w:rsidP="00A71944">
            <w:pPr>
              <w:ind w:left="-750" w:hanging="142"/>
              <w:jc w:val="center"/>
            </w:pPr>
            <w:r w:rsidRPr="00AD4F6C"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  <w:rPr>
                <w:b/>
              </w:rPr>
            </w:pPr>
            <w:r w:rsidRPr="00AD4F6C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>01 02 00 00 00 0000 000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</w:pPr>
            <w:r w:rsidRPr="00AD4F6C"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01 02 00 00 00 0000 700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</w:pPr>
            <w:r w:rsidRPr="00AD4F6C"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01 02 00 00 04 0000 710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</w:pPr>
            <w:r w:rsidRPr="00AD4F6C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01 02 00 00 00 0000 800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08"/>
            </w:pPr>
            <w:r w:rsidRPr="00AD4F6C"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01 02 00 00 04 0000 810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rPr>
                <w:b/>
              </w:rPr>
            </w:pPr>
            <w:r w:rsidRPr="00AD4F6C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>01 03 00 00 00 0000 000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88" w:firstLine="188"/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rPr>
                <w:b/>
              </w:rPr>
            </w:pPr>
            <w:r w:rsidRPr="00AD4F6C">
              <w:t>Привлечениебюджетных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01 03 01 00 00 0000 700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r w:rsidRPr="00AD4F6C">
              <w:t>Привлечение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right="-138"/>
              <w:jc w:val="center"/>
            </w:pPr>
          </w:p>
          <w:p w:rsidR="00C132EA" w:rsidRPr="00AD4F6C" w:rsidRDefault="00C132EA" w:rsidP="00A71944">
            <w:pPr>
              <w:jc w:val="center"/>
            </w:pPr>
            <w:r w:rsidRPr="00AD4F6C">
              <w:t>01 03 01 00 04 0000 710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r w:rsidRPr="00AD4F6C">
              <w:t xml:space="preserve">Погашение  бюджетных кредитов 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01 03 01 00 00 0000 800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</w:pPr>
          </w:p>
          <w:p w:rsidR="00C132EA" w:rsidRPr="00AD4F6C" w:rsidRDefault="00C132EA" w:rsidP="00A71944">
            <w:pPr>
              <w:ind w:left="-115" w:firstLine="115"/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</w:pPr>
          </w:p>
          <w:p w:rsidR="00C132EA" w:rsidRPr="00AD4F6C" w:rsidRDefault="00C132EA" w:rsidP="00A71944">
            <w:pPr>
              <w:ind w:left="-115" w:firstLine="115"/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88" w:firstLine="188"/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r w:rsidRPr="00AD4F6C">
              <w:t>Погашение бюджетами городских округов кредитов от других бюджетов бюджетной системы Российской Федерации в  валюте РФ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01 03 01 00 04 0000 810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</w:pPr>
            <w:r w:rsidRPr="00AD4F6C">
              <w:t>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15" w:firstLine="115"/>
              <w:jc w:val="center"/>
            </w:pPr>
            <w:r w:rsidRPr="00AD4F6C"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ind w:left="-188" w:firstLine="188"/>
              <w:jc w:val="center"/>
            </w:pPr>
            <w:r w:rsidRPr="00AD4F6C"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C132EA" w:rsidRPr="00AD4F6C" w:rsidRDefault="00C132EA" w:rsidP="00A71944">
            <w:pPr>
              <w:jc w:val="center"/>
            </w:pPr>
            <w:r w:rsidRPr="00AD4F6C">
              <w:t>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pPr>
              <w:rPr>
                <w:b/>
              </w:rPr>
            </w:pPr>
            <w:r w:rsidRPr="00AD4F6C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>01 05 00 00 00 0000 000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3741C4" w:rsidP="003A410D">
            <w:pPr>
              <w:jc w:val="center"/>
              <w:rPr>
                <w:b/>
              </w:rPr>
            </w:pPr>
            <w:r w:rsidRPr="00AD4F6C">
              <w:rPr>
                <w:b/>
              </w:rPr>
              <w:t>-</w:t>
            </w:r>
            <w:r w:rsidR="009C2099" w:rsidRPr="00AD4F6C">
              <w:rPr>
                <w:b/>
              </w:rPr>
              <w:t>14</w:t>
            </w:r>
            <w:r w:rsidR="003A410D" w:rsidRPr="00AD4F6C">
              <w:rPr>
                <w:b/>
              </w:rPr>
              <w:t> 392,1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  <w:rPr>
                <w:b/>
              </w:rPr>
            </w:pPr>
            <w:r w:rsidRPr="00AD4F6C">
              <w:rPr>
                <w:b/>
              </w:rPr>
              <w:t>0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r w:rsidRPr="00AD4F6C">
              <w:t xml:space="preserve">Увеличение  остатков  средств бюджетов 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01 05 00 00 00 0000 500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3741C4">
            <w:pPr>
              <w:jc w:val="center"/>
            </w:pPr>
            <w:r w:rsidRPr="00AD4F6C">
              <w:t>-2</w:t>
            </w:r>
            <w:r w:rsidR="003741C4" w:rsidRPr="00AD4F6C">
              <w:t> 337 969,9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C132EA" w:rsidP="003741C4">
            <w:pPr>
              <w:jc w:val="center"/>
            </w:pPr>
            <w:r w:rsidRPr="00AD4F6C">
              <w:t>-</w:t>
            </w:r>
            <w:r w:rsidR="003741C4" w:rsidRPr="00AD4F6C">
              <w:t>2 699 146,7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3741C4">
            <w:pPr>
              <w:ind w:right="-137"/>
            </w:pPr>
            <w:r w:rsidRPr="00AD4F6C">
              <w:t xml:space="preserve">  -</w:t>
            </w:r>
            <w:r w:rsidR="003741C4" w:rsidRPr="00AD4F6C">
              <w:t>1 653 837,3</w:t>
            </w:r>
          </w:p>
        </w:tc>
      </w:tr>
      <w:tr w:rsidR="00C132EA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C132EA" w:rsidRPr="00AD4F6C" w:rsidRDefault="00C132EA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C132EA" w:rsidRPr="00AD4F6C" w:rsidRDefault="00C132EA" w:rsidP="00A71944">
            <w:r w:rsidRPr="00AD4F6C">
              <w:t xml:space="preserve">Увеличение прочих остатков </w:t>
            </w:r>
            <w:r w:rsidRPr="00AD4F6C">
              <w:lastRenderedPageBreak/>
              <w:t>денежных средств бюджетов городских округов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lastRenderedPageBreak/>
              <w:t>01 05 02 01 04 0000 510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132EA" w:rsidRPr="00AD4F6C" w:rsidRDefault="00C132EA" w:rsidP="003741C4">
            <w:pPr>
              <w:jc w:val="center"/>
            </w:pPr>
            <w:r w:rsidRPr="00AD4F6C">
              <w:t>-2</w:t>
            </w:r>
            <w:r w:rsidR="003741C4" w:rsidRPr="00AD4F6C">
              <w:t> 337 969,9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C132EA" w:rsidRPr="00AD4F6C" w:rsidRDefault="003741C4" w:rsidP="00A71944">
            <w:pPr>
              <w:jc w:val="center"/>
            </w:pPr>
            <w:r w:rsidRPr="00AD4F6C">
              <w:t>-2 699 146,7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132EA" w:rsidRPr="00AD4F6C" w:rsidRDefault="00C132EA" w:rsidP="00A71944">
            <w:pPr>
              <w:jc w:val="center"/>
            </w:pPr>
            <w:r w:rsidRPr="00AD4F6C">
              <w:t>-</w:t>
            </w:r>
            <w:r w:rsidR="003741C4" w:rsidRPr="00AD4F6C">
              <w:t>1 653 837,3</w:t>
            </w:r>
          </w:p>
        </w:tc>
      </w:tr>
      <w:tr w:rsidR="003741C4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3741C4" w:rsidRPr="00AD4F6C" w:rsidRDefault="003741C4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3741C4" w:rsidRPr="00AD4F6C" w:rsidRDefault="003741C4" w:rsidP="00A71944">
            <w:r w:rsidRPr="00AD4F6C">
              <w:t xml:space="preserve">Уменьшение остатков средств бюджетов 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3741C4" w:rsidRPr="00AD4F6C" w:rsidRDefault="003741C4" w:rsidP="00A71944">
            <w:pPr>
              <w:jc w:val="center"/>
            </w:pPr>
            <w:r w:rsidRPr="00AD4F6C">
              <w:t>01 05 00 00 00 0000 600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741C4" w:rsidRPr="00AD4F6C" w:rsidRDefault="003741C4" w:rsidP="003A410D">
            <w:pPr>
              <w:jc w:val="center"/>
            </w:pPr>
            <w:r w:rsidRPr="00AD4F6C">
              <w:t>2</w:t>
            </w:r>
            <w:r w:rsidR="009C2099" w:rsidRPr="00AD4F6C">
              <w:t> 323</w:t>
            </w:r>
            <w:r w:rsidR="003A410D" w:rsidRPr="00AD4F6C">
              <w:t> 577,8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3741C4" w:rsidRPr="00AD4F6C" w:rsidRDefault="003741C4" w:rsidP="003741C4">
            <w:pPr>
              <w:jc w:val="center"/>
            </w:pPr>
            <w:r w:rsidRPr="00AD4F6C">
              <w:t>2 699 146,7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741C4" w:rsidRPr="00AD4F6C" w:rsidRDefault="003741C4" w:rsidP="003741C4">
            <w:pPr>
              <w:jc w:val="center"/>
            </w:pPr>
            <w:r w:rsidRPr="00AD4F6C">
              <w:t>1 653 837,3</w:t>
            </w:r>
          </w:p>
        </w:tc>
      </w:tr>
      <w:tr w:rsidR="003741C4" w:rsidRPr="00AD4F6C" w:rsidTr="00AD4F6C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3741C4" w:rsidRPr="00AD4F6C" w:rsidRDefault="003741C4" w:rsidP="00A71944">
            <w:pPr>
              <w:jc w:val="center"/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3741C4" w:rsidRPr="00AD4F6C" w:rsidRDefault="003741C4" w:rsidP="00A71944">
            <w:r w:rsidRPr="00AD4F6C">
              <w:t>Уменьшение прочих остатков денежных средств бюджетов городских округов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3741C4" w:rsidRPr="00AD4F6C" w:rsidRDefault="003741C4" w:rsidP="00A71944">
            <w:pPr>
              <w:jc w:val="center"/>
            </w:pPr>
            <w:r w:rsidRPr="00AD4F6C">
              <w:t>01 05 02 01 04 0000 610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741C4" w:rsidRPr="00AD4F6C" w:rsidRDefault="003741C4" w:rsidP="003A410D">
            <w:pPr>
              <w:jc w:val="center"/>
            </w:pPr>
            <w:r w:rsidRPr="00AD4F6C">
              <w:t>2</w:t>
            </w:r>
            <w:r w:rsidR="009C2099" w:rsidRPr="00AD4F6C">
              <w:t> 323</w:t>
            </w:r>
            <w:r w:rsidR="003A410D" w:rsidRPr="00AD4F6C">
              <w:t> 577,8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3741C4" w:rsidRPr="00AD4F6C" w:rsidRDefault="003741C4" w:rsidP="00A71944">
            <w:pPr>
              <w:jc w:val="center"/>
            </w:pPr>
            <w:r w:rsidRPr="00AD4F6C">
              <w:t>2 699 146,7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741C4" w:rsidRPr="00AD4F6C" w:rsidRDefault="003741C4" w:rsidP="003741C4">
            <w:pPr>
              <w:jc w:val="center"/>
            </w:pPr>
            <w:r w:rsidRPr="00AD4F6C">
              <w:t>1 653 837,3</w:t>
            </w:r>
          </w:p>
        </w:tc>
      </w:tr>
    </w:tbl>
    <w:p w:rsidR="00375857" w:rsidRDefault="00375857" w:rsidP="00C132E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E3BDF" w:rsidRPr="00C57404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приложение 6 «Ведомственная структура расходов Борисоглебского округа Воронежской области на 2021 год и на плановый период 2022 и 2023 годов» изложить в новой редакции:</w:t>
      </w:r>
    </w:p>
    <w:p w:rsidR="009C4367" w:rsidRDefault="009C4367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2093"/>
        <w:gridCol w:w="425"/>
        <w:gridCol w:w="142"/>
        <w:gridCol w:w="425"/>
        <w:gridCol w:w="425"/>
        <w:gridCol w:w="142"/>
        <w:gridCol w:w="567"/>
        <w:gridCol w:w="992"/>
        <w:gridCol w:w="426"/>
        <w:gridCol w:w="141"/>
        <w:gridCol w:w="426"/>
        <w:gridCol w:w="992"/>
        <w:gridCol w:w="283"/>
        <w:gridCol w:w="1134"/>
        <w:gridCol w:w="142"/>
        <w:gridCol w:w="1241"/>
      </w:tblGrid>
      <w:tr w:rsidR="00DF07D0" w:rsidRPr="009C4367" w:rsidTr="00AD4F6C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>Приложение 6</w:t>
            </w:r>
          </w:p>
        </w:tc>
      </w:tr>
      <w:tr w:rsidR="00DF07D0" w:rsidRPr="009C4367" w:rsidTr="00AD4F6C">
        <w:trPr>
          <w:trHeight w:val="98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1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8308E1">
            <w:pPr>
              <w:autoSpaceDE w:val="0"/>
              <w:autoSpaceDN w:val="0"/>
              <w:adjustRightInd w:val="0"/>
              <w:jc w:val="both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 w:rsidR="008308E1">
              <w:t>24.12.2020</w:t>
            </w:r>
            <w:r w:rsidRPr="009C4367">
              <w:t xml:space="preserve"> № </w:t>
            </w:r>
            <w:r w:rsidR="008308E1">
              <w:t>38</w:t>
            </w:r>
            <w:r w:rsidRPr="009C4367">
              <w:t>7</w:t>
            </w:r>
            <w:r w:rsidR="008308E1">
              <w:t xml:space="preserve">           (в редакции от 27.12.2021 №27) </w:t>
            </w:r>
          </w:p>
        </w:tc>
      </w:tr>
      <w:tr w:rsidR="00DF07D0" w:rsidRPr="009C4367" w:rsidTr="000A3F3C">
        <w:trPr>
          <w:trHeight w:val="3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</w:tr>
      <w:tr w:rsidR="009C4367" w:rsidRPr="009C4367" w:rsidTr="000A3F3C">
        <w:trPr>
          <w:trHeight w:val="705"/>
        </w:trPr>
        <w:tc>
          <w:tcPr>
            <w:tcW w:w="9996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E142C8" w:rsidRDefault="009C4367" w:rsidP="008308E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42C8">
              <w:rPr>
                <w:b/>
                <w:bCs/>
                <w:sz w:val="24"/>
                <w:szCs w:val="24"/>
              </w:rPr>
              <w:t>Ведомственная структура расходов  бюджета    Борисоглебского городск</w:t>
            </w:r>
            <w:r w:rsidR="008308E1" w:rsidRPr="00E142C8">
              <w:rPr>
                <w:b/>
                <w:bCs/>
                <w:sz w:val="24"/>
                <w:szCs w:val="24"/>
              </w:rPr>
              <w:t xml:space="preserve">ого округа Воронежской области </w:t>
            </w:r>
            <w:r w:rsidRPr="00E142C8">
              <w:rPr>
                <w:b/>
                <w:bCs/>
                <w:sz w:val="24"/>
                <w:szCs w:val="24"/>
              </w:rPr>
              <w:t>на 2021 год и на плановый период 2022 и 2023 годов</w:t>
            </w:r>
          </w:p>
        </w:tc>
      </w:tr>
      <w:tr w:rsidR="00DF07D0" w:rsidRPr="009C4367" w:rsidTr="000A3F3C">
        <w:trPr>
          <w:trHeight w:val="285"/>
        </w:trPr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тыс.руб.</w:t>
            </w:r>
          </w:p>
        </w:tc>
      </w:tr>
      <w:tr w:rsidR="00DF07D0" w:rsidRPr="009C4367" w:rsidTr="000A3F3C">
        <w:trPr>
          <w:trHeight w:val="459"/>
        </w:trPr>
        <w:tc>
          <w:tcPr>
            <w:tcW w:w="2518" w:type="dxa"/>
            <w:gridSpan w:val="2"/>
            <w:tcBorders>
              <w:top w:val="single" w:sz="4" w:space="0" w:color="auto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0A3F3C" w:rsidRDefault="009C4367" w:rsidP="000A3F3C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0A3F3C">
              <w:rPr>
                <w:sz w:val="18"/>
                <w:szCs w:val="18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Рз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ПР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ВР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2022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2023</w:t>
            </w:r>
          </w:p>
        </w:tc>
      </w:tr>
      <w:tr w:rsidR="00DF07D0" w:rsidRPr="009C4367" w:rsidTr="008308E1">
        <w:trPr>
          <w:trHeight w:val="339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</w:t>
            </w:r>
          </w:p>
        </w:tc>
      </w:tr>
      <w:tr w:rsidR="00DF07D0" w:rsidRPr="009C4367" w:rsidTr="000A3F3C">
        <w:trPr>
          <w:trHeight w:val="235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ВСЕГО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2 323 577,8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2 683 727,0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1 622 109,4</w:t>
            </w:r>
          </w:p>
        </w:tc>
      </w:tr>
      <w:tr w:rsidR="00DF07D0" w:rsidRPr="009C4367" w:rsidTr="008308E1">
        <w:trPr>
          <w:trHeight w:val="61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2 895,4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3 089,0</w:t>
            </w:r>
          </w:p>
        </w:tc>
      </w:tr>
      <w:tr w:rsidR="00DF07D0" w:rsidRPr="009C4367" w:rsidTr="008308E1">
        <w:trPr>
          <w:trHeight w:val="435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2 895,4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3 089,0</w:t>
            </w:r>
          </w:p>
        </w:tc>
      </w:tr>
      <w:tr w:rsidR="00DF07D0" w:rsidRPr="009C4367" w:rsidTr="008308E1">
        <w:trPr>
          <w:trHeight w:val="127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2 895,4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3 089,0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2 895,4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3 089,0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2 895,4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3 089,0</w:t>
            </w:r>
          </w:p>
        </w:tc>
      </w:tr>
      <w:tr w:rsidR="00DF07D0" w:rsidRPr="009C4367" w:rsidTr="00982888">
        <w:trPr>
          <w:trHeight w:val="807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9C4367"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2 594,9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2 784,3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2 784,3</w:t>
            </w:r>
          </w:p>
        </w:tc>
      </w:tr>
      <w:tr w:rsidR="00DF07D0" w:rsidRPr="009C4367" w:rsidTr="008308E1">
        <w:trPr>
          <w:trHeight w:val="98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304,7</w:t>
            </w:r>
          </w:p>
        </w:tc>
      </w:tr>
      <w:tr w:rsidR="00DF07D0" w:rsidRPr="009C4367" w:rsidTr="00AD4F6C">
        <w:trPr>
          <w:trHeight w:val="71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Администрация Борисоглебского городского округа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2 307 921,7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2 668 367,1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1 605 803,8</w:t>
            </w:r>
          </w:p>
        </w:tc>
      </w:tr>
      <w:tr w:rsidR="00DF07D0" w:rsidRPr="009C4367" w:rsidTr="008308E1">
        <w:trPr>
          <w:trHeight w:val="435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87 676,2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74 259,9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74 357,0</w:t>
            </w:r>
          </w:p>
        </w:tc>
      </w:tr>
      <w:tr w:rsidR="00DF07D0" w:rsidRPr="009C4367" w:rsidTr="008308E1">
        <w:trPr>
          <w:trHeight w:val="144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81 066,2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71 683,9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71 627,0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79 507,9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69 923,9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69 897,0</w:t>
            </w:r>
          </w:p>
        </w:tc>
      </w:tr>
      <w:tr w:rsidR="00DF07D0" w:rsidRPr="009C4367" w:rsidTr="008308E1">
        <w:trPr>
          <w:trHeight w:val="6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79 507,9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69 923,9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69 897,0</w:t>
            </w:r>
          </w:p>
        </w:tc>
      </w:tr>
      <w:tr w:rsidR="00DF07D0" w:rsidRPr="009C4367" w:rsidTr="008308E1">
        <w:trPr>
          <w:trHeight w:val="19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62 346,6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62 172,9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61 901,0</w:t>
            </w:r>
          </w:p>
        </w:tc>
      </w:tr>
      <w:tr w:rsidR="00DF07D0" w:rsidRPr="009C4367" w:rsidTr="008308E1">
        <w:trPr>
          <w:trHeight w:val="115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14 750,4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5 275,0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5 520,0</w:t>
            </w:r>
          </w:p>
        </w:tc>
      </w:tr>
      <w:tr w:rsidR="00DF07D0" w:rsidRPr="009C4367" w:rsidTr="008308E1">
        <w:trPr>
          <w:trHeight w:val="90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20,0</w:t>
            </w:r>
          </w:p>
        </w:tc>
      </w:tr>
      <w:tr w:rsidR="00DF07D0" w:rsidRPr="009C4367" w:rsidTr="008308E1">
        <w:trPr>
          <w:trHeight w:val="196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2 410,7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2 456,0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2 456,0</w:t>
            </w:r>
          </w:p>
        </w:tc>
      </w:tr>
      <w:tr w:rsidR="00DF07D0" w:rsidRPr="009C4367" w:rsidTr="00AD4F6C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1 558,3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1 760,0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1 730,0</w:t>
            </w:r>
          </w:p>
        </w:tc>
      </w:tr>
      <w:tr w:rsidR="00DF07D0" w:rsidRPr="009C4367" w:rsidTr="008308E1">
        <w:trPr>
          <w:trHeight w:val="79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1 558,3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1 760,0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1 730,0</w:t>
            </w:r>
          </w:p>
        </w:tc>
      </w:tr>
      <w:tr w:rsidR="00DF07D0" w:rsidRPr="009C4367" w:rsidTr="008308E1">
        <w:trPr>
          <w:trHeight w:val="528"/>
        </w:trPr>
        <w:tc>
          <w:tcPr>
            <w:tcW w:w="2518" w:type="dxa"/>
            <w:gridSpan w:val="2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2 655,3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51,0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2 655,3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51,0</w:t>
            </w:r>
          </w:p>
        </w:tc>
      </w:tr>
      <w:tr w:rsidR="00DF07D0" w:rsidRPr="009C4367" w:rsidTr="008308E1">
        <w:trPr>
          <w:trHeight w:val="46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2 655,3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51,0</w:t>
            </w:r>
          </w:p>
        </w:tc>
      </w:tr>
      <w:tr w:rsidR="00DF07D0" w:rsidRPr="009C4367" w:rsidTr="008308E1">
        <w:trPr>
          <w:trHeight w:val="10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12 0 04 00240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2 655,3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51,0</w:t>
            </w:r>
          </w:p>
        </w:tc>
      </w:tr>
      <w:tr w:rsidR="00DF07D0" w:rsidRPr="009C4367" w:rsidTr="008308E1">
        <w:trPr>
          <w:trHeight w:val="37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3 954,7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2 526,0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2 679,0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3 954,7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2 526,0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2 679,0</w:t>
            </w:r>
          </w:p>
        </w:tc>
      </w:tr>
      <w:tr w:rsidR="00DF07D0" w:rsidRPr="009C4367" w:rsidTr="008308E1">
        <w:trPr>
          <w:trHeight w:val="64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3 954,7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2 526,0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2 679,0</w:t>
            </w:r>
          </w:p>
        </w:tc>
      </w:tr>
      <w:tr w:rsidR="00DF07D0" w:rsidRPr="009C4367" w:rsidTr="00AD4F6C">
        <w:trPr>
          <w:trHeight w:val="1657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</w:t>
            </w:r>
            <w:r w:rsidRPr="009C4367"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12 0 01 78391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422,0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427,0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455,0</w:t>
            </w:r>
          </w:p>
        </w:tc>
      </w:tr>
      <w:tr w:rsidR="00DF07D0" w:rsidRPr="009C4367" w:rsidTr="008308E1">
        <w:trPr>
          <w:trHeight w:val="268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12 0 01 78392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1 688,0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1 703,0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1 812,0</w:t>
            </w:r>
          </w:p>
        </w:tc>
      </w:tr>
      <w:tr w:rsidR="00DF07D0" w:rsidRPr="009C4367" w:rsidTr="008308E1">
        <w:trPr>
          <w:trHeight w:val="17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12 0 01 78470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391,0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396,0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412,0</w:t>
            </w:r>
          </w:p>
        </w:tc>
      </w:tr>
      <w:tr w:rsidR="00DF07D0" w:rsidRPr="009C4367" w:rsidTr="008308E1">
        <w:trPr>
          <w:trHeight w:val="111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12 0 01 54690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1 122,20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</w:t>
            </w:r>
          </w:p>
        </w:tc>
      </w:tr>
      <w:tr w:rsidR="00DF07D0" w:rsidRPr="009C4367" w:rsidTr="00AD4F6C">
        <w:trPr>
          <w:trHeight w:val="1068"/>
        </w:trPr>
        <w:tc>
          <w:tcPr>
            <w:tcW w:w="2518" w:type="dxa"/>
            <w:gridSpan w:val="2"/>
            <w:hideMark/>
          </w:tcPr>
          <w:p w:rsidR="009C4367" w:rsidRPr="002458ED" w:rsidRDefault="009C4367" w:rsidP="00AD4F6C">
            <w:pPr>
              <w:autoSpaceDE w:val="0"/>
              <w:autoSpaceDN w:val="0"/>
              <w:adjustRightInd w:val="0"/>
            </w:pPr>
            <w:r w:rsidRPr="009C4367">
              <w:t> </w:t>
            </w:r>
            <w:r w:rsidR="002458ED" w:rsidRPr="002458ED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331,50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59,0</w:t>
            </w:r>
          </w:p>
        </w:tc>
      </w:tr>
      <w:tr w:rsidR="00DF07D0" w:rsidRPr="009C4367" w:rsidTr="008308E1">
        <w:trPr>
          <w:trHeight w:val="4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59,0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59,0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59,0</w:t>
            </w:r>
          </w:p>
        </w:tc>
      </w:tr>
      <w:tr w:rsidR="00DF07D0" w:rsidRPr="009C4367" w:rsidTr="008308E1">
        <w:trPr>
          <w:trHeight w:val="9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12 0 01 80350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432,7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59,0</w:t>
            </w:r>
          </w:p>
        </w:tc>
      </w:tr>
      <w:tr w:rsidR="00DF07D0" w:rsidRPr="009C4367" w:rsidTr="008308E1">
        <w:trPr>
          <w:trHeight w:val="768"/>
        </w:trPr>
        <w:tc>
          <w:tcPr>
            <w:tcW w:w="2518" w:type="dxa"/>
            <w:gridSpan w:val="2"/>
            <w:hideMark/>
          </w:tcPr>
          <w:p w:rsidR="009C4367" w:rsidRPr="00AD4F6C" w:rsidRDefault="009C4367" w:rsidP="00AD4F6C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AD4F6C">
              <w:rPr>
                <w:b/>
                <w:bCs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22 348,0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21 372,2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21 000,2</w:t>
            </w:r>
          </w:p>
        </w:tc>
      </w:tr>
      <w:tr w:rsidR="00DF07D0" w:rsidRPr="009C4367" w:rsidTr="008308E1">
        <w:trPr>
          <w:trHeight w:val="5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21 951,4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20 236,2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19 832,2</w:t>
            </w:r>
          </w:p>
        </w:tc>
      </w:tr>
      <w:tr w:rsidR="00DF07D0" w:rsidRPr="009C4367" w:rsidTr="008308E1">
        <w:trPr>
          <w:trHeight w:val="6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21 951,4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20 236,2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19 832,2</w:t>
            </w:r>
          </w:p>
        </w:tc>
      </w:tr>
      <w:tr w:rsidR="00DF07D0" w:rsidRPr="009C4367" w:rsidTr="008308E1">
        <w:trPr>
          <w:trHeight w:val="10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21 951,4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20 236,2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19 832,2</w:t>
            </w:r>
          </w:p>
        </w:tc>
      </w:tr>
      <w:tr w:rsidR="00DF07D0" w:rsidRPr="009C4367" w:rsidTr="008308E1">
        <w:trPr>
          <w:trHeight w:val="16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04 0 02 00130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20,0</w:t>
            </w:r>
          </w:p>
        </w:tc>
      </w:tr>
      <w:tr w:rsidR="00DF07D0" w:rsidRPr="009C4367" w:rsidTr="008308E1">
        <w:trPr>
          <w:trHeight w:val="109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04 0 02 00140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441,9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442,0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442,0</w:t>
            </w:r>
          </w:p>
        </w:tc>
      </w:tr>
      <w:tr w:rsidR="00DF07D0" w:rsidRPr="009C4367" w:rsidTr="008308E1">
        <w:trPr>
          <w:trHeight w:val="13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21 065,7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19 779,2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19 370,2</w:t>
            </w:r>
          </w:p>
        </w:tc>
      </w:tr>
      <w:tr w:rsidR="00DF07D0" w:rsidRPr="009C4367" w:rsidTr="008308E1">
        <w:trPr>
          <w:trHeight w:val="6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</w:t>
            </w:r>
            <w:r w:rsidR="00982888">
              <w:t xml:space="preserve"> </w:t>
            </w:r>
            <w:r w:rsidRPr="009C4367">
              <w:t xml:space="preserve">(Закупка </w:t>
            </w:r>
            <w:r w:rsidRPr="009C4367">
              <w:lastRenderedPageBreak/>
              <w:t>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04 0 02 20570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26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04 0 02 20570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982888" w:rsidRPr="009C4367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04 0 02 80540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127,8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3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396,6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1 168,0</w:t>
            </w:r>
          </w:p>
        </w:tc>
      </w:tr>
      <w:tr w:rsidR="00DF07D0" w:rsidRPr="009C4367" w:rsidTr="008308E1">
        <w:trPr>
          <w:trHeight w:val="60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396,6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1 168,0</w:t>
            </w:r>
          </w:p>
        </w:tc>
      </w:tr>
      <w:tr w:rsidR="00DF07D0" w:rsidRPr="009C4367" w:rsidTr="008308E1">
        <w:trPr>
          <w:trHeight w:val="109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396,6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1 168,0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04 0 01 00120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209,6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1 168,0</w:t>
            </w:r>
          </w:p>
        </w:tc>
      </w:tr>
      <w:tr w:rsidR="00DF07D0" w:rsidRPr="009C4367" w:rsidTr="00982888">
        <w:trPr>
          <w:trHeight w:val="381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</w:t>
            </w:r>
            <w:r w:rsidRPr="009C4367">
              <w:lastRenderedPageBreak/>
              <w:t>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04 0 01 70100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187,0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4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213 945,4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19 270,5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20 163,9</w:t>
            </w:r>
          </w:p>
        </w:tc>
      </w:tr>
      <w:tr w:rsidR="00DF07D0" w:rsidRPr="009C4367" w:rsidTr="008308E1">
        <w:trPr>
          <w:trHeight w:val="60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</w:tr>
      <w:tr w:rsidR="00DF07D0" w:rsidRPr="009C4367" w:rsidTr="008308E1">
        <w:trPr>
          <w:trHeight w:val="64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368,9</w:t>
            </w:r>
          </w:p>
        </w:tc>
      </w:tr>
      <w:tr w:rsidR="00DF07D0" w:rsidRPr="009C4367" w:rsidTr="008308E1">
        <w:trPr>
          <w:trHeight w:val="17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03 0 04 78430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248,9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248,9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248,9</w:t>
            </w:r>
          </w:p>
        </w:tc>
      </w:tr>
      <w:tr w:rsidR="00DF07D0" w:rsidRPr="009C4367" w:rsidTr="008308E1">
        <w:trPr>
          <w:trHeight w:val="111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03 0 04 88430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120,0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1 151,6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345,3</w:t>
            </w:r>
          </w:p>
        </w:tc>
      </w:tr>
      <w:tr w:rsidR="00DF07D0" w:rsidRPr="009C4367" w:rsidTr="008308E1">
        <w:trPr>
          <w:trHeight w:val="104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1 151,6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345,3</w:t>
            </w:r>
          </w:p>
        </w:tc>
      </w:tr>
      <w:tr w:rsidR="00DF07D0" w:rsidRPr="009C4367" w:rsidTr="008308E1">
        <w:trPr>
          <w:trHeight w:val="38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1 151,6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345,3</w:t>
            </w:r>
          </w:p>
        </w:tc>
      </w:tr>
      <w:tr w:rsidR="00DF07D0" w:rsidRPr="009C4367" w:rsidTr="008308E1">
        <w:trPr>
          <w:trHeight w:val="16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09 0 01 78450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1 151,6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345,1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345,3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191 403,5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15 885,7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16 705,7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190 242,0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14 215,7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15 035,7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8 245,0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2 065,7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2 065,7</w:t>
            </w:r>
          </w:p>
        </w:tc>
      </w:tr>
      <w:tr w:rsidR="00DF07D0" w:rsidRPr="009C4367" w:rsidTr="008308E1">
        <w:trPr>
          <w:trHeight w:val="99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08 0 01 00200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6 462,3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2 065,7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2 065,7</w:t>
            </w:r>
          </w:p>
        </w:tc>
      </w:tr>
      <w:tr w:rsidR="00DF07D0" w:rsidRPr="009C4367" w:rsidTr="008308E1">
        <w:trPr>
          <w:trHeight w:val="164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1 782,7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"Организация дорожной деятельностии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181 142,4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11 650,0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12 470,0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08 0 02 88650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22 332,3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11 650,0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12 470,0</w:t>
            </w:r>
          </w:p>
        </w:tc>
      </w:tr>
      <w:tr w:rsidR="00DF07D0" w:rsidRPr="009C4367" w:rsidTr="008308E1">
        <w:trPr>
          <w:trHeight w:val="148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02 S8850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80 504,5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2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02 S8840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75 856,0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8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Развитие улично-дорожной сети(Капитальные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08 0 02 88650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2 449,6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7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854,6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500,0</w:t>
            </w:r>
          </w:p>
        </w:tc>
      </w:tr>
      <w:tr w:rsidR="00DF07D0" w:rsidRPr="009C4367" w:rsidTr="008308E1">
        <w:trPr>
          <w:trHeight w:val="99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08 0 04 00210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854,6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1 670,0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1 670,0</w:t>
            </w:r>
          </w:p>
        </w:tc>
      </w:tr>
      <w:tr w:rsidR="00DF07D0" w:rsidRPr="009C4367" w:rsidTr="008308E1">
        <w:trPr>
          <w:trHeight w:val="3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1 670,0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1 670,0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1 670,0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1 670,0</w:t>
            </w:r>
          </w:p>
        </w:tc>
      </w:tr>
      <w:tr w:rsidR="00DF07D0" w:rsidRPr="009C4367" w:rsidTr="008308E1">
        <w:trPr>
          <w:trHeight w:val="4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21 006,5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2 670,8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2 744,0</w:t>
            </w:r>
          </w:p>
        </w:tc>
      </w:tr>
      <w:tr w:rsidR="00DF07D0" w:rsidRPr="009C4367" w:rsidTr="008308E1">
        <w:trPr>
          <w:trHeight w:val="135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2 963,8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63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2 963,8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75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2 885,9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87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148,0</w:t>
            </w:r>
          </w:p>
        </w:tc>
      </w:tr>
      <w:tr w:rsidR="00DF07D0" w:rsidRPr="009C4367" w:rsidTr="008308E1">
        <w:trPr>
          <w:trHeight w:val="84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Основное мероприятие "Развитие внутреннего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05 0 06 00000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148,0</w:t>
            </w:r>
          </w:p>
        </w:tc>
      </w:tr>
      <w:tr w:rsidR="00DF07D0" w:rsidRPr="009C4367" w:rsidTr="008308E1">
        <w:trPr>
          <w:trHeight w:val="90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05 0 06 00160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148,0</w:t>
            </w:r>
          </w:p>
        </w:tc>
      </w:tr>
      <w:tr w:rsidR="00DF07D0" w:rsidRPr="009C4367" w:rsidTr="008308E1">
        <w:trPr>
          <w:trHeight w:val="61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2 298,0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566,0</w:t>
            </w:r>
          </w:p>
        </w:tc>
      </w:tr>
      <w:tr w:rsidR="00DF07D0" w:rsidRPr="009C4367" w:rsidTr="008308E1">
        <w:trPr>
          <w:trHeight w:val="67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993,2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500,0</w:t>
            </w:r>
          </w:p>
        </w:tc>
      </w:tr>
      <w:tr w:rsidR="00DF07D0" w:rsidRPr="009C4367" w:rsidTr="008308E1">
        <w:trPr>
          <w:trHeight w:val="10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07 0 02 88460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23,2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500,0</w:t>
            </w:r>
          </w:p>
        </w:tc>
      </w:tr>
      <w:tr w:rsidR="00DF07D0" w:rsidRPr="009C4367" w:rsidTr="008308E1">
        <w:trPr>
          <w:trHeight w:val="100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07 0 02 78460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970,0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3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66,0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07 0 03 00190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66,0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07 0 07 00000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1 300,0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30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07 0 07 00570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813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6 674,5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6 674,5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2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Межбюджетные тарнсферты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L5760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2 127,9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L5760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911,9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81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09 0 01 00235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676,9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15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2 699,2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258,6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9 070,2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1 969,8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2 030,0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548,5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3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548,5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8 521,7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1 969,8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2 030,0</w:t>
            </w:r>
          </w:p>
        </w:tc>
      </w:tr>
      <w:tr w:rsidR="00DF07D0" w:rsidRPr="009C4367" w:rsidTr="008308E1">
        <w:trPr>
          <w:trHeight w:val="127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12 0 03 00080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1 769,6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12 0 03 00230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2 521,6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1 969,8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2 030,0</w:t>
            </w:r>
          </w:p>
        </w:tc>
      </w:tr>
      <w:tr w:rsidR="00DF07D0" w:rsidRPr="009C4367" w:rsidTr="008308E1">
        <w:trPr>
          <w:trHeight w:val="181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4 146,3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12 0 03 00230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9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99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221 547,9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323 885,0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224 241,2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23 968,6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3 200,0</w:t>
            </w:r>
          </w:p>
        </w:tc>
      </w:tr>
      <w:tr w:rsidR="00DF07D0" w:rsidRPr="009C4367" w:rsidTr="008308E1">
        <w:trPr>
          <w:trHeight w:val="130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23 968,6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3 200,0</w:t>
            </w:r>
          </w:p>
        </w:tc>
      </w:tr>
      <w:tr w:rsidR="00DF07D0" w:rsidRPr="009C4367" w:rsidTr="008308E1">
        <w:trPr>
          <w:trHeight w:val="69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18 824,4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3 200,0</w:t>
            </w:r>
          </w:p>
        </w:tc>
      </w:tr>
      <w:tr w:rsidR="00DF07D0" w:rsidRPr="009C4367" w:rsidTr="008308E1">
        <w:trPr>
          <w:trHeight w:val="145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переселение граждан из аварийного жилищного фонда  (софинансирование)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02 S8600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5 005,0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2 600,0</w:t>
            </w:r>
          </w:p>
        </w:tc>
      </w:tr>
      <w:tr w:rsidR="00DF07D0" w:rsidRPr="009C4367" w:rsidTr="008308E1">
        <w:trPr>
          <w:trHeight w:val="163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02 S8600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11 700,0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03 0 02 00273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1 244,9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600,0</w:t>
            </w:r>
          </w:p>
        </w:tc>
      </w:tr>
      <w:tr w:rsidR="00DF07D0" w:rsidRPr="009C4367" w:rsidTr="008308E1">
        <w:trPr>
          <w:trHeight w:val="199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Расходы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03 0 02 00560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F3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5 144,2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26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корпорации-Фонд содействия реформированию жилищно-коммунального хозяйства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F3 67483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4 633,0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AD4F6C">
        <w:trPr>
          <w:trHeight w:val="381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F3 67484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434,5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37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обеспечение мероприятий по переселению граждан из аварийного жилищного фонда, признанного таковым до 1 января 2017 года (софинансирование)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F3 67484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43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23 111,3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2 045,7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1 956,0</w:t>
            </w:r>
          </w:p>
        </w:tc>
      </w:tr>
      <w:tr w:rsidR="00DF07D0" w:rsidRPr="009C4367" w:rsidTr="008308E1">
        <w:trPr>
          <w:trHeight w:val="12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15 470,9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1 518,0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1 506,0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15 470,9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1 518,0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1 506,0</w:t>
            </w:r>
          </w:p>
        </w:tc>
      </w:tr>
      <w:tr w:rsidR="00DF07D0" w:rsidRPr="009C4367" w:rsidTr="008308E1">
        <w:trPr>
          <w:trHeight w:val="10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4 905,6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1 518,0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1 506,0</w:t>
            </w:r>
          </w:p>
        </w:tc>
      </w:tr>
      <w:tr w:rsidR="00DF07D0" w:rsidRPr="009C4367" w:rsidTr="008308E1">
        <w:trPr>
          <w:trHeight w:val="10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03 0 03 00277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10 565,3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7 640,4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527,7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450,0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7 640,4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527,7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450,0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1 362,0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527,7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1 044,0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5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667,4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5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Реализациия проектов по поддержке местных инициатив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1 567,0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75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84 769,2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81 052,2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32 644,0</w:t>
            </w:r>
          </w:p>
        </w:tc>
      </w:tr>
      <w:tr w:rsidR="00DF07D0" w:rsidRPr="009C4367" w:rsidTr="008308E1">
        <w:trPr>
          <w:trHeight w:val="135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51 696,7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67 018,2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19 724,0</w:t>
            </w:r>
          </w:p>
        </w:tc>
      </w:tr>
      <w:tr w:rsidR="00DF07D0" w:rsidRPr="009C4367" w:rsidTr="008308E1">
        <w:trPr>
          <w:trHeight w:val="7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27 474,9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6 418,1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9 724,0</w:t>
            </w:r>
          </w:p>
        </w:tc>
      </w:tr>
      <w:tr w:rsidR="00DF07D0" w:rsidRPr="009C4367" w:rsidTr="008308E1">
        <w:trPr>
          <w:trHeight w:val="78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21 157,7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6 418,1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9 724,0</w:t>
            </w:r>
          </w:p>
        </w:tc>
      </w:tr>
      <w:tr w:rsidR="00DF07D0" w:rsidRPr="009C4367" w:rsidTr="008308E1">
        <w:trPr>
          <w:trHeight w:val="138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2 549,9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11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Реализация проектов по поддержке местных инициатив (Закупка товаров, работ и услуг для муниципальных нужд)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2 357,8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70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1 382,5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982888">
        <w:trPr>
          <w:trHeight w:val="806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Мероприятия в области благоустройства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29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"Национальный проект "Жилье и городская среда"",Федеральный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F2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24 221,8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60 600,1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10 000,0</w:t>
            </w:r>
          </w:p>
        </w:tc>
      </w:tr>
      <w:tr w:rsidR="00DF07D0" w:rsidRPr="009C4367" w:rsidTr="008308E1">
        <w:trPr>
          <w:trHeight w:val="130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4 158,3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10 000,0</w:t>
            </w:r>
          </w:p>
        </w:tc>
      </w:tr>
      <w:tr w:rsidR="00DF07D0" w:rsidRPr="009C4367" w:rsidTr="008308E1">
        <w:trPr>
          <w:trHeight w:val="130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5 841,7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7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41,6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7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(софинансирование)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58,5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0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(в целях достижения значений дополнительного результата)(Закупка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2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результата)(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50 000,0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(в целях достижения значений дополнительного результата)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31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программ формирования современной городской среды (в целях достижения значений дополнительного результата) (софинансирование)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18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14 953,5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3 514,0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3 578,0</w:t>
            </w:r>
          </w:p>
        </w:tc>
      </w:tr>
      <w:tr w:rsidR="00DF07D0" w:rsidRPr="009C4367" w:rsidTr="008308E1">
        <w:trPr>
          <w:trHeight w:val="64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14 953,5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3 514,0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3 578,0</w:t>
            </w:r>
          </w:p>
        </w:tc>
      </w:tr>
      <w:tr w:rsidR="00DF07D0" w:rsidRPr="009C4367" w:rsidTr="008308E1">
        <w:trPr>
          <w:trHeight w:val="7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5 346,9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3 514,0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3 578,0</w:t>
            </w:r>
          </w:p>
        </w:tc>
      </w:tr>
      <w:tr w:rsidR="00DF07D0" w:rsidRPr="009C4367" w:rsidTr="008308E1">
        <w:trPr>
          <w:trHeight w:val="178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1 911,8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 на софинансирование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S8070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4 585,6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9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 на софинансирование расходов муниципальных образований на обустройство территорий муниципальных образований - софинансирование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S8070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3 066,7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4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благоустройства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42,5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39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18 119,0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9 342,0</w:t>
            </w:r>
          </w:p>
        </w:tc>
      </w:tr>
      <w:tr w:rsidR="00DF07D0" w:rsidRPr="009C4367" w:rsidTr="008308E1">
        <w:trPr>
          <w:trHeight w:val="97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18 119,0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9 342,0</w:t>
            </w:r>
          </w:p>
        </w:tc>
      </w:tr>
      <w:tr w:rsidR="00DF07D0" w:rsidRPr="009C4367" w:rsidTr="008308E1">
        <w:trPr>
          <w:trHeight w:val="136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10 0 01 00220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9 466,0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7 896,9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6 718,9</w:t>
            </w:r>
          </w:p>
        </w:tc>
      </w:tr>
      <w:tr w:rsidR="00DF07D0" w:rsidRPr="009C4367" w:rsidTr="008308E1">
        <w:trPr>
          <w:trHeight w:val="109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 01 S8670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2 623,1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2 623,1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2 623,1</w:t>
            </w:r>
          </w:p>
        </w:tc>
      </w:tr>
      <w:tr w:rsidR="00DF07D0" w:rsidRPr="009C4367" w:rsidTr="00AD4F6C">
        <w:trPr>
          <w:trHeight w:val="123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Межбюджетные трансферты, передаваемые бюджетам для компенсации дополнительных расходов, возникших в </w:t>
            </w:r>
            <w:r w:rsidRPr="009C4367">
              <w:lastRenderedPageBreak/>
              <w:t>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5 929,9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AD4F6C">
        <w:trPr>
          <w:trHeight w:val="140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Реализация мероприятий в сфере энергосбережения, повышение энергоэффективности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10 0 01 00220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89 698,8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239 187,1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186 441,2</w:t>
            </w:r>
          </w:p>
        </w:tc>
      </w:tr>
      <w:tr w:rsidR="00DF07D0" w:rsidRPr="009C4367" w:rsidTr="008308E1">
        <w:trPr>
          <w:trHeight w:val="12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87 824,3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239 187,1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186 441,2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16 549,7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12 000,0</w:t>
            </w:r>
          </w:p>
        </w:tc>
      </w:tr>
      <w:tr w:rsidR="00DF07D0" w:rsidRPr="009C4367" w:rsidTr="008308E1">
        <w:trPr>
          <w:trHeight w:val="99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504,4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12 000,0</w:t>
            </w:r>
          </w:p>
        </w:tc>
      </w:tr>
      <w:tr w:rsidR="00DF07D0" w:rsidRPr="009C4367" w:rsidTr="008308E1">
        <w:trPr>
          <w:trHeight w:val="156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16 028,7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807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54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«Жилье»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F1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10 075,0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206 100,6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153 023,7</w:t>
            </w:r>
          </w:p>
        </w:tc>
      </w:tr>
      <w:tr w:rsidR="00DF07D0" w:rsidRPr="009C4367" w:rsidTr="00AD4F6C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 xml:space="preserve">Стимулирование программ развития жилищного строительства субъектов Российской Федерации  (Капитальные вложения в объекты </w:t>
            </w:r>
            <w:r w:rsidRPr="009C4367"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128 406,8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132 868,1</w:t>
            </w:r>
          </w:p>
        </w:tc>
      </w:tr>
      <w:tr w:rsidR="00DF07D0" w:rsidRPr="009C4367" w:rsidTr="008308E1">
        <w:trPr>
          <w:trHeight w:val="1872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77 693,8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20 155,6</w:t>
            </w:r>
          </w:p>
        </w:tc>
      </w:tr>
      <w:tr w:rsidR="00DF07D0" w:rsidRPr="009C4367" w:rsidTr="008308E1">
        <w:trPr>
          <w:trHeight w:val="192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- софинансирование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80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"Национальный проект "Жилье и городская среда","Федеральный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F2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2835"/>
        </w:trPr>
        <w:tc>
          <w:tcPr>
            <w:tcW w:w="2518" w:type="dxa"/>
            <w:gridSpan w:val="2"/>
            <w:hideMark/>
          </w:tcPr>
          <w:p w:rsidR="009C4367" w:rsidRPr="009C4367" w:rsidRDefault="009C4367" w:rsidP="00AD4F6C">
            <w:pPr>
              <w:autoSpaceDE w:val="0"/>
              <w:autoSpaceDN w:val="0"/>
              <w:adjustRightInd w:val="0"/>
            </w:pPr>
            <w:r w:rsidRPr="009C4367"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F2 79090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61 154,6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33 086,5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21 417,5</w:t>
            </w:r>
          </w:p>
        </w:tc>
      </w:tr>
      <w:tr w:rsidR="00DF07D0" w:rsidRPr="009C4367" w:rsidTr="008308E1">
        <w:trPr>
          <w:trHeight w:val="194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25 333,3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18 396,0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18 487,0</w:t>
            </w:r>
          </w:p>
        </w:tc>
      </w:tr>
      <w:tr w:rsidR="00DF07D0" w:rsidRPr="009C4367" w:rsidTr="008308E1">
        <w:trPr>
          <w:trHeight w:val="194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</w:t>
            </w:r>
            <w:r w:rsidR="00982888" w:rsidRPr="009C4367"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2 918,9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17 388,6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9 229,0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1 469,0</w:t>
            </w:r>
          </w:p>
        </w:tc>
      </w:tr>
      <w:tr w:rsidR="00DF07D0" w:rsidRPr="009C4367" w:rsidTr="008308E1">
        <w:trPr>
          <w:trHeight w:val="109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15 413,8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5 461,5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1 461,5</w:t>
            </w:r>
          </w:p>
        </w:tc>
      </w:tr>
      <w:tr w:rsidR="00DF07D0" w:rsidRPr="009C4367" w:rsidTr="008308E1">
        <w:trPr>
          <w:trHeight w:val="109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Мероприятия в области благоустройства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03 0 04 00100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1 874,5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1 874,5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94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73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09 0 01 79060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1 724,5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902,0</w:t>
            </w:r>
          </w:p>
        </w:tc>
      </w:tr>
      <w:tr w:rsidR="00DF07D0" w:rsidRPr="009C4367" w:rsidTr="008308E1">
        <w:trPr>
          <w:trHeight w:val="6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902,0</w:t>
            </w:r>
          </w:p>
        </w:tc>
      </w:tr>
      <w:tr w:rsidR="00DF07D0" w:rsidRPr="009C4367" w:rsidTr="008308E1">
        <w:trPr>
          <w:trHeight w:val="12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902,0</w:t>
            </w:r>
          </w:p>
        </w:tc>
      </w:tr>
      <w:tr w:rsidR="00DF07D0" w:rsidRPr="009C4367" w:rsidTr="008308E1">
        <w:trPr>
          <w:trHeight w:val="3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902,0</w:t>
            </w:r>
          </w:p>
        </w:tc>
      </w:tr>
      <w:tr w:rsidR="00DF07D0" w:rsidRPr="009C4367" w:rsidTr="008308E1">
        <w:trPr>
          <w:trHeight w:val="9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03 0 05 00110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558,7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902,0</w:t>
            </w:r>
          </w:p>
        </w:tc>
      </w:tr>
      <w:tr w:rsidR="00DF07D0" w:rsidRPr="009C4367" w:rsidTr="008308E1">
        <w:trPr>
          <w:trHeight w:val="9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03 0 05 00110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202,8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3D18E7">
        <w:trPr>
          <w:trHeight w:val="303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1 459 497,1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1 527 372,5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1 024 709,7</w:t>
            </w:r>
          </w:p>
        </w:tc>
      </w:tr>
      <w:tr w:rsidR="00DF07D0" w:rsidRPr="009C4367" w:rsidTr="008308E1">
        <w:trPr>
          <w:trHeight w:val="444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316 921,5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275 398,0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283 959,4</w:t>
            </w:r>
          </w:p>
        </w:tc>
      </w:tr>
      <w:tr w:rsidR="00DF07D0" w:rsidRPr="009C4367" w:rsidTr="008308E1">
        <w:trPr>
          <w:trHeight w:val="6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316 921,5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275 398,0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283 959,4</w:t>
            </w:r>
          </w:p>
        </w:tc>
      </w:tr>
      <w:tr w:rsidR="00DF07D0" w:rsidRPr="009C4367" w:rsidTr="008308E1">
        <w:trPr>
          <w:trHeight w:val="70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28 372,7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27 546,0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27 748,0</w:t>
            </w:r>
          </w:p>
        </w:tc>
      </w:tr>
      <w:tr w:rsidR="00DF07D0" w:rsidRPr="009C4367" w:rsidTr="008308E1">
        <w:trPr>
          <w:trHeight w:val="99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01 0 02 00010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27 138,6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26 664,7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26 831,4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01 0 02 00010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1 234,1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881,3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916,6</w:t>
            </w:r>
          </w:p>
        </w:tc>
      </w:tr>
      <w:tr w:rsidR="00DF07D0" w:rsidRPr="009C4367" w:rsidTr="003D18E7">
        <w:trPr>
          <w:trHeight w:val="80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24 532,9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1 775,4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5 528,9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9 816,1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982888">
        <w:trPr>
          <w:trHeight w:val="523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</w:t>
            </w:r>
            <w:r w:rsidRPr="009C4367">
              <w:lastRenderedPageBreak/>
              <w:t>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01 0 03 79060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1 214,7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 xml:space="preserve">Зарезервированные средства, связанные с особенностями исполнения бюджета </w:t>
            </w:r>
            <w:r w:rsidR="00982888" w:rsidRPr="009C4367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1 707,4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9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9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82888" w:rsidP="009C43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C4367" w:rsidRPr="009C4367">
              <w:t>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996,0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2 900,0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Субсдии на софинансирование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374,4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264 015,9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247 852,0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256 211,4</w:t>
            </w:r>
          </w:p>
        </w:tc>
      </w:tr>
      <w:tr w:rsidR="00DF07D0" w:rsidRPr="009C4367" w:rsidTr="00982888">
        <w:trPr>
          <w:trHeight w:val="523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качества </w:t>
            </w:r>
            <w:r w:rsidRPr="009C4367">
              <w:rPr>
                <w:b/>
                <w:bCs/>
              </w:rPr>
              <w:lastRenderedPageBreak/>
              <w:t>образовательных услуг в дошкольных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264 015,9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247 852,0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256 211,4</w:t>
            </w:r>
          </w:p>
        </w:tc>
      </w:tr>
      <w:tr w:rsidR="00DF07D0" w:rsidRPr="009C4367" w:rsidTr="008308E1">
        <w:trPr>
          <w:trHeight w:val="21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33 057,9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37 064,0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37 333,8</w:t>
            </w:r>
          </w:p>
        </w:tc>
      </w:tr>
      <w:tr w:rsidR="00DF07D0" w:rsidRPr="009C4367" w:rsidTr="008308E1">
        <w:trPr>
          <w:trHeight w:val="9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28 088,5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20 060,1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19 930,5</w:t>
            </w:r>
          </w:p>
        </w:tc>
      </w:tr>
      <w:tr w:rsidR="00DF07D0" w:rsidRPr="009C4367" w:rsidTr="008308E1">
        <w:trPr>
          <w:trHeight w:val="129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16 362,8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7 298,2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7 598,1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8 345,5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7 195,1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7 195,1</w:t>
            </w:r>
          </w:p>
        </w:tc>
      </w:tr>
      <w:tr w:rsidR="00DF07D0" w:rsidRPr="009C4367" w:rsidTr="008308E1">
        <w:trPr>
          <w:trHeight w:val="22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135 756,0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150 857,9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157 925,2</w:t>
            </w:r>
          </w:p>
        </w:tc>
      </w:tr>
      <w:tr w:rsidR="00DF07D0" w:rsidRPr="009C4367" w:rsidTr="00982888">
        <w:trPr>
          <w:trHeight w:val="381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</w:t>
            </w:r>
            <w:r w:rsidRPr="009C4367">
              <w:lastRenderedPageBreak/>
              <w:t>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2 396,5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5 398,2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5 461,1</w:t>
            </w:r>
          </w:p>
        </w:tc>
      </w:tr>
      <w:tr w:rsidR="00DF07D0" w:rsidRPr="009C4367" w:rsidTr="008308E1">
        <w:trPr>
          <w:trHeight w:val="15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39 437,5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19 728,5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20 517,6</w:t>
            </w:r>
          </w:p>
        </w:tc>
      </w:tr>
      <w:tr w:rsidR="00DF07D0" w:rsidRPr="009C4367" w:rsidTr="008308E1">
        <w:trPr>
          <w:trHeight w:val="15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S8300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5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</w:t>
            </w:r>
            <w:r w:rsidR="000B3CDB" w:rsidRPr="009C4367">
              <w:t>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S8400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250,0</w:t>
            </w:r>
          </w:p>
        </w:tc>
      </w:tr>
      <w:tr w:rsidR="00DF07D0" w:rsidRPr="009C4367" w:rsidTr="003D18E7">
        <w:trPr>
          <w:trHeight w:val="251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604 247,3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473 250,3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500 206,9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604 247,3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473 250,3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500 206,9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15 997,1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17 533,7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17 802,7</w:t>
            </w:r>
          </w:p>
        </w:tc>
      </w:tr>
      <w:tr w:rsidR="00DF07D0" w:rsidRPr="009C4367" w:rsidTr="008308E1">
        <w:trPr>
          <w:trHeight w:val="13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01 0 02 00020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4 439,2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4 127,0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4 386,0</w:t>
            </w:r>
          </w:p>
        </w:tc>
      </w:tr>
      <w:tr w:rsidR="00DF07D0" w:rsidRPr="009C4367" w:rsidTr="008308E1">
        <w:trPr>
          <w:trHeight w:val="10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01 0 02 00020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4 197,6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5 668,7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5 678,7</w:t>
            </w:r>
          </w:p>
        </w:tc>
      </w:tr>
      <w:tr w:rsidR="00DF07D0" w:rsidRPr="009C4367" w:rsidTr="003D18E7">
        <w:trPr>
          <w:trHeight w:val="523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r w:rsidRPr="009C4367">
              <w:lastRenderedPageBreak/>
              <w:t>муницип.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449,8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478,8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478,8</w:t>
            </w:r>
          </w:p>
        </w:tc>
      </w:tr>
      <w:tr w:rsidR="00DF07D0" w:rsidRPr="009C4367" w:rsidTr="008308E1">
        <w:trPr>
          <w:trHeight w:val="169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3 442,5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3 390,2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3 390,2</w:t>
            </w:r>
          </w:p>
        </w:tc>
      </w:tr>
      <w:tr w:rsidR="00DF07D0" w:rsidRPr="009C4367" w:rsidTr="008308E1">
        <w:trPr>
          <w:trHeight w:val="139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Обеспечение учащихся общеобразовательных учреждений молочной продукцией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385,8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478,8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478,8</w:t>
            </w:r>
          </w:p>
        </w:tc>
      </w:tr>
      <w:tr w:rsidR="00DF07D0" w:rsidRPr="009C4367" w:rsidTr="008308E1">
        <w:trPr>
          <w:trHeight w:val="16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Обеспечение учащихся общеобразовательных учреждений молочной продукцией (софинансирование)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3 082,2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3 390,2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3 390,2</w:t>
            </w:r>
          </w:p>
        </w:tc>
      </w:tr>
      <w:tr w:rsidR="00DF07D0" w:rsidRPr="009C4367" w:rsidTr="008308E1">
        <w:trPr>
          <w:trHeight w:val="79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86 496,8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7 100,0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8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6 692,4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8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0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7 579,4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15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2 063,9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9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1 527,0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2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муниципальным образованиям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3 255,7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72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муниципальным образованиям на реализацию мероприятий областной адресной программы капитального ремонта 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муниципальным образованиям на реализацию мероприятий областной адресной программы капитального ремонта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52 190,2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7 100,0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3 632,5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9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5 013,7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7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01 0 03 79060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3 283,1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5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501 753,4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448 616,6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482 404,2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414 296,3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392 826,2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426 605,3</w:t>
            </w:r>
          </w:p>
        </w:tc>
      </w:tr>
      <w:tr w:rsidR="00DF07D0" w:rsidRPr="009C4367" w:rsidTr="008308E1">
        <w:trPr>
          <w:trHeight w:val="7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01 2 01 00030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296,6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479,0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483,0</w:t>
            </w:r>
          </w:p>
        </w:tc>
      </w:tr>
      <w:tr w:rsidR="00DF07D0" w:rsidRPr="009C4367" w:rsidTr="008308E1">
        <w:trPr>
          <w:trHeight w:val="195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573,9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1 143,0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1 153,0</w:t>
            </w:r>
          </w:p>
        </w:tc>
      </w:tr>
      <w:tr w:rsidR="00DF07D0" w:rsidRPr="009C4367" w:rsidTr="008308E1">
        <w:trPr>
          <w:trHeight w:val="9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22 315,5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14 949,2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13 923,4</w:t>
            </w:r>
          </w:p>
        </w:tc>
      </w:tr>
      <w:tr w:rsidR="00DF07D0" w:rsidRPr="009C4367" w:rsidTr="008308E1">
        <w:trPr>
          <w:trHeight w:val="129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44 831,0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26 138,3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31 583,5</w:t>
            </w:r>
          </w:p>
        </w:tc>
      </w:tr>
      <w:tr w:rsidR="00DF07D0" w:rsidRPr="009C4367" w:rsidTr="008308E1">
        <w:trPr>
          <w:trHeight w:val="15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3 114,5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3 481,6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3 806,4</w:t>
            </w:r>
          </w:p>
        </w:tc>
      </w:tr>
      <w:tr w:rsidR="00DF07D0" w:rsidRPr="009C4367" w:rsidTr="008308E1">
        <w:trPr>
          <w:trHeight w:val="232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S8400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700,0</w:t>
            </w:r>
          </w:p>
        </w:tc>
      </w:tr>
      <w:tr w:rsidR="00DF07D0" w:rsidRPr="009C4367" w:rsidTr="008308E1">
        <w:trPr>
          <w:trHeight w:val="29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73 190,2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76 981,1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83 441,1</w:t>
            </w:r>
          </w:p>
        </w:tc>
      </w:tr>
      <w:tr w:rsidR="00DF07D0" w:rsidRPr="009C4367" w:rsidTr="008308E1">
        <w:trPr>
          <w:trHeight w:val="205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3 544,2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3 207,6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3 476,7</w:t>
            </w:r>
          </w:p>
        </w:tc>
      </w:tr>
      <w:tr w:rsidR="00DF07D0" w:rsidRPr="009C4367" w:rsidTr="008308E1">
        <w:trPr>
          <w:trHeight w:val="1657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261 509,2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265 646,4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287 938,2</w:t>
            </w:r>
          </w:p>
        </w:tc>
      </w:tr>
      <w:tr w:rsidR="00DF07D0" w:rsidRPr="009C4367" w:rsidTr="008308E1">
        <w:trPr>
          <w:trHeight w:val="12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01 2 01 78940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50,6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100,0</w:t>
            </w:r>
          </w:p>
        </w:tc>
      </w:tr>
      <w:tr w:rsidR="00DF07D0" w:rsidRPr="009C4367" w:rsidTr="003D18E7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Субсидии на материально-техническое оснащение муниципальных общеобразовательных организаций (Предоставление </w:t>
            </w:r>
            <w:r w:rsidRPr="009C4367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01 2 01 78940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3 126,7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S8810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бюджетам муниципальных образований на мероприятия по развитию сети общеобразовательных организаций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S8810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0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S8810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187,0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117,1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(финансовое обеспечение непредвиденных расходов)(Предоставление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99,8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E1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24 041,5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232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создание (обновление) МТБ для реализации основных и дополнительных и дрполнительных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E1 51690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1 670,8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50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создание (обновление) МТБ для реализации основных и дополнительных и дрполнительных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Е1 51690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1 004,1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 на создание детских технопарков «Кванториум»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Е1 51730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21 366,6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3D18E7">
        <w:trPr>
          <w:trHeight w:val="7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E4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5 699,9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20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E4 52100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5 698,7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0B3CDB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</w:t>
            </w:r>
            <w:r w:rsidRPr="009C4367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E4 52100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33 498,5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31 573,2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31 581,7</w:t>
            </w:r>
          </w:p>
        </w:tc>
      </w:tr>
      <w:tr w:rsidR="00DF07D0" w:rsidRPr="009C4367" w:rsidTr="008308E1">
        <w:trPr>
          <w:trHeight w:val="160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3 315,8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3 657,3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3 658,3</w:t>
            </w:r>
          </w:p>
        </w:tc>
      </w:tr>
      <w:tr w:rsidR="00DF07D0" w:rsidRPr="009C4367" w:rsidTr="008308E1">
        <w:trPr>
          <w:trHeight w:val="19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30 137,8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27 870,5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27 878,0</w:t>
            </w:r>
          </w:p>
        </w:tc>
      </w:tr>
      <w:tr w:rsidR="00DF07D0" w:rsidRPr="009C4367" w:rsidTr="008308E1">
        <w:trPr>
          <w:trHeight w:val="18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5,3</w:t>
            </w:r>
          </w:p>
        </w:tc>
      </w:tr>
      <w:tr w:rsidR="00DF07D0" w:rsidRPr="009C4367" w:rsidTr="008308E1">
        <w:trPr>
          <w:trHeight w:val="20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40,1</w:t>
            </w:r>
          </w:p>
        </w:tc>
      </w:tr>
      <w:tr w:rsidR="00DF07D0" w:rsidRPr="009C4367" w:rsidTr="008308E1">
        <w:trPr>
          <w:trHeight w:val="267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01 2 08 00000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24 217,2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24 217,2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24 217,2</w:t>
            </w:r>
          </w:p>
        </w:tc>
      </w:tr>
      <w:tr w:rsidR="00DF07D0" w:rsidRPr="009C4367" w:rsidTr="008308E1">
        <w:trPr>
          <w:trHeight w:val="24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01 2 08 53030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6 240,9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6 483,9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6 483,9</w:t>
            </w:r>
          </w:p>
        </w:tc>
      </w:tr>
      <w:tr w:rsidR="00DF07D0" w:rsidRPr="009C4367" w:rsidTr="008308E1">
        <w:trPr>
          <w:trHeight w:val="20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01 2 08 53030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17 976,3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17 733,3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17 733,3</w:t>
            </w:r>
          </w:p>
        </w:tc>
      </w:tr>
      <w:tr w:rsidR="00DF07D0" w:rsidRPr="009C4367" w:rsidTr="008308E1">
        <w:trPr>
          <w:trHeight w:val="3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175 106,2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116 411,0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126 293,7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131 673,7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85 152,1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86 503,3</w:t>
            </w:r>
          </w:p>
        </w:tc>
      </w:tr>
      <w:tr w:rsidR="00DF07D0" w:rsidRPr="009C4367" w:rsidTr="008308E1">
        <w:trPr>
          <w:trHeight w:val="7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29 198,0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6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22 100,0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57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6 994,8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01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</w:t>
            </w:r>
            <w:r w:rsidR="000B3CDB">
              <w:t xml:space="preserve">ачения, жилья , инфраструктуры </w:t>
            </w:r>
            <w:r w:rsidR="000B3CDB" w:rsidRPr="009C4367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103,2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"Успех каждого ребенка"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E2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1 497,2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6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новых мест в образовательных организациях различных типов для реализации дополнительных общеразвивающих прграмм всех направленностей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E2 50970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1 497,2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99 744,9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82 604,6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85 450,0</w:t>
            </w:r>
          </w:p>
        </w:tc>
      </w:tr>
      <w:tr w:rsidR="00DF07D0" w:rsidRPr="009C4367" w:rsidTr="003D18E7">
        <w:trPr>
          <w:trHeight w:val="523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Основное мероприятие "Развитие инфраструктуры и обучение кадров учреждений дополнительного </w:t>
            </w:r>
            <w:r w:rsidRPr="009C4367">
              <w:rPr>
                <w:b/>
                <w:bCs/>
              </w:rPr>
              <w:lastRenderedPageBreak/>
              <w:t>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99 420,0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82 279,6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85 125,0</w:t>
            </w:r>
          </w:p>
        </w:tc>
      </w:tr>
      <w:tr w:rsidR="00DF07D0" w:rsidRPr="009C4367" w:rsidTr="008308E1">
        <w:trPr>
          <w:trHeight w:val="381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01 3 01 00590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92 222,0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82 279,6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85 125,0</w:t>
            </w:r>
          </w:p>
        </w:tc>
      </w:tr>
      <w:tr w:rsidR="00DF07D0" w:rsidRPr="009C4367" w:rsidTr="008308E1">
        <w:trPr>
          <w:trHeight w:val="12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01 3 01 80100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498,0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9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01 3 01 70100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0B3CDB" w:rsidP="009C436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9C4367" w:rsidRPr="009C4367">
              <w:t>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6 700,0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34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324,9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325,0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325,0</w:t>
            </w:r>
          </w:p>
        </w:tc>
      </w:tr>
      <w:tr w:rsidR="00DF07D0" w:rsidRPr="009C4367" w:rsidTr="008308E1">
        <w:trPr>
          <w:trHeight w:val="169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01 3 02 00040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325,0</w:t>
            </w:r>
          </w:p>
        </w:tc>
      </w:tr>
      <w:tr w:rsidR="00DF07D0" w:rsidRPr="009C4367" w:rsidTr="008308E1">
        <w:trPr>
          <w:trHeight w:val="10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2 730,8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1 050,3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1 053,3</w:t>
            </w:r>
          </w:p>
        </w:tc>
      </w:tr>
      <w:tr w:rsidR="00DF07D0" w:rsidRPr="009C4367" w:rsidTr="008308E1">
        <w:trPr>
          <w:trHeight w:val="10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2 730,8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1 050,3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1 053,3</w:t>
            </w:r>
          </w:p>
        </w:tc>
      </w:tr>
      <w:tr w:rsidR="00DF07D0" w:rsidRPr="009C4367" w:rsidTr="008308E1">
        <w:trPr>
          <w:trHeight w:val="13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2 730,8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1 050,3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1 053,3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38 981,6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30 008,9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38 540,4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38 981,6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30 008,9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33 040,4</w:t>
            </w:r>
          </w:p>
        </w:tc>
      </w:tr>
      <w:tr w:rsidR="00DF07D0" w:rsidRPr="009C4367" w:rsidTr="008308E1">
        <w:trPr>
          <w:trHeight w:val="12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35 099,7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30 008,9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33 040,4</w:t>
            </w:r>
          </w:p>
        </w:tc>
      </w:tr>
      <w:tr w:rsidR="00DF07D0" w:rsidRPr="009C4367" w:rsidTr="008308E1">
        <w:trPr>
          <w:trHeight w:val="1657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05 0 04 00600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98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05 0 04 70100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2 381,9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51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«Культурная среда»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А1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5 500,0</w:t>
            </w:r>
          </w:p>
        </w:tc>
      </w:tr>
      <w:tr w:rsidR="00DF07D0" w:rsidRPr="009C4367" w:rsidTr="008308E1">
        <w:trPr>
          <w:trHeight w:val="15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А1 55190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5 500,0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4 450,9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1 250,0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1 815,9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600,0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06 0 01 00170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1 815,9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600,0</w:t>
            </w:r>
          </w:p>
        </w:tc>
      </w:tr>
      <w:tr w:rsidR="00DF07D0" w:rsidRPr="009C4367" w:rsidTr="008308E1">
        <w:trPr>
          <w:trHeight w:val="6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2 635,0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650,0</w:t>
            </w:r>
          </w:p>
        </w:tc>
      </w:tr>
      <w:tr w:rsidR="00DF07D0" w:rsidRPr="009C4367" w:rsidTr="008308E1">
        <w:trPr>
          <w:trHeight w:val="9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06 0 02 00170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2 635,0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650,0</w:t>
            </w:r>
          </w:p>
        </w:tc>
      </w:tr>
      <w:tr w:rsidR="00DF07D0" w:rsidRPr="009C4367" w:rsidTr="008308E1">
        <w:trPr>
          <w:trHeight w:val="570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12 411,2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10 432,2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10 719,2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12 411,2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10 432,2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10 719,2</w:t>
            </w:r>
          </w:p>
        </w:tc>
      </w:tr>
      <w:tr w:rsidR="00DF07D0" w:rsidRPr="009C4367" w:rsidTr="008308E1">
        <w:trPr>
          <w:trHeight w:val="104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11 071,2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9 086,2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9 169,2</w:t>
            </w:r>
          </w:p>
        </w:tc>
      </w:tr>
      <w:tr w:rsidR="00DF07D0" w:rsidRPr="009C4367" w:rsidTr="008308E1">
        <w:trPr>
          <w:trHeight w:val="6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11 071,2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9 086,2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9 169,2</w:t>
            </w:r>
          </w:p>
        </w:tc>
      </w:tr>
      <w:tr w:rsidR="00DF07D0" w:rsidRPr="009C4367" w:rsidTr="008308E1">
        <w:trPr>
          <w:trHeight w:val="111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1 072,3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1 100,0</w:t>
            </w:r>
          </w:p>
        </w:tc>
      </w:tr>
      <w:tr w:rsidR="00DF07D0" w:rsidRPr="009C4367" w:rsidTr="008308E1">
        <w:trPr>
          <w:trHeight w:val="13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3 808,0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4 073,2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4 073,2</w:t>
            </w:r>
          </w:p>
        </w:tc>
      </w:tr>
      <w:tr w:rsidR="00DF07D0" w:rsidRPr="009C4367" w:rsidTr="008308E1">
        <w:trPr>
          <w:trHeight w:val="135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Организация отдыха и оздоровления детей и молодежи (софинансирование)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3 113,9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1 743,0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1 743,0</w:t>
            </w:r>
          </w:p>
        </w:tc>
      </w:tr>
      <w:tr w:rsidR="00DF07D0" w:rsidRPr="009C4367" w:rsidTr="008308E1">
        <w:trPr>
          <w:trHeight w:val="22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S8410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2 016,9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2 080,0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2 163,0</w:t>
            </w:r>
          </w:p>
        </w:tc>
      </w:tr>
      <w:tr w:rsidR="00DF07D0" w:rsidRPr="009C4367" w:rsidTr="008308E1">
        <w:trPr>
          <w:trHeight w:val="244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S8410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73,1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90,0</w:t>
            </w:r>
          </w:p>
        </w:tc>
      </w:tr>
      <w:tr w:rsidR="00DF07D0" w:rsidRPr="009C4367" w:rsidTr="008308E1">
        <w:trPr>
          <w:trHeight w:val="21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короновирусной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01 4 01 79110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987,0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"Молодежь"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1 340,0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1 550,0</w:t>
            </w:r>
          </w:p>
        </w:tc>
      </w:tr>
      <w:tr w:rsidR="00DF07D0" w:rsidRPr="009C4367" w:rsidTr="008308E1">
        <w:trPr>
          <w:trHeight w:val="106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1 340,0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1 550,0</w:t>
            </w:r>
          </w:p>
        </w:tc>
      </w:tr>
      <w:tr w:rsidR="00DF07D0" w:rsidRPr="009C4367" w:rsidTr="008308E1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01 5 01 00050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1 340,0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1 550,0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350 810,9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651 881,0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103 530,5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350 810,9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651 881,0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103 530,5</w:t>
            </w:r>
          </w:p>
        </w:tc>
      </w:tr>
      <w:tr w:rsidR="00DF07D0" w:rsidRPr="009C4367" w:rsidTr="008308E1">
        <w:trPr>
          <w:trHeight w:val="10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22 932,1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20 517,0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20 893,0</w:t>
            </w:r>
          </w:p>
        </w:tc>
      </w:tr>
      <w:tr w:rsidR="00DF07D0" w:rsidRPr="009C4367" w:rsidTr="008308E1">
        <w:trPr>
          <w:trHeight w:val="123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22 932,1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20 517,0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20 893,0</w:t>
            </w:r>
          </w:p>
        </w:tc>
      </w:tr>
      <w:tr w:rsidR="00DF07D0" w:rsidRPr="009C4367" w:rsidTr="008308E1">
        <w:trPr>
          <w:trHeight w:val="6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14 492,1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65 926,8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82 637,5</w:t>
            </w:r>
          </w:p>
        </w:tc>
      </w:tr>
      <w:tr w:rsidR="00DF07D0" w:rsidRPr="009C4367" w:rsidTr="008308E1">
        <w:trPr>
          <w:trHeight w:val="17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14 017,3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64 678,6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82 363,6</w:t>
            </w:r>
          </w:p>
        </w:tc>
      </w:tr>
      <w:tr w:rsidR="00DF07D0" w:rsidRPr="009C4367" w:rsidTr="008308E1">
        <w:trPr>
          <w:trHeight w:val="174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3D18E7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</w:t>
            </w:r>
            <w:r w:rsidRPr="009C4367"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467,2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1 248,2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273,9</w:t>
            </w:r>
          </w:p>
        </w:tc>
      </w:tr>
      <w:tr w:rsidR="00DF07D0" w:rsidRPr="009C4367" w:rsidTr="008308E1">
        <w:trPr>
          <w:trHeight w:val="52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Региональный проект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313 123,2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565 437,2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5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стимулирование программ развития жилищного строительства(Капитальные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291 792,6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214 011,2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стимулирование программ развития жилищного строительства(софинансирование) 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21 300,0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351 426,0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6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стимулирование программ развития жилищного строительства (в целях достижения значений дополнительного результата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3D18E7">
        <w:trPr>
          <w:trHeight w:val="75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263,5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24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263,5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6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2 01 S8480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263,5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4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115 371,0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94 155,8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95 466,0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114 171,0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94 155,8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95 466,0</w:t>
            </w:r>
          </w:p>
        </w:tc>
      </w:tr>
      <w:tr w:rsidR="00DF07D0" w:rsidRPr="009C4367" w:rsidTr="008308E1">
        <w:trPr>
          <w:trHeight w:val="6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112 501,4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92 598,8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93 902,0</w:t>
            </w:r>
          </w:p>
        </w:tc>
      </w:tr>
      <w:tr w:rsidR="00DF07D0" w:rsidRPr="009C4367" w:rsidTr="008308E1">
        <w:trPr>
          <w:trHeight w:val="81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17 318,2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16 619,0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16 818,0</w:t>
            </w:r>
          </w:p>
        </w:tc>
      </w:tr>
      <w:tr w:rsidR="00DF07D0" w:rsidRPr="009C4367" w:rsidTr="008308E1">
        <w:trPr>
          <w:trHeight w:val="13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15 693,3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16 619,0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16 818,0</w:t>
            </w:r>
          </w:p>
        </w:tc>
      </w:tr>
      <w:tr w:rsidR="00DF07D0" w:rsidRPr="009C4367" w:rsidTr="008308E1">
        <w:trPr>
          <w:trHeight w:val="19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05 0 04 70100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7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174,3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7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01 L519F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7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государственную поддержку отрасли культуры за счет средств резервного фонда Правительства Российской Федерации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01 L519F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9 475,8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8 653,0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9 010,0</w:t>
            </w:r>
          </w:p>
        </w:tc>
      </w:tr>
      <w:tr w:rsidR="00DF07D0" w:rsidRPr="009C4367" w:rsidTr="008308E1">
        <w:trPr>
          <w:trHeight w:val="129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9 319,2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8 653,0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9 010,0</w:t>
            </w:r>
          </w:p>
        </w:tc>
      </w:tr>
      <w:tr w:rsidR="00DF07D0" w:rsidRPr="009C4367" w:rsidTr="008308E1">
        <w:trPr>
          <w:trHeight w:val="129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0B3CDB" w:rsidRPr="009C4367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05 0 02 80540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156,6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"Развитие театрального исскуства"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23 168,4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20 698,0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20 918,0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05 0 03 00590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21 665,9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20 698,0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20 918,0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03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1 502,5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44 386,9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43 013,8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43 955,0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05 0 05 00150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2 445,5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870,0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870,0</w:t>
            </w:r>
          </w:p>
        </w:tc>
      </w:tr>
      <w:tr w:rsidR="00DF07D0" w:rsidRPr="009C4367" w:rsidTr="008308E1">
        <w:trPr>
          <w:trHeight w:val="12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05 0 05 00590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39 295,7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42 143,8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43 085,0</w:t>
            </w:r>
          </w:p>
        </w:tc>
      </w:tr>
      <w:tr w:rsidR="00DF07D0" w:rsidRPr="009C4367" w:rsidTr="008308E1">
        <w:trPr>
          <w:trHeight w:val="12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05 0 05 70100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2 071,3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27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05 0 05 80100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574,4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8 152,1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3 615,0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3 201,0</w:t>
            </w:r>
          </w:p>
        </w:tc>
      </w:tr>
      <w:tr w:rsidR="00DF07D0" w:rsidRPr="009C4367" w:rsidTr="000B3CDB">
        <w:trPr>
          <w:trHeight w:val="12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Субсиди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</w:t>
            </w:r>
            <w:r w:rsidRPr="009C4367"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07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701,2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2 150,0</w:t>
            </w:r>
          </w:p>
        </w:tc>
      </w:tr>
      <w:tr w:rsidR="00DF07D0" w:rsidRPr="009C4367" w:rsidTr="008308E1">
        <w:trPr>
          <w:trHeight w:val="13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07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1 200,0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5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Софинансирование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07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265,5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8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05 0 07 00600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5 207,8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1 615,0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1 051,0</w:t>
            </w:r>
          </w:p>
        </w:tc>
      </w:tr>
      <w:tr w:rsidR="00DF07D0" w:rsidRPr="009C4367" w:rsidTr="008308E1">
        <w:trPr>
          <w:trHeight w:val="270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05 0 07 79060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777,6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"Культурная среда"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А10000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0B3CDB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Межбюджетные трансферты на создание модельных муниципальных библиотек  (Предоставление </w:t>
            </w:r>
            <w:r w:rsidRPr="009C4367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А154540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1 669,6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1 557,0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1 564,0</w:t>
            </w:r>
          </w:p>
        </w:tc>
      </w:tr>
      <w:tr w:rsidR="00DF07D0" w:rsidRPr="009C4367" w:rsidTr="008308E1">
        <w:trPr>
          <w:trHeight w:val="68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754,6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752,0</w:t>
            </w:r>
          </w:p>
        </w:tc>
      </w:tr>
      <w:tr w:rsidR="00DF07D0" w:rsidRPr="009C4367" w:rsidTr="008308E1">
        <w:trPr>
          <w:trHeight w:val="7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754,6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752,0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810,0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812,0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855,0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810,0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812,0</w:t>
            </w:r>
          </w:p>
        </w:tc>
      </w:tr>
      <w:tr w:rsidR="00DF07D0" w:rsidRPr="009C4367" w:rsidTr="008308E1">
        <w:trPr>
          <w:trHeight w:val="57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Мероприятия в области культуры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1 200,0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6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1 200,0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12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1 200,0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30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 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05 0 05 00580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813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4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84 522,6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49 603,9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51 697,6</w:t>
            </w:r>
          </w:p>
        </w:tc>
      </w:tr>
      <w:tr w:rsidR="00DF07D0" w:rsidRPr="009C4367" w:rsidTr="008308E1">
        <w:trPr>
          <w:trHeight w:val="3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11 456,7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4 800,0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6 376,3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11 456,7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4 800,0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6 376,3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11 456,7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4 800,0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6 376,3</w:t>
            </w:r>
          </w:p>
        </w:tc>
      </w:tr>
      <w:tr w:rsidR="00DF07D0" w:rsidRPr="009C4367" w:rsidTr="008308E1">
        <w:trPr>
          <w:trHeight w:val="9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02 0 01 80470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11 456,7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4 800,0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6 376,3</w:t>
            </w:r>
          </w:p>
        </w:tc>
      </w:tr>
      <w:tr w:rsidR="00DF07D0" w:rsidRPr="009C4367" w:rsidTr="008308E1">
        <w:trPr>
          <w:trHeight w:val="450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355,0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355,0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235,0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355,0</w:t>
            </w:r>
          </w:p>
        </w:tc>
      </w:tr>
      <w:tr w:rsidR="00DF07D0" w:rsidRPr="009C4367" w:rsidTr="008308E1">
        <w:trPr>
          <w:trHeight w:val="91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02 0 01 00060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85,0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250,0</w:t>
            </w:r>
          </w:p>
        </w:tc>
      </w:tr>
      <w:tr w:rsidR="00DF07D0" w:rsidRPr="009C4367" w:rsidTr="008308E1">
        <w:trPr>
          <w:trHeight w:val="9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02 0 01 00070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105,0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71 246,9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44 028,9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44 541,3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716,9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292,0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292,0</w:t>
            </w:r>
          </w:p>
        </w:tc>
      </w:tr>
      <w:tr w:rsidR="00DF07D0" w:rsidRPr="009C4367" w:rsidTr="008308E1">
        <w:trPr>
          <w:trHeight w:val="130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"Создание условий для обеспечения доступности и высокого качестава образовательных услуг в дошкольных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716,9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292,0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292,0</w:t>
            </w:r>
          </w:p>
        </w:tc>
      </w:tr>
      <w:tr w:rsidR="00DF07D0" w:rsidRPr="009C4367" w:rsidTr="008308E1">
        <w:trPr>
          <w:trHeight w:val="230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01 1 01 78150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716,9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292,0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292,0</w:t>
            </w:r>
          </w:p>
        </w:tc>
      </w:tr>
      <w:tr w:rsidR="00DF07D0" w:rsidRPr="009C4367" w:rsidTr="008308E1">
        <w:trPr>
          <w:trHeight w:val="75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12 120,9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21 088,4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21 263,7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Основное мероприятие "Осуществление отдельных государственных  </w:t>
            </w:r>
            <w:r w:rsidRPr="009C4367">
              <w:rPr>
                <w:b/>
                <w:bCs/>
              </w:rPr>
              <w:lastRenderedPageBreak/>
              <w:t>полномочий в сфере опеки и попечительства"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12 120,9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21 088,4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21 263,7</w:t>
            </w:r>
          </w:p>
        </w:tc>
      </w:tr>
      <w:tr w:rsidR="00DF07D0" w:rsidRPr="009C4367" w:rsidTr="008308E1">
        <w:trPr>
          <w:trHeight w:val="13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02 0 02 52600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1 220,9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1 269,7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1 269,7</w:t>
            </w:r>
          </w:p>
        </w:tc>
      </w:tr>
      <w:tr w:rsidR="00DF07D0" w:rsidRPr="009C4367" w:rsidTr="008308E1">
        <w:trPr>
          <w:trHeight w:val="15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02 0 02 78541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2 788,0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3 197,7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3 050,0</w:t>
            </w:r>
          </w:p>
        </w:tc>
      </w:tr>
      <w:tr w:rsidR="00DF07D0" w:rsidRPr="009C4367" w:rsidTr="008308E1">
        <w:trPr>
          <w:trHeight w:val="15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Осуществление отдельных государственных полномочий Воронежской области по обеспечению выплаты вознограждения,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02 0 02 78542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3 390,0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3 428,0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3 279,0</w:t>
            </w:r>
          </w:p>
        </w:tc>
      </w:tr>
      <w:tr w:rsidR="00DF07D0" w:rsidRPr="009C4367" w:rsidTr="008308E1">
        <w:trPr>
          <w:trHeight w:val="160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02 0 02 78543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4 722,0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13 193,0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13 665,0</w:t>
            </w:r>
          </w:p>
        </w:tc>
      </w:tr>
      <w:tr w:rsidR="00DF07D0" w:rsidRPr="009C4367" w:rsidTr="008308E1">
        <w:trPr>
          <w:trHeight w:val="12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58 409,1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22 628,5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22 965,6</w:t>
            </w:r>
          </w:p>
        </w:tc>
      </w:tr>
      <w:tr w:rsidR="00DF07D0" w:rsidRPr="009C4367" w:rsidTr="008308E1">
        <w:trPr>
          <w:trHeight w:val="3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58 409,1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22 628,5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22 965,6</w:t>
            </w:r>
          </w:p>
        </w:tc>
      </w:tr>
      <w:tr w:rsidR="00DF07D0" w:rsidRPr="009C4367" w:rsidTr="008308E1">
        <w:trPr>
          <w:trHeight w:val="117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Обеспечение жильем молодых семей (доплата)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03 0 01 00700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291,6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99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01 L4970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13 074,5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3 600,0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3 800,0</w:t>
            </w:r>
          </w:p>
        </w:tc>
      </w:tr>
      <w:tr w:rsidR="00DF07D0" w:rsidRPr="009C4367" w:rsidTr="008308E1">
        <w:trPr>
          <w:trHeight w:val="97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03 0 01 L4970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45 043,0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19 028,5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19 165,6</w:t>
            </w:r>
          </w:p>
        </w:tc>
      </w:tr>
      <w:tr w:rsidR="00DF07D0" w:rsidRPr="009C4367" w:rsidTr="008308E1">
        <w:trPr>
          <w:trHeight w:val="93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20,0</w:t>
            </w:r>
          </w:p>
        </w:tc>
      </w:tr>
      <w:tr w:rsidR="00DF07D0" w:rsidRPr="009C4367" w:rsidTr="008308E1">
        <w:trPr>
          <w:trHeight w:val="76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20,0</w:t>
            </w:r>
          </w:p>
        </w:tc>
      </w:tr>
      <w:tr w:rsidR="00DF07D0" w:rsidRPr="009C4367" w:rsidTr="008308E1">
        <w:trPr>
          <w:trHeight w:val="160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Улучшение жилищных условий граждан, в том числе молодых семей и молодых специалистов, проживающих и работающих в сельской местности (софинансирование) (Социальное обеспечение и иные выплаты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09 0 01 L0180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20,0</w:t>
            </w:r>
          </w:p>
        </w:tc>
      </w:tr>
      <w:tr w:rsidR="00DF07D0" w:rsidRPr="009C4367" w:rsidTr="008308E1">
        <w:trPr>
          <w:trHeight w:val="3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1 584,0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1 584,0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</w:tr>
      <w:tr w:rsidR="00DF07D0" w:rsidRPr="009C4367" w:rsidTr="008308E1">
        <w:trPr>
          <w:trHeight w:val="52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1 584,0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425,0</w:t>
            </w:r>
          </w:p>
        </w:tc>
      </w:tr>
      <w:tr w:rsidR="00DF07D0" w:rsidRPr="009C4367" w:rsidTr="008308E1">
        <w:trPr>
          <w:trHeight w:val="222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12 0 04 00273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394,0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385,0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385,0</w:t>
            </w:r>
          </w:p>
        </w:tc>
      </w:tr>
      <w:tr w:rsidR="00DF07D0" w:rsidRPr="009C4367" w:rsidTr="000B3CDB">
        <w:trPr>
          <w:trHeight w:val="1232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</w:t>
            </w:r>
            <w:r w:rsidRPr="009C4367">
              <w:lastRenderedPageBreak/>
              <w:t>основе(Предоставление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12 0 04 00275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34,0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40,0</w:t>
            </w:r>
          </w:p>
        </w:tc>
      </w:tr>
      <w:tr w:rsidR="00DF07D0" w:rsidRPr="009C4367" w:rsidTr="008308E1">
        <w:trPr>
          <w:trHeight w:val="1635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lastRenderedPageBreak/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0 04 S8890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1 156,0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312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101 819,3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557 605,3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93 207,2</w:t>
            </w:r>
          </w:p>
        </w:tc>
      </w:tr>
      <w:tr w:rsidR="00DF07D0" w:rsidRPr="009C4367" w:rsidTr="003D18E7">
        <w:trPr>
          <w:trHeight w:val="293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767,5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2 654,0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767,5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2 654,0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767,5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2 654,0</w:t>
            </w:r>
          </w:p>
        </w:tc>
      </w:tr>
      <w:tr w:rsidR="00DF07D0" w:rsidRPr="009C4367" w:rsidTr="008308E1">
        <w:trPr>
          <w:trHeight w:val="2310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06 0 03 78790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767,5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2 654,0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101 051,8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556 085,3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90 553,2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55 961,2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166 609,0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90 553,2</w:t>
            </w:r>
          </w:p>
        </w:tc>
      </w:tr>
      <w:tr w:rsidR="00DF07D0" w:rsidRPr="009C4367" w:rsidTr="008308E1">
        <w:trPr>
          <w:trHeight w:val="948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55 961,2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166 609,0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90 553,2</w:t>
            </w:r>
          </w:p>
        </w:tc>
      </w:tr>
      <w:tr w:rsidR="00DF07D0" w:rsidRPr="009C4367" w:rsidTr="00595F9B">
        <w:trPr>
          <w:trHeight w:val="239"/>
        </w:trPr>
        <w:tc>
          <w:tcPr>
            <w:tcW w:w="2518" w:type="dxa"/>
            <w:gridSpan w:val="2"/>
            <w:hideMark/>
          </w:tcPr>
          <w:p w:rsidR="009C4367" w:rsidRPr="009C4367" w:rsidRDefault="009C4367" w:rsidP="003D18E7">
            <w:pPr>
              <w:autoSpaceDE w:val="0"/>
              <w:autoSpaceDN w:val="0"/>
              <w:adjustRightInd w:val="0"/>
            </w:pPr>
            <w:r w:rsidRPr="009C4367"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</w:t>
            </w:r>
            <w:r w:rsidRPr="009C4367"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12 125,5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10 029,4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142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lastRenderedPageBreak/>
              <w:t>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4,9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817,6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351,0</w:t>
            </w:r>
          </w:p>
        </w:tc>
      </w:tr>
      <w:tr w:rsidR="00DF07D0" w:rsidRPr="009C4367" w:rsidTr="008308E1">
        <w:trPr>
          <w:trHeight w:val="211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Субсидии на софинансирование объектов капитального строительства муниципальной собственностив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43 830,8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155 762,0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90 202,2</w:t>
            </w:r>
          </w:p>
        </w:tc>
      </w:tr>
      <w:tr w:rsidR="00DF07D0" w:rsidRPr="009C4367" w:rsidTr="008308E1">
        <w:trPr>
          <w:trHeight w:val="58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 0 P5 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45 090,6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389 476,3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211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P5 Д1390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45 000,0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251 136,5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211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Создание и модернизация объектов спортивной инфраструктуры региональной собственности для занятий физической культурой и спортом (софинансированние)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P5 Д1390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90,6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595F9B">
        <w:trPr>
          <w:trHeight w:val="523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 xml:space="preserve">Создание и модернизация объектов спортивной инфраструктуры региональной собственности для занятий физической </w:t>
            </w:r>
            <w:r w:rsidRPr="009C4367">
              <w:lastRenderedPageBreak/>
              <w:t>культурой и спортом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lastRenderedPageBreak/>
              <w:t>914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05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 0 P5 51390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138 339,8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  <w:tr w:rsidR="00DF07D0" w:rsidRPr="009C4367" w:rsidTr="008308E1">
        <w:trPr>
          <w:trHeight w:val="660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Отдел по финансам администрации  Борисоглебского городского округа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12 760,7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12 273,6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13 216,6</w:t>
            </w:r>
          </w:p>
        </w:tc>
      </w:tr>
      <w:tr w:rsidR="00DF07D0" w:rsidRPr="009C4367" w:rsidTr="008308E1">
        <w:trPr>
          <w:trHeight w:val="435"/>
        </w:trPr>
        <w:tc>
          <w:tcPr>
            <w:tcW w:w="2518" w:type="dxa"/>
            <w:gridSpan w:val="2"/>
            <w:noWrap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12 575,1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12 273,6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13 216,6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12 575,1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11 123,6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11 066,6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"Управление муниципальными финасами"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12 575,1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11 123,6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11 066,6</w:t>
            </w:r>
          </w:p>
        </w:tc>
      </w:tr>
      <w:tr w:rsidR="00DF07D0" w:rsidRPr="009C4367" w:rsidTr="008308E1">
        <w:trPr>
          <w:trHeight w:val="624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12 575,1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11 123,6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11 066,6</w:t>
            </w:r>
          </w:p>
        </w:tc>
      </w:tr>
      <w:tr w:rsidR="00DF07D0" w:rsidRPr="009C4367" w:rsidTr="008308E1">
        <w:trPr>
          <w:trHeight w:val="1590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11 0 02 82010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10 437,3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9 907,6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9 820,6</w:t>
            </w:r>
          </w:p>
        </w:tc>
      </w:tr>
      <w:tr w:rsidR="00DF07D0" w:rsidRPr="009C4367" w:rsidTr="008308E1">
        <w:trPr>
          <w:trHeight w:val="936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11 0 02 82010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799,0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635,0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661,0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1 338,8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581,0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585,0</w:t>
            </w:r>
          </w:p>
        </w:tc>
      </w:tr>
      <w:tr w:rsidR="00DF07D0" w:rsidRPr="009C4367" w:rsidTr="008308E1">
        <w:trPr>
          <w:trHeight w:val="297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1 150,0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2 150,0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Муниципальная программа "Управление муниципальными финасами"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2 150,0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1 150,0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2 150,0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lastRenderedPageBreak/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1 000,0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2 000,0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11 0 01 80570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150,0</w:t>
            </w:r>
          </w:p>
        </w:tc>
      </w:tr>
      <w:tr w:rsidR="00DF07D0" w:rsidRPr="009C4367" w:rsidTr="008308E1">
        <w:trPr>
          <w:trHeight w:val="400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595F9B">
        <w:trPr>
          <w:trHeight w:val="189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185,6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C4367">
              <w:rPr>
                <w:b/>
                <w:bCs/>
              </w:rPr>
              <w:t>0,0</w:t>
            </w:r>
          </w:p>
        </w:tc>
      </w:tr>
      <w:tr w:rsidR="00DF07D0" w:rsidRPr="009C4367" w:rsidTr="008308E1">
        <w:trPr>
          <w:trHeight w:val="735"/>
        </w:trPr>
        <w:tc>
          <w:tcPr>
            <w:tcW w:w="2518" w:type="dxa"/>
            <w:gridSpan w:val="2"/>
            <w:hideMark/>
          </w:tcPr>
          <w:p w:rsidR="009C4367" w:rsidRPr="009C4367" w:rsidRDefault="009C4367" w:rsidP="00595F9B">
            <w:pPr>
              <w:autoSpaceDE w:val="0"/>
              <w:autoSpaceDN w:val="0"/>
              <w:adjustRightInd w:val="0"/>
            </w:pPr>
            <w:r w:rsidRPr="009C4367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927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02 0 01 80470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185,6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0,0</w:t>
            </w:r>
          </w:p>
        </w:tc>
      </w:tr>
    </w:tbl>
    <w:p w:rsidR="00EE3BDF" w:rsidRPr="009C4367" w:rsidRDefault="00EE3BDF" w:rsidP="00EE3BDF">
      <w:pPr>
        <w:autoSpaceDE w:val="0"/>
        <w:autoSpaceDN w:val="0"/>
        <w:adjustRightInd w:val="0"/>
        <w:jc w:val="both"/>
      </w:pPr>
    </w:p>
    <w:tbl>
      <w:tblPr>
        <w:tblStyle w:val="af1"/>
        <w:tblpPr w:leftFromText="180" w:rightFromText="180" w:vertAnchor="page" w:horzAnchor="margin" w:tblpXSpec="right" w:tblpY="123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18"/>
        <w:gridCol w:w="2800"/>
      </w:tblGrid>
      <w:tr w:rsidR="00603F60" w:rsidRPr="009C4367" w:rsidTr="002730E3">
        <w:trPr>
          <w:trHeight w:val="300"/>
        </w:trPr>
        <w:tc>
          <w:tcPr>
            <w:tcW w:w="1418" w:type="dxa"/>
            <w:hideMark/>
          </w:tcPr>
          <w:p w:rsidR="00603F60" w:rsidRPr="009C4367" w:rsidRDefault="00603F60" w:rsidP="002730E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noWrap/>
            <w:hideMark/>
          </w:tcPr>
          <w:p w:rsidR="00603F60" w:rsidRPr="009C4367" w:rsidRDefault="00603F60" w:rsidP="002730E3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7</w:t>
            </w:r>
          </w:p>
        </w:tc>
      </w:tr>
      <w:tr w:rsidR="00603F60" w:rsidRPr="009C4367" w:rsidTr="002730E3">
        <w:trPr>
          <w:trHeight w:val="984"/>
        </w:trPr>
        <w:tc>
          <w:tcPr>
            <w:tcW w:w="4218" w:type="dxa"/>
            <w:gridSpan w:val="2"/>
            <w:hideMark/>
          </w:tcPr>
          <w:p w:rsidR="00603F60" w:rsidRDefault="00603F60" w:rsidP="002730E3">
            <w:pPr>
              <w:autoSpaceDE w:val="0"/>
              <w:autoSpaceDN w:val="0"/>
              <w:adjustRightInd w:val="0"/>
              <w:jc w:val="both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24.12.2020</w:t>
            </w:r>
            <w:r w:rsidRPr="009C4367">
              <w:t xml:space="preserve"> № </w:t>
            </w:r>
            <w:r>
              <w:t>38</w:t>
            </w:r>
            <w:r w:rsidRPr="009C4367">
              <w:t>7</w:t>
            </w:r>
            <w:r>
              <w:t xml:space="preserve">           (в редакции от 27.12.2021 №27) </w:t>
            </w:r>
          </w:p>
          <w:p w:rsidR="00603F60" w:rsidRPr="009C4367" w:rsidRDefault="00603F60" w:rsidP="002730E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EE3BDF" w:rsidRDefault="00EE3BDF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6)приложение 7 «Распределение бюджетных ассигнований по разделам, целевым статьям (муниципальным программам городского округа и непрограммным направлениям деятельности), группам видов расходов классификации расходов бюджета Борисоглебского округа Воронежской области на 2021 год и на плановый период 2022 и 2023 годов» изложить в новой редакции:</w:t>
      </w:r>
    </w:p>
    <w:p w:rsidR="00D1449D" w:rsidRDefault="00D1449D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1449D" w:rsidRDefault="00D1449D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2000"/>
        <w:gridCol w:w="567"/>
        <w:gridCol w:w="567"/>
        <w:gridCol w:w="1701"/>
        <w:gridCol w:w="851"/>
        <w:gridCol w:w="1559"/>
        <w:gridCol w:w="1417"/>
        <w:gridCol w:w="1276"/>
      </w:tblGrid>
      <w:tr w:rsidR="00CE491F" w:rsidRPr="00CE491F" w:rsidTr="00CE491F">
        <w:trPr>
          <w:trHeight w:val="34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603F60" w:rsidRDefault="00CE491F" w:rsidP="00CE491F">
            <w:pPr>
              <w:jc w:val="center"/>
              <w:rPr>
                <w:b/>
                <w:bCs/>
                <w:sz w:val="24"/>
                <w:szCs w:val="24"/>
              </w:rPr>
            </w:pPr>
            <w:r w:rsidRPr="00603F60">
              <w:rPr>
                <w:b/>
                <w:bCs/>
                <w:sz w:val="24"/>
                <w:szCs w:val="24"/>
              </w:rPr>
              <w:t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на 2020 год и на плановый период 2021 и 2022 годов</w:t>
            </w:r>
          </w:p>
        </w:tc>
      </w:tr>
      <w:tr w:rsidR="00CE491F" w:rsidRPr="00CE491F" w:rsidTr="00CE491F">
        <w:trPr>
          <w:trHeight w:val="15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ind w:right="-108"/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2023</w:t>
            </w:r>
          </w:p>
        </w:tc>
      </w:tr>
      <w:tr w:rsidR="00CE491F" w:rsidRPr="00CE491F" w:rsidTr="00CE491F">
        <w:trPr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2 323 577,8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2 683 727,0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1 622 109,4</w:t>
            </w:r>
          </w:p>
        </w:tc>
      </w:tr>
      <w:tr w:rsidR="00CE491F" w:rsidRPr="00CE491F" w:rsidTr="00CE491F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ОБЩЕГОСУДАРСТВЕННЫЕ </w:t>
            </w:r>
            <w:r w:rsidRPr="00CE491F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103 146,7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89 619,8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90 662,6</w:t>
            </w:r>
          </w:p>
        </w:tc>
      </w:tr>
      <w:tr w:rsidR="00CE491F" w:rsidRPr="00CE491F" w:rsidTr="00726E44">
        <w:trPr>
          <w:trHeight w:val="5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2 895,4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3 089,0</w:t>
            </w:r>
          </w:p>
        </w:tc>
      </w:tr>
      <w:tr w:rsidR="00CE491F" w:rsidRPr="00CE491F" w:rsidTr="00CE491F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2 895,4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3 089,0</w:t>
            </w:r>
          </w:p>
        </w:tc>
      </w:tr>
      <w:tr w:rsidR="00CE491F" w:rsidRPr="00CE491F" w:rsidTr="00CE491F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2 895,4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3 089,0</w:t>
            </w:r>
          </w:p>
        </w:tc>
      </w:tr>
      <w:tr w:rsidR="00CE491F" w:rsidRPr="00CE491F" w:rsidTr="00CE491F">
        <w:trPr>
          <w:trHeight w:val="30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2 594,9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2 784,3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2 784,3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</w:t>
            </w:r>
            <w:r w:rsidRPr="00CE491F">
              <w:lastRenderedPageBreak/>
              <w:t>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304,7</w:t>
            </w:r>
          </w:p>
        </w:tc>
      </w:tr>
      <w:tr w:rsidR="00CE491F" w:rsidRPr="00CE491F" w:rsidTr="00CE491F">
        <w:trPr>
          <w:trHeight w:val="12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81 066,2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71 683,9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71 627,0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81 066,2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71 683,9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71 627,0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79 507,9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69 923,9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69 897,0</w:t>
            </w:r>
          </w:p>
        </w:tc>
      </w:tr>
      <w:tr w:rsidR="00CE491F" w:rsidRPr="00CE491F" w:rsidTr="00CE491F">
        <w:trPr>
          <w:trHeight w:val="188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62 346,6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62 172,9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61 901,0</w:t>
            </w:r>
          </w:p>
        </w:tc>
      </w:tr>
      <w:tr w:rsidR="00CE491F" w:rsidRPr="00CE491F" w:rsidTr="00CE491F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14 750,4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5 520,0</w:t>
            </w:r>
          </w:p>
        </w:tc>
      </w:tr>
      <w:tr w:rsidR="00CE491F" w:rsidRPr="00CE491F" w:rsidTr="00CE491F">
        <w:trPr>
          <w:trHeight w:val="194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2 456,0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2 456,0</w:t>
            </w:r>
          </w:p>
        </w:tc>
      </w:tr>
      <w:tr w:rsidR="00CE491F" w:rsidRPr="00CE491F" w:rsidTr="00CE491F">
        <w:trPr>
          <w:trHeight w:val="9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20,0</w:t>
            </w:r>
          </w:p>
        </w:tc>
      </w:tr>
      <w:tr w:rsidR="00CE491F" w:rsidRPr="00CE491F" w:rsidTr="00CE491F">
        <w:trPr>
          <w:trHeight w:val="90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1 730,0</w:t>
            </w:r>
          </w:p>
        </w:tc>
      </w:tr>
      <w:tr w:rsidR="00CE491F" w:rsidRPr="00CE491F" w:rsidTr="00CE491F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1 558,3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1 730,0</w:t>
            </w:r>
          </w:p>
        </w:tc>
      </w:tr>
      <w:tr w:rsidR="00CE491F" w:rsidRPr="00CE491F" w:rsidTr="00CE491F">
        <w:trPr>
          <w:trHeight w:val="11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12 575,1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11 066,6</w:t>
            </w:r>
          </w:p>
        </w:tc>
      </w:tr>
      <w:tr w:rsidR="00CE491F" w:rsidRPr="00CE491F" w:rsidTr="00CE491F">
        <w:trPr>
          <w:trHeight w:val="58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12 575,1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11 066,6</w:t>
            </w:r>
          </w:p>
        </w:tc>
      </w:tr>
      <w:tr w:rsidR="00CE491F" w:rsidRPr="00CE491F" w:rsidTr="00CE491F">
        <w:trPr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12 575,1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11 066,6</w:t>
            </w:r>
          </w:p>
        </w:tc>
      </w:tr>
      <w:tr w:rsidR="00CE491F" w:rsidRPr="00CE491F" w:rsidTr="00603F60">
        <w:trPr>
          <w:trHeight w:val="66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Расходы на обеспечение функций органов местного самоуправления (Расходы на </w:t>
            </w:r>
            <w:r w:rsidRPr="00CE491F">
              <w:lastRenderedPageBreak/>
              <w:t>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11 0 02 82010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10 437,3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9 907,6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9 820,6</w:t>
            </w:r>
          </w:p>
        </w:tc>
      </w:tr>
      <w:tr w:rsidR="00CE491F" w:rsidRPr="00CE491F" w:rsidTr="00CE491F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11 0 02 82010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661,0</w:t>
            </w:r>
          </w:p>
        </w:tc>
      </w:tr>
      <w:tr w:rsidR="00CE491F" w:rsidRPr="00CE491F" w:rsidTr="00CE491F">
        <w:trPr>
          <w:trHeight w:val="67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1 338,8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585,0</w:t>
            </w:r>
          </w:p>
        </w:tc>
      </w:tr>
      <w:tr w:rsidR="00CE491F" w:rsidRPr="00CE491F" w:rsidTr="00CE491F">
        <w:trPr>
          <w:trHeight w:val="40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51,0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51,0</w:t>
            </w:r>
          </w:p>
        </w:tc>
      </w:tr>
      <w:tr w:rsidR="00CE491F" w:rsidRPr="00CE491F" w:rsidTr="00CE491F">
        <w:trPr>
          <w:trHeight w:val="3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51,0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12 0 04 00240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51,0</w:t>
            </w:r>
          </w:p>
        </w:tc>
      </w:tr>
      <w:tr w:rsidR="00CE491F" w:rsidRPr="00CE491F" w:rsidTr="00603F60">
        <w:trPr>
          <w:trHeight w:val="38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2 150,0</w:t>
            </w:r>
          </w:p>
        </w:tc>
      </w:tr>
      <w:tr w:rsidR="00CE491F" w:rsidRPr="00CE491F" w:rsidTr="00CE491F">
        <w:trPr>
          <w:trHeight w:val="5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Муниципальная программа "Управление муниципальными финасами"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2 150,0</w:t>
            </w:r>
          </w:p>
        </w:tc>
      </w:tr>
      <w:tr w:rsidR="00CE491F" w:rsidRPr="00CE491F" w:rsidTr="000B3CDB">
        <w:trPr>
          <w:trHeight w:val="38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Основное мероприятие "Организация бюджетного процесса в Борисоглебском городском округе Воронежской </w:t>
            </w:r>
            <w:r w:rsidRPr="00CE491F">
              <w:rPr>
                <w:color w:val="000000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2 150,0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11 0 01 80540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2 000,0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11 0 01 80570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150,0</w:t>
            </w:r>
          </w:p>
        </w:tc>
      </w:tr>
      <w:tr w:rsidR="00CE491F" w:rsidRPr="00CE491F" w:rsidTr="00CE491F">
        <w:trPr>
          <w:trHeight w:val="57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3 954,7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2 526,0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2 679,0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3 954,7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2 526,0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2 679,0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3 954,7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2 526,0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2 679,0</w:t>
            </w:r>
          </w:p>
        </w:tc>
      </w:tr>
      <w:tr w:rsidR="00CE491F" w:rsidRPr="00CE491F" w:rsidTr="000B3CDB">
        <w:trPr>
          <w:trHeight w:val="137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</w:t>
            </w:r>
            <w:r w:rsidRPr="00CE491F"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12 0 01 78391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455,0</w:t>
            </w:r>
          </w:p>
        </w:tc>
      </w:tr>
      <w:tr w:rsidR="00CE491F" w:rsidRPr="00CE491F" w:rsidTr="00603F60">
        <w:trPr>
          <w:trHeight w:val="268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12 0 01 78392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1 688,0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1 812,0</w:t>
            </w:r>
          </w:p>
        </w:tc>
      </w:tr>
      <w:tr w:rsidR="00CE491F" w:rsidRPr="00CE491F" w:rsidTr="00603F60">
        <w:trPr>
          <w:trHeight w:val="235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12 0 01 78470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412,0</w:t>
            </w:r>
          </w:p>
        </w:tc>
      </w:tr>
      <w:tr w:rsidR="00CE491F" w:rsidRPr="00CE491F" w:rsidTr="00CE491F">
        <w:trPr>
          <w:trHeight w:val="1170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12 0 01 54690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1 122,2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59,0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59,0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59,0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59,0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12 0 01 80350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59,0</w:t>
            </w:r>
          </w:p>
        </w:tc>
      </w:tr>
      <w:tr w:rsidR="00CE491F" w:rsidRPr="00CE491F" w:rsidTr="00CE491F">
        <w:trPr>
          <w:trHeight w:val="67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22 348,0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21 372,2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21 000,2</w:t>
            </w:r>
          </w:p>
        </w:tc>
      </w:tr>
      <w:tr w:rsidR="00CE491F" w:rsidRPr="00CE491F" w:rsidTr="00CE491F">
        <w:trPr>
          <w:trHeight w:val="3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21 951,4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19 832,2</w:t>
            </w:r>
          </w:p>
        </w:tc>
      </w:tr>
      <w:tr w:rsidR="00CE491F" w:rsidRPr="00CE491F" w:rsidTr="00CE491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21 951,4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19 832,2</w:t>
            </w:r>
          </w:p>
        </w:tc>
      </w:tr>
      <w:tr w:rsidR="00CE491F" w:rsidRPr="00CE491F" w:rsidTr="00CE491F">
        <w:trPr>
          <w:trHeight w:val="12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21 951,4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19 832,2</w:t>
            </w:r>
          </w:p>
        </w:tc>
      </w:tr>
      <w:tr w:rsidR="00CE491F" w:rsidRPr="00CE491F" w:rsidTr="00CE491F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Обеспечение защиты населения и территории БГО от чрезвычайных ситуаций, обеспечение пожарной безопасности, </w:t>
            </w:r>
            <w:r w:rsidRPr="00CE491F">
              <w:lastRenderedPageBreak/>
              <w:t>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04 0 02 00130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20,0</w:t>
            </w:r>
          </w:p>
        </w:tc>
      </w:tr>
      <w:tr w:rsidR="00CE491F" w:rsidRPr="00CE491F" w:rsidTr="00CE491F">
        <w:trPr>
          <w:trHeight w:val="10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04 0 02 00140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442,0</w:t>
            </w:r>
          </w:p>
        </w:tc>
      </w:tr>
      <w:tr w:rsidR="00CE491F" w:rsidRPr="00CE491F" w:rsidTr="00CE491F">
        <w:trPr>
          <w:trHeight w:val="14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21 065,7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19 370,2</w:t>
            </w:r>
          </w:p>
        </w:tc>
      </w:tr>
      <w:tr w:rsidR="00CE491F" w:rsidRPr="00CE491F" w:rsidTr="00CE491F">
        <w:trPr>
          <w:trHeight w:val="199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04 0 02 20570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</w:t>
            </w:r>
            <w:r w:rsidRPr="00CE491F">
              <w:lastRenderedPageBreak/>
              <w:t>чрезвычайных ситуаций(Предоставление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04 0 02 20570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21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0B3CDB" w:rsidRPr="00CE491F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04 0 02 80540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623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1 168,0</w:t>
            </w:r>
          </w:p>
        </w:tc>
      </w:tr>
      <w:tr w:rsidR="00CE491F" w:rsidRPr="00CE491F" w:rsidTr="00CE491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1 168,0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1 168,0</w:t>
            </w:r>
          </w:p>
        </w:tc>
      </w:tr>
      <w:tr w:rsidR="00CE491F" w:rsidRPr="00CE491F" w:rsidTr="00CE491F">
        <w:trPr>
          <w:trHeight w:val="12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04 0 01 00120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1 168,0</w:t>
            </w:r>
          </w:p>
        </w:tc>
      </w:tr>
      <w:tr w:rsidR="00CE491F" w:rsidRPr="00CE491F" w:rsidTr="00CE491F">
        <w:trPr>
          <w:trHeight w:val="12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</w:t>
            </w:r>
            <w:r w:rsidRPr="00CE491F">
              <w:rPr>
                <w:color w:val="000000"/>
              </w:rPr>
              <w:lastRenderedPageBreak/>
              <w:t>уровня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04 0 01 70100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213 945,4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19 270,5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20 163,9</w:t>
            </w:r>
          </w:p>
        </w:tc>
      </w:tr>
      <w:tr w:rsidR="00CE491F" w:rsidRPr="00CE491F" w:rsidTr="00603F60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368,9</w:t>
            </w:r>
          </w:p>
        </w:tc>
      </w:tr>
      <w:tr w:rsidR="00CE491F" w:rsidRPr="00CE491F" w:rsidTr="00CE491F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Иные межбюджетные трансферты бюджетам муниципальных образований на организацию проведение оплачиваемых общественных работ(Закупка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03 0 04 78430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248,9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Организация проведения оплачиваемых общественных работ(Закупка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03 0 04 88430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134,9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120,0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345,3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345,3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Основное мероприятие "Социальное </w:t>
            </w:r>
            <w:r w:rsidRPr="00CE491F">
              <w:rPr>
                <w:b/>
                <w:bCs/>
              </w:rPr>
              <w:lastRenderedPageBreak/>
              <w:t>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345,3</w:t>
            </w:r>
          </w:p>
        </w:tc>
      </w:tr>
      <w:tr w:rsidR="00CE491F" w:rsidRPr="00CE491F" w:rsidTr="00603F60">
        <w:trPr>
          <w:trHeight w:val="6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09 0 01 78450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345,3</w:t>
            </w:r>
          </w:p>
        </w:tc>
      </w:tr>
      <w:tr w:rsidR="00CE491F" w:rsidRPr="00CE491F" w:rsidTr="00603F60">
        <w:trPr>
          <w:trHeight w:val="432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191 403,5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15 885,7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16 705,7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190 242,0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14 215,7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15 035,7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8 245,0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2 065,7</w:t>
            </w:r>
          </w:p>
        </w:tc>
      </w:tr>
      <w:tr w:rsidR="00CE491F" w:rsidRPr="00CE491F" w:rsidTr="00CE491F">
        <w:trPr>
          <w:trHeight w:val="9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08 0 01 00200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6 462,3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2 065,7</w:t>
            </w:r>
          </w:p>
        </w:tc>
      </w:tr>
      <w:tr w:rsidR="00CE491F" w:rsidRPr="00CE491F" w:rsidTr="00CE491F">
        <w:trPr>
          <w:trHeight w:val="154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08 0 01 70100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1 782,7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"Организация дорожной деятельностии городского округа"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08 0 02 00000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181 142,4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11 650,0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12 470,0</w:t>
            </w:r>
          </w:p>
        </w:tc>
      </w:tr>
      <w:tr w:rsidR="00CE491F" w:rsidRPr="00CE491F" w:rsidTr="00CE491F">
        <w:trPr>
          <w:trHeight w:val="8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08 0 02 88650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22 332,3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12 470,0</w:t>
            </w:r>
          </w:p>
        </w:tc>
      </w:tr>
      <w:tr w:rsidR="00CE491F" w:rsidRPr="00CE491F" w:rsidTr="00603F60">
        <w:trPr>
          <w:trHeight w:val="13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 0 02 S8850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80 504,5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6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 0 02 S8840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75 856,0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6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Развитие улично-дорожной сети(Капитальные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08 0 02 88650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2 449,6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75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08 0 04 00000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854,6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500,0</w:t>
            </w:r>
          </w:p>
        </w:tc>
      </w:tr>
      <w:tr w:rsidR="00CE491F" w:rsidRPr="00CE491F" w:rsidTr="00CE491F">
        <w:trPr>
          <w:trHeight w:val="9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08 0 04 00210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500,0</w:t>
            </w:r>
          </w:p>
        </w:tc>
      </w:tr>
      <w:tr w:rsidR="00CE491F" w:rsidRPr="00CE491F" w:rsidTr="00CE491F">
        <w:trPr>
          <w:trHeight w:val="11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1 670,0</w:t>
            </w:r>
          </w:p>
        </w:tc>
      </w:tr>
      <w:tr w:rsidR="00CE491F" w:rsidRPr="00CE491F" w:rsidTr="00CE491F">
        <w:trPr>
          <w:trHeight w:val="63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1 161,5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1 670,0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09 0 01 88650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1 670,0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21 006,5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2 744,0</w:t>
            </w:r>
          </w:p>
        </w:tc>
      </w:tr>
      <w:tr w:rsidR="00CE491F" w:rsidRPr="00CE491F" w:rsidTr="00CE491F">
        <w:trPr>
          <w:trHeight w:val="12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2 963,8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8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коммунальной ифраструктуры"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2 963,8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03 0 03 00090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2 885,9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03 0 03 00090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148,0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148,0</w:t>
            </w:r>
          </w:p>
        </w:tc>
      </w:tr>
      <w:tr w:rsidR="00CE491F" w:rsidRPr="00CE491F" w:rsidTr="00CE491F">
        <w:trPr>
          <w:trHeight w:val="10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05 0 06 00160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148,0</w:t>
            </w:r>
          </w:p>
        </w:tc>
      </w:tr>
      <w:tr w:rsidR="00CE491F" w:rsidRPr="00CE491F" w:rsidTr="000B3CDB">
        <w:trPr>
          <w:trHeight w:val="23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Муниципальная программа "Экономическое развитие и инновационная </w:t>
            </w:r>
            <w:r w:rsidRPr="00CE491F">
              <w:rPr>
                <w:b/>
                <w:bCs/>
              </w:rPr>
              <w:lastRenderedPageBreak/>
              <w:t>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2 298,0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566,0</w:t>
            </w:r>
          </w:p>
        </w:tc>
      </w:tr>
      <w:tr w:rsidR="00CE491F" w:rsidRPr="00CE491F" w:rsidTr="00CE491F">
        <w:trPr>
          <w:trHeight w:val="61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07 0 02 88460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мероприятия по развитию градостроительной деятельности (Закупка товаров,работ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07 0 02 78460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07 0 03 00000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66,0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07 0 03 00190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66,0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603F60">
        <w:trPr>
          <w:trHeight w:val="15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</w:t>
            </w:r>
            <w:r w:rsidRPr="00CE491F">
              <w:lastRenderedPageBreak/>
              <w:t>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07 0 07 00570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6 674,5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6 674,5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Межбюджетные тарнсферты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2 127,9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6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L5760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911,9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Расходы по содержанию и ремонту объектов муниципального имущества (закупка товаров,работ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09 0 01 00235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2 699,2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258,6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9 070,2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1 969,8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2 030,0</w:t>
            </w:r>
          </w:p>
        </w:tc>
      </w:tr>
      <w:tr w:rsidR="00CE491F" w:rsidRPr="00CE491F" w:rsidTr="00CE491F">
        <w:trPr>
          <w:trHeight w:val="8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548,5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4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0B3CDB" w:rsidRDefault="00CE491F" w:rsidP="00CE491F">
            <w:pPr>
              <w:rPr>
                <w:bCs/>
              </w:rPr>
            </w:pPr>
            <w:r w:rsidRPr="000B3CDB">
              <w:rPr>
                <w:bCs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12 0 01 80540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12 0 03 00000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8 521,7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1 969,8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2 030,0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12 0 03 00080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1 769,6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0B3CDB">
        <w:trPr>
          <w:trHeight w:val="52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Оценка недвижимости, признание прав и регулирование отношений по государственной и муниципальной собственности (Закупка товаров, работ и услуг для </w:t>
            </w:r>
            <w:r w:rsidRPr="00CE491F">
              <w:lastRenderedPageBreak/>
              <w:t>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12 0 03 00230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2 521,6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1 969,8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2 030,0</w:t>
            </w:r>
          </w:p>
        </w:tc>
      </w:tr>
      <w:tr w:rsidR="00CE491F" w:rsidRPr="00CE491F" w:rsidTr="00CE491F">
        <w:trPr>
          <w:trHeight w:val="163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12 0 03 70100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4 146,3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3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12 0 03 00230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14,2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3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12 0 03 80100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43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221 547,9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323 885,0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224 241,2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23 968,6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3 200,0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23 968,6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3 200,0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18 824,4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3 200,0</w:t>
            </w:r>
          </w:p>
        </w:tc>
      </w:tr>
      <w:tr w:rsidR="00CE491F" w:rsidRPr="00CE491F" w:rsidTr="00603F60">
        <w:trPr>
          <w:trHeight w:val="94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Субсидии на переселение граждан из аварийного жилищного фонда  (софинансирование) (Приобретение </w:t>
            </w:r>
            <w:r w:rsidRPr="00CE491F">
              <w:lastRenderedPageBreak/>
              <w:t>объектов недвижимого имущества в государственную(муниципальную )собственность)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02 S8600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5 005,0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2 600,0</w:t>
            </w:r>
          </w:p>
        </w:tc>
      </w:tr>
      <w:tr w:rsidR="00CE491F" w:rsidRPr="00CE491F" w:rsidTr="00603F60">
        <w:trPr>
          <w:trHeight w:val="171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02 S8600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6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Расходы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03 0 02 00560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03 0 02 00273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600,0</w:t>
            </w:r>
          </w:p>
        </w:tc>
      </w:tr>
      <w:tr w:rsidR="00CE491F" w:rsidRPr="00CE491F" w:rsidTr="00603F60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F3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5 144,2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603F60">
        <w:trPr>
          <w:trHeight w:val="27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корпорации-Фонд содействия реформированию жилищно-коммунального хозяйства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F3 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0B3CDB" w:rsidP="00CE491F">
            <w:pPr>
              <w:jc w:val="center"/>
            </w:pPr>
            <w:r>
              <w:t>4</w:t>
            </w:r>
            <w:r w:rsidR="00CE491F" w:rsidRPr="00CE491F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4 633,0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56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F3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0B3CDB" w:rsidP="00CE491F">
            <w:pPr>
              <w:jc w:val="center"/>
            </w:pPr>
            <w:r>
              <w:t>4</w:t>
            </w:r>
            <w:r w:rsidR="00CE491F" w:rsidRPr="00CE491F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434,5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5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(софинансирование)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F3 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45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23 111,3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2 045,7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1 956,0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15 470,9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1 506,0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15 470,9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1 506,0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03 0 03 00090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4 905,6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1 506,0</w:t>
            </w:r>
          </w:p>
        </w:tc>
      </w:tr>
      <w:tr w:rsidR="00CE491F" w:rsidRPr="00CE491F" w:rsidTr="00CE491F">
        <w:trPr>
          <w:trHeight w:val="7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03 0 03 00277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10 565,3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7 640,4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527,7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450,0</w:t>
            </w:r>
          </w:p>
        </w:tc>
      </w:tr>
      <w:tr w:rsidR="00CE491F" w:rsidRPr="00CE491F" w:rsidTr="00CE491F">
        <w:trPr>
          <w:trHeight w:val="57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7 640,4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450,0</w:t>
            </w:r>
          </w:p>
        </w:tc>
      </w:tr>
      <w:tr w:rsidR="00CE491F" w:rsidRPr="00CE491F" w:rsidTr="00603F60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09 0 01 00090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450,0</w:t>
            </w:r>
          </w:p>
        </w:tc>
      </w:tr>
      <w:tr w:rsidR="00CE491F" w:rsidRPr="00CE491F" w:rsidTr="00603F60">
        <w:trPr>
          <w:trHeight w:val="10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Зарезервированные средства, связанные с особенностями испонения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1 044,0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0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S8910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3 000,0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18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Реализация проектов по поддержке местных инициатив(Закупка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S8910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1 567,0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37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84 769,2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81 052,2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32 644,0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51 696,7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67 018,2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19 724,0</w:t>
            </w:r>
          </w:p>
        </w:tc>
      </w:tr>
      <w:tr w:rsidR="00CE491F" w:rsidRPr="00CE491F" w:rsidTr="00CE491F">
        <w:trPr>
          <w:trHeight w:val="61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27 474,9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6 418,1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9 724,0</w:t>
            </w:r>
          </w:p>
        </w:tc>
      </w:tr>
      <w:tr w:rsidR="00CE491F" w:rsidRPr="00CE491F" w:rsidTr="00603F60">
        <w:trPr>
          <w:trHeight w:val="67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03 0 04 00100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21 157,7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6 418,1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9 724,0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</w:t>
            </w:r>
            <w:r w:rsidRPr="00CE491F">
              <w:lastRenderedPageBreak/>
              <w:t>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S8910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2 549,9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309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Реализация проектов по поддержке местных инициатив(Закупка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2 357,8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72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03 0 04 70100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1 382,5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1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03 0 04 00100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12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"Национальный проект "Жилье и городская среда","Федеральный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F2 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24 221,8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60 600,1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10 000,0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F2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10 000,0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Реализация программ формирования современной городской среды (Субсидии (гранты в форме субсидий) на финансовое обеспечение затрат в связи с производством </w:t>
            </w:r>
            <w:r w:rsidRPr="00CE491F">
              <w:rPr>
                <w:color w:val="000000"/>
              </w:rPr>
              <w:lastRenderedPageBreak/>
              <w:t>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5 841,7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Реализация программ формирования современной городской среды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Реализация программ формирования современной городской среды (софинансирование)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Реализация программ формирования современной городской среды (в целях достижения значений дополнительного результата)(Закупка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F2 Д5550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603F60">
        <w:trPr>
          <w:trHeight w:val="12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Реализация программ формирования современной городской среды (в целях достижения значений дополнительного результата)( Субсидии (гранты в форме субсидий) на финансовое обеспечение затрат в связи с производством (реализацией) товаров, </w:t>
            </w:r>
            <w:r w:rsidRPr="00CE491F">
              <w:rPr>
                <w:color w:val="000000"/>
              </w:rPr>
              <w:lastRenderedPageBreak/>
              <w:t>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(софинансирование)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9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14 953,5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3 514,0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3 578,0</w:t>
            </w:r>
          </w:p>
        </w:tc>
      </w:tr>
      <w:tr w:rsidR="00CE491F" w:rsidRPr="00CE491F" w:rsidTr="00603F6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14 953,5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3 578,0</w:t>
            </w:r>
          </w:p>
        </w:tc>
      </w:tr>
      <w:tr w:rsidR="00CE491F" w:rsidRPr="00CE491F" w:rsidTr="00603F60">
        <w:trPr>
          <w:trHeight w:val="7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09 0 01 00100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5 346,9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3 578,0</w:t>
            </w:r>
          </w:p>
        </w:tc>
      </w:tr>
      <w:tr w:rsidR="00CE491F" w:rsidRPr="00CE491F" w:rsidTr="00603F60">
        <w:trPr>
          <w:trHeight w:val="1669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1 911,8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3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 на софинансирование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S8070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4 585,6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7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 на софинансирование расходов муниципальных образований на обустройство территорий муниципальных образований - софинансирование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S8070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3 066,7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2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18 119,0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9 342,0</w:t>
            </w:r>
          </w:p>
        </w:tc>
      </w:tr>
      <w:tr w:rsidR="00CE491F" w:rsidRPr="00CE491F" w:rsidTr="00603F60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18 119,0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9 342,0</w:t>
            </w:r>
          </w:p>
        </w:tc>
      </w:tr>
      <w:tr w:rsidR="00CE491F" w:rsidRPr="00CE491F" w:rsidTr="00603F60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10 0 01 00220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9 466,0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7 896,9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6 718,9</w:t>
            </w:r>
          </w:p>
        </w:tc>
      </w:tr>
      <w:tr w:rsidR="00CE491F" w:rsidRPr="00CE491F" w:rsidTr="00603F60">
        <w:trPr>
          <w:trHeight w:val="12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 0 01 S8670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2 623,1</w:t>
            </w:r>
          </w:p>
        </w:tc>
      </w:tr>
      <w:tr w:rsidR="00CE491F" w:rsidRPr="00CE491F" w:rsidTr="00CE491F">
        <w:trPr>
          <w:trHeight w:val="1572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10 0 01 70100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5 929,9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7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Реализация мероприятий в сфере энергосбережения, повышение энергоэффективности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10 0 01 00220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89 698,8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239 187,1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186 441,2</w:t>
            </w:r>
          </w:p>
        </w:tc>
      </w:tr>
      <w:tr w:rsidR="00CE491F" w:rsidRPr="00CE491F" w:rsidTr="00CE491F">
        <w:trPr>
          <w:trHeight w:val="133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87 824,3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239 187,1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186 441,2</w:t>
            </w:r>
          </w:p>
        </w:tc>
      </w:tr>
      <w:tr w:rsidR="00CE491F" w:rsidRPr="00CE491F" w:rsidTr="00603F60">
        <w:trPr>
          <w:trHeight w:val="81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16 549,7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12 000,0</w:t>
            </w:r>
          </w:p>
        </w:tc>
      </w:tr>
      <w:tr w:rsidR="00CE491F" w:rsidRPr="00CE491F" w:rsidTr="00603F60">
        <w:trPr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Мероприятия в области коммунального хозяйства (Закупка </w:t>
            </w:r>
            <w:r w:rsidRPr="00CE491F">
              <w:lastRenderedPageBreak/>
              <w:t>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03 0 03 00090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12 000,0</w:t>
            </w:r>
          </w:p>
        </w:tc>
      </w:tr>
      <w:tr w:rsidR="00CE491F" w:rsidRPr="00CE491F" w:rsidTr="00603F60">
        <w:trPr>
          <w:trHeight w:val="168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03 S8100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16 028,7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7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03 S8100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10 075,0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206 100,6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153 023,7</w:t>
            </w:r>
          </w:p>
        </w:tc>
      </w:tr>
      <w:tr w:rsidR="00CE491F" w:rsidRPr="00CE491F" w:rsidTr="00CE491F">
        <w:trPr>
          <w:trHeight w:val="18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F1 50210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128 406,8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132 868,1</w:t>
            </w:r>
          </w:p>
        </w:tc>
      </w:tr>
      <w:tr w:rsidR="00CE491F" w:rsidRPr="00CE491F" w:rsidTr="00603F60">
        <w:trPr>
          <w:trHeight w:val="18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F1 Д0210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77 693,8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20 155,6</w:t>
            </w:r>
          </w:p>
        </w:tc>
      </w:tr>
      <w:tr w:rsidR="00CE491F" w:rsidRPr="00CE491F" w:rsidTr="00603F60">
        <w:trPr>
          <w:trHeight w:val="20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- софинансирование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F1 Д0210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3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Основное мероприятие "Национальный проект "Жилье и городская среда","Федеральный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03 0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26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F2 79090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1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61 154,6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33 086,5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21 417,5</w:t>
            </w:r>
          </w:p>
        </w:tc>
      </w:tr>
      <w:tr w:rsidR="00CE491F" w:rsidRPr="00CE491F" w:rsidTr="00CE491F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25 333,3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18 396,0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18 487,0</w:t>
            </w:r>
          </w:p>
        </w:tc>
      </w:tr>
      <w:tr w:rsidR="00CE491F" w:rsidRPr="00CE491F" w:rsidTr="00CE491F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</w:t>
            </w:r>
            <w:r w:rsidR="00D824AF" w:rsidRPr="00CE491F"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03 0 04 70100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2 918,9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603F60">
            <w:r w:rsidRPr="00CE491F">
              <w:t xml:space="preserve">Расходы на обеспечение деятельности </w:t>
            </w:r>
            <w:r w:rsidR="00603F60">
              <w:t xml:space="preserve">                    </w:t>
            </w:r>
            <w:r w:rsidRPr="00CE491F">
              <w:t>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17 388,6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9 229,0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1 469,0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 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03 0 04 00590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15 413,8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5 461,5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1 461,5</w:t>
            </w:r>
          </w:p>
        </w:tc>
      </w:tr>
      <w:tr w:rsidR="00CE491F" w:rsidRPr="00CE491F" w:rsidTr="00603F60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Мероприятия в области благоустройства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03 0 04 00100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1 874,5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603F60">
        <w:trPr>
          <w:trHeight w:val="623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1 874,5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09 0 01 00600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09 0 01 79060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ОХРАНА ОКРУЖАЮЩЕЙ </w:t>
            </w:r>
            <w:r w:rsidRPr="00CE491F">
              <w:rPr>
                <w:b/>
                <w:bCs/>
              </w:rPr>
              <w:lastRenderedPageBreak/>
              <w:t>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902,0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902,0</w:t>
            </w:r>
          </w:p>
        </w:tc>
      </w:tr>
      <w:tr w:rsidR="00CE491F" w:rsidRPr="00CE491F" w:rsidTr="00CE491F">
        <w:trPr>
          <w:trHeight w:val="12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902,0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03 0 05 00000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902,0</w:t>
            </w:r>
          </w:p>
        </w:tc>
      </w:tr>
      <w:tr w:rsidR="00CE491F" w:rsidRPr="00CE491F" w:rsidTr="00CE491F">
        <w:trPr>
          <w:trHeight w:val="9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03 0 05 00110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902,0</w:t>
            </w:r>
          </w:p>
        </w:tc>
      </w:tr>
      <w:tr w:rsidR="00CE491F" w:rsidRPr="00CE491F" w:rsidTr="00CE491F">
        <w:trPr>
          <w:trHeight w:val="7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03 0 05 00110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1 459 497,1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1 527 372,5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1 024 709,7</w:t>
            </w:r>
          </w:p>
        </w:tc>
      </w:tr>
      <w:tr w:rsidR="00CE491F" w:rsidRPr="00CE491F" w:rsidTr="00CE491F">
        <w:trPr>
          <w:trHeight w:val="3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316 921,5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275 398,0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283 959,4</w:t>
            </w:r>
          </w:p>
        </w:tc>
      </w:tr>
      <w:tr w:rsidR="00CE491F" w:rsidRPr="00CE491F" w:rsidTr="00CE491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316 921,5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275 398,0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283 959,4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28 372,7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27 546,0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27 748,0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01 0 02 00010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27 138,6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26 831,4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Организация питания детей в детских дошкольных учреждениях (Предоставление субсидий бюджетным, </w:t>
            </w:r>
            <w:r w:rsidRPr="00CE491F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01 0 02 00010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916,6</w:t>
            </w:r>
          </w:p>
        </w:tc>
      </w:tr>
      <w:tr w:rsidR="00CE491F" w:rsidRPr="00CE491F" w:rsidTr="00CE491F">
        <w:trPr>
          <w:trHeight w:val="7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24 532,9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6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1 775,4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69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5 528,9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0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9 816,1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</w:t>
            </w:r>
            <w:r w:rsidRPr="00CE491F">
              <w:lastRenderedPageBreak/>
              <w:t>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1 214,7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 xml:space="preserve">Зарезервированные средства, связанные с особенностями исполнения бюджета </w:t>
            </w:r>
            <w:r w:rsidR="00D824AF" w:rsidRPr="00CE491F"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D824AF" w:rsidP="00CE4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E491F" w:rsidRPr="00CE491F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1 707,4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</w:t>
            </w:r>
            <w:r w:rsidR="00D824AF" w:rsidRPr="00CE491F"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D824AF" w:rsidP="00CE4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E491F" w:rsidRPr="00CE491F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0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Субсдии на софинансирование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264 015,9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247 852,0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256 211,4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264 015,9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247 852,0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256 211,4</w:t>
            </w:r>
          </w:p>
        </w:tc>
      </w:tr>
      <w:tr w:rsidR="00CE491F" w:rsidRPr="00CE491F" w:rsidTr="00CE491F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33 057,9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37 064,0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37 333,8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28 088,5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19 930,5</w:t>
            </w:r>
          </w:p>
        </w:tc>
      </w:tr>
      <w:tr w:rsidR="00CE491F" w:rsidRPr="00CE491F" w:rsidTr="00603F60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Расходы на обеспечение деятельности ( оказание услуг) подведомственных учреждений (Предоставление субсидий бюджетным, </w:t>
            </w:r>
            <w:r w:rsidRPr="00CE491F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16 362,8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7 598,1</w:t>
            </w:r>
          </w:p>
        </w:tc>
      </w:tr>
      <w:tr w:rsidR="00CE491F" w:rsidRPr="00CE491F" w:rsidTr="00603F60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8 345,5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7 195,1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7 195,1</w:t>
            </w:r>
          </w:p>
        </w:tc>
      </w:tr>
      <w:tr w:rsidR="00CE491F" w:rsidRPr="00CE491F" w:rsidTr="00603F60">
        <w:trPr>
          <w:trHeight w:val="231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01 1 01 78290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135 756,0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150 857,9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157 925,2</w:t>
            </w:r>
          </w:p>
        </w:tc>
      </w:tr>
      <w:tr w:rsidR="00CE491F" w:rsidRPr="00CE491F" w:rsidTr="00CE491F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01 1 01 78290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2 396,5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5 398,2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5 461,1</w:t>
            </w:r>
          </w:p>
        </w:tc>
      </w:tr>
      <w:tr w:rsidR="00CE491F" w:rsidRPr="00CE491F" w:rsidTr="00CE491F">
        <w:trPr>
          <w:trHeight w:val="1560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</w:t>
            </w:r>
            <w:r w:rsidRPr="00CE491F"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01 1 01 78290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39 437,5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19 728,5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20 517,6</w:t>
            </w:r>
          </w:p>
        </w:tc>
      </w:tr>
      <w:tr w:rsidR="00CE491F" w:rsidRPr="00CE491F" w:rsidTr="00603F60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S8300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229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</w:t>
            </w:r>
            <w:r w:rsidR="00D824AF" w:rsidRPr="00CE491F"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1 01 S8400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250,0</w:t>
            </w:r>
          </w:p>
        </w:tc>
      </w:tr>
      <w:tr w:rsidR="00CE491F" w:rsidRPr="00CE491F" w:rsidTr="00CE491F">
        <w:trPr>
          <w:trHeight w:val="3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604 247,3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473 250,3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500 206,9</w:t>
            </w:r>
          </w:p>
        </w:tc>
      </w:tr>
      <w:tr w:rsidR="00CE491F" w:rsidRPr="00CE491F" w:rsidTr="00CE491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604 247,3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473 250,3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500 206,9</w:t>
            </w:r>
          </w:p>
        </w:tc>
      </w:tr>
      <w:tr w:rsidR="00CE491F" w:rsidRPr="00CE491F" w:rsidTr="00CE491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15 997,1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17 533,7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17 802,7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01 0 02 00020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4 197,6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5 668,7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5 678,7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Организация питания детей в учреждениях общего образования (Предоставление субсидий бюджетным, </w:t>
            </w:r>
            <w:r w:rsidRPr="00CE491F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01 0 02 00020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4 439,2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4 386,0</w:t>
            </w:r>
          </w:p>
        </w:tc>
      </w:tr>
      <w:tr w:rsidR="00CE491F" w:rsidRPr="00CE491F" w:rsidTr="00CE491F">
        <w:trPr>
          <w:trHeight w:val="99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S8130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449,8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478,8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S8130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3 390,2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3 390,2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учащихся общеобразовательных учреждений молочной продукцией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S8130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385,8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478,8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478,8</w:t>
            </w:r>
          </w:p>
        </w:tc>
      </w:tr>
      <w:tr w:rsidR="00CE491F" w:rsidRPr="00CE491F" w:rsidTr="00CE491F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Обеспечение учащихся общеобразовательных учреждений молочной продукцией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02 S8130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3 082,2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3 390,2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3 390,2</w:t>
            </w:r>
          </w:p>
        </w:tc>
      </w:tr>
      <w:tr w:rsidR="00CE491F" w:rsidRPr="00CE491F" w:rsidTr="00CE491F">
        <w:trPr>
          <w:trHeight w:val="81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86 496,8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6 692,4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20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объектов муниципальной собственности  социального и производственного комплексов, в том числе объектов общегражданского назначения, жилья, ифракструктуры (Предоставление субсидий бюджетным, автономным учреждениям и иным некоммерческим организациями)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7 579,4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2 063,9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1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Зарезервированные средства, связанные с особенностями исполнения бюджета (Предоставление субсидий бюджетным, </w:t>
            </w:r>
            <w:r w:rsidRPr="00CE491F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Субсидии муниципальным образованиям на реализацию мероприятий областной адресной программы капитального ремонта</w:t>
            </w:r>
            <w:r w:rsidR="00D824AF" w:rsidRPr="00CE491F">
              <w:rPr>
                <w:color w:val="000000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D824AF" w:rsidP="00CE4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491F" w:rsidRPr="00CE491F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3 255,7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муниципальным образованиям на реализацию мероприятий областной адресной программы капитального ремонта 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6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1 200,0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D824AF">
        <w:trPr>
          <w:trHeight w:val="38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</w:t>
            </w:r>
            <w:r w:rsidRPr="00CE491F">
              <w:rPr>
                <w:color w:val="000000"/>
              </w:rPr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52 190,2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57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3 632,5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5 013,7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3 283,1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603F60">
        <w:trPr>
          <w:trHeight w:val="31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Подпрограмма </w:t>
            </w:r>
            <w:r w:rsidRPr="00CE491F">
              <w:rPr>
                <w:b/>
                <w:bCs/>
              </w:rPr>
              <w:lastRenderedPageBreak/>
              <w:t>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01 2 00 00000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501 753,4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448 616,6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482 404,2</w:t>
            </w:r>
          </w:p>
        </w:tc>
      </w:tr>
      <w:tr w:rsidR="00CE491F" w:rsidRPr="00CE491F" w:rsidTr="00603F60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414 296,3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392 826,2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426 605,3</w:t>
            </w:r>
          </w:p>
        </w:tc>
      </w:tr>
      <w:tr w:rsidR="00CE491F" w:rsidRPr="00CE491F" w:rsidTr="00603F60">
        <w:trPr>
          <w:trHeight w:val="64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483,0</w:t>
            </w:r>
          </w:p>
        </w:tc>
      </w:tr>
      <w:tr w:rsidR="00CE491F" w:rsidRPr="00CE491F" w:rsidTr="00CE491F">
        <w:trPr>
          <w:trHeight w:val="20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1 153,0</w:t>
            </w:r>
          </w:p>
        </w:tc>
      </w:tr>
      <w:tr w:rsidR="00CE491F" w:rsidRPr="00CE491F" w:rsidTr="00CE491F">
        <w:trPr>
          <w:trHeight w:val="11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 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22 315,5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14 949,2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13 923,4</w:t>
            </w:r>
          </w:p>
        </w:tc>
      </w:tr>
      <w:tr w:rsidR="00CE491F" w:rsidRPr="00CE491F" w:rsidTr="003712E7">
        <w:trPr>
          <w:trHeight w:val="139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44 831,0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26 138,3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31 583,5</w:t>
            </w:r>
          </w:p>
        </w:tc>
      </w:tr>
      <w:tr w:rsidR="00CE491F" w:rsidRPr="00CE491F" w:rsidTr="003712E7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603F60">
            <w:r w:rsidRPr="00CE491F">
              <w:lastRenderedPageBreak/>
              <w:t>Расходы на обеспечение деятельности</w:t>
            </w:r>
            <w:r w:rsidR="00603F60">
              <w:t xml:space="preserve">             </w:t>
            </w:r>
            <w:r w:rsidRPr="00CE491F">
              <w:t>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3 114,5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3 806,4</w:t>
            </w:r>
          </w:p>
        </w:tc>
      </w:tr>
      <w:tr w:rsidR="00CE491F" w:rsidRPr="00CE491F" w:rsidTr="003712E7">
        <w:trPr>
          <w:trHeight w:val="232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E491F" w:rsidRPr="00CE491F" w:rsidRDefault="00CE491F" w:rsidP="00CE491F">
            <w:r w:rsidRPr="00CE491F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S8400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700,0</w:t>
            </w:r>
          </w:p>
        </w:tc>
      </w:tr>
      <w:tr w:rsidR="00CE491F" w:rsidRPr="00CE491F" w:rsidTr="00603F60">
        <w:trPr>
          <w:trHeight w:val="15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</w:t>
            </w:r>
            <w:r w:rsidRPr="00CE491F"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01 2 01 78120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73 190,2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76 981,1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83 441,1</w:t>
            </w:r>
          </w:p>
        </w:tc>
      </w:tr>
      <w:tr w:rsidR="00CE491F" w:rsidRPr="00CE491F" w:rsidTr="00603F60">
        <w:trPr>
          <w:trHeight w:val="205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01 2 01 78120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3 544,2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3 207,6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3 476,7</w:t>
            </w:r>
          </w:p>
        </w:tc>
      </w:tr>
      <w:tr w:rsidR="00CE491F" w:rsidRPr="00CE491F" w:rsidTr="003712E7">
        <w:trPr>
          <w:trHeight w:val="25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01 2 01 78120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261 509,2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265 646,4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287 938,2</w:t>
            </w:r>
          </w:p>
        </w:tc>
      </w:tr>
      <w:tr w:rsidR="00CE491F" w:rsidRPr="00CE491F" w:rsidTr="003712E7">
        <w:trPr>
          <w:trHeight w:val="15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01 2 01 78940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100,0</w:t>
            </w:r>
          </w:p>
        </w:tc>
      </w:tr>
      <w:tr w:rsidR="00CE491F" w:rsidRPr="00CE491F" w:rsidTr="003712E7">
        <w:trPr>
          <w:trHeight w:val="15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мтериально-техническое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01 2 01 78940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3 126,7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01 S8810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бюджетам муниципальных образований на мероприятия по развитию сети общеобразовательных организаций (софинансирование)(Закупка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01 S8810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01 S8810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5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01 2 01 80540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5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09 0 01 80540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61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2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24 041,5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создание (обновление) МТБ для реализации основных и дополнительных и дрполнительных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E1 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3712E7">
        <w:trPr>
          <w:trHeight w:val="23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Субсидии на создание (обновление) МТБ для реализации основных и дополнительных и дрполнительных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(Предоставление субсидий бюджетным, автономным учреждениям и иным некоммерческим </w:t>
            </w:r>
            <w:r w:rsidRPr="00CE491F">
              <w:rPr>
                <w:color w:val="000000"/>
              </w:rPr>
              <w:lastRenderedPageBreak/>
              <w:t>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Е1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1 004,1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Межбюджетные трансферты на создание детских технопарков «Кванториум»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Е1 51730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21 366,6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76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2 E4 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5 699,9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E4 52100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5 698,7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E4 52100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01 2 07 00000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33 498,5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31 573,2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31 581,7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Субсидия  на организацию бесплатного горячего питания обучающихся, получающих начальное общее образование в </w:t>
            </w:r>
            <w:r w:rsidRPr="00CE491F">
              <w:rPr>
                <w:color w:val="000000"/>
              </w:rPr>
              <w:lastRenderedPageBreak/>
              <w:t>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3 315,8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3 658,3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30 137,8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27 870,5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27 878,0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5,3</w:t>
            </w:r>
          </w:p>
        </w:tc>
      </w:tr>
      <w:tr w:rsidR="00CE491F" w:rsidRPr="00CE491F" w:rsidTr="003712E7">
        <w:trPr>
          <w:trHeight w:val="19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40,1</w:t>
            </w:r>
          </w:p>
        </w:tc>
      </w:tr>
      <w:tr w:rsidR="00CE491F" w:rsidRPr="00CE491F" w:rsidTr="003712E7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 xml:space="preserve">01 2 08 00000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24 217,2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24 217,2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24 217,2</w:t>
            </w:r>
          </w:p>
        </w:tc>
      </w:tr>
      <w:tr w:rsidR="00CE491F" w:rsidRPr="00CE491F" w:rsidTr="003712E7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01 2 08 53030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6 483,9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6 483,9</w:t>
            </w:r>
          </w:p>
        </w:tc>
      </w:tr>
      <w:tr w:rsidR="00CE491F" w:rsidRPr="00CE491F" w:rsidTr="003712E7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CE491F">
              <w:rPr>
                <w:color w:val="00000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 xml:space="preserve">01 2 08 53030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17 976,3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17 733,3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17 733,3</w:t>
            </w:r>
          </w:p>
        </w:tc>
      </w:tr>
      <w:tr w:rsidR="00CE491F" w:rsidRPr="00CE491F" w:rsidTr="003712E7">
        <w:trPr>
          <w:trHeight w:val="58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Дополнительное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175 106,2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116 411,0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126 293,7</w:t>
            </w:r>
          </w:p>
        </w:tc>
      </w:tr>
      <w:tr w:rsidR="00CE491F" w:rsidRPr="00CE491F" w:rsidTr="00CE491F">
        <w:trPr>
          <w:trHeight w:val="58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131 673,7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85 152,1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86 503,3</w:t>
            </w:r>
          </w:p>
        </w:tc>
      </w:tr>
      <w:tr w:rsidR="00CE491F" w:rsidRPr="00CE491F" w:rsidTr="00CE491F">
        <w:trPr>
          <w:trHeight w:val="8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29 198,0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74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980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01 0 03 70100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6 994,8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37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</w:t>
            </w:r>
            <w:r w:rsidR="00D824AF" w:rsidRPr="00CE491F">
              <w:t xml:space="preserve">(Предоставление </w:t>
            </w:r>
            <w:r w:rsidR="00D824AF" w:rsidRPr="00CE491F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49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2 E2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5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Создание новых мест в образовательных организациях различных типов для реализации дополнительных общеразвивающих прграмм всех направленностей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2 E2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99 744,9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82 604,6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85 450,0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99 420,0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85 125,0</w:t>
            </w:r>
          </w:p>
        </w:tc>
      </w:tr>
      <w:tr w:rsidR="00CE491F" w:rsidRPr="00CE491F" w:rsidTr="00CE491F">
        <w:trPr>
          <w:trHeight w:val="12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01 3 01 00590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92 222,0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85 125,0</w:t>
            </w:r>
          </w:p>
        </w:tc>
      </w:tr>
      <w:tr w:rsidR="00CE491F" w:rsidRPr="00CE491F" w:rsidTr="003712E7">
        <w:trPr>
          <w:trHeight w:val="12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01 3 01 80100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2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01 3 01 70100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D824AF" w:rsidP="00CE4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E491F" w:rsidRPr="00CE491F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01 3 02 00000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324,9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325,0</w:t>
            </w:r>
          </w:p>
        </w:tc>
      </w:tr>
      <w:tr w:rsidR="00CE491F" w:rsidRPr="00CE491F" w:rsidTr="00CE491F">
        <w:trPr>
          <w:trHeight w:val="18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01 3 02 00040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325,0</w:t>
            </w:r>
          </w:p>
        </w:tc>
      </w:tr>
      <w:tr w:rsidR="00CE491F" w:rsidRPr="00CE491F" w:rsidTr="003712E7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2 730,8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1 050,3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1 053,3</w:t>
            </w:r>
          </w:p>
        </w:tc>
      </w:tr>
      <w:tr w:rsidR="00CE491F" w:rsidRPr="00CE491F" w:rsidTr="003712E7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Основное мероприятие "Эффективность функционирования и динамичное  развитие МБОУДО </w:t>
            </w:r>
            <w:r w:rsidRPr="00CE491F">
              <w:rPr>
                <w:b/>
                <w:bCs/>
              </w:rPr>
              <w:lastRenderedPageBreak/>
              <w:t>"БДООЦ "Дружба""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2 730,8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1 050,3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1 053,3</w:t>
            </w:r>
          </w:p>
        </w:tc>
      </w:tr>
      <w:tr w:rsidR="00CE491F" w:rsidRPr="00CE491F" w:rsidTr="003712E7">
        <w:trPr>
          <w:trHeight w:val="129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01 4 02 00590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2 730,8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1 050,3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1 053,3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38 981,6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38 540,4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38 981,6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33 040,4</w:t>
            </w:r>
          </w:p>
        </w:tc>
      </w:tr>
      <w:tr w:rsidR="00CE491F" w:rsidRPr="00CE491F" w:rsidTr="003712E7">
        <w:trPr>
          <w:trHeight w:val="12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05 0 04 00590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35 099,7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33 040,4</w:t>
            </w:r>
          </w:p>
        </w:tc>
      </w:tr>
      <w:tr w:rsidR="00CE491F" w:rsidRPr="00CE491F" w:rsidTr="00D824AF">
        <w:trPr>
          <w:trHeight w:val="12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05 0 04 00600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D824AF">
        <w:trPr>
          <w:trHeight w:val="12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05 0 04 70100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2 381,9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D824AF">
        <w:trPr>
          <w:trHeight w:val="7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Региональный проект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 0 А1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5 500,0</w:t>
            </w:r>
          </w:p>
        </w:tc>
      </w:tr>
      <w:tr w:rsidR="00CE491F" w:rsidRPr="00CE491F" w:rsidTr="00CE491F">
        <w:trPr>
          <w:trHeight w:val="12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А1 55190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5 500,0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4 450,9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1 250,0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1 250,0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600,0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06 0 01 00170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600,0</w:t>
            </w:r>
          </w:p>
        </w:tc>
      </w:tr>
      <w:tr w:rsidR="00CE491F" w:rsidRPr="00CE491F" w:rsidTr="003712E7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650,0</w:t>
            </w:r>
          </w:p>
        </w:tc>
      </w:tr>
      <w:tr w:rsidR="00CE491F" w:rsidRPr="00CE491F" w:rsidTr="003712E7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06 0 02 00170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2 635,0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650,0</w:t>
            </w:r>
          </w:p>
        </w:tc>
      </w:tr>
      <w:tr w:rsidR="00CE491F" w:rsidRPr="00CE491F" w:rsidTr="003712E7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12 411,2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10 432,2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10 719,2</w:t>
            </w:r>
          </w:p>
        </w:tc>
      </w:tr>
      <w:tr w:rsidR="00CE491F" w:rsidRPr="00CE491F" w:rsidTr="00CE491F">
        <w:trPr>
          <w:trHeight w:val="58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12 411,2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10 432,2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10 719,2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9 169,2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9 169,2</w:t>
            </w:r>
          </w:p>
        </w:tc>
      </w:tr>
      <w:tr w:rsidR="00CE491F" w:rsidRPr="00CE491F" w:rsidTr="00CE491F">
        <w:trPr>
          <w:trHeight w:val="9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4 01 S8320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1 072,3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1 100,0</w:t>
            </w:r>
          </w:p>
        </w:tc>
      </w:tr>
      <w:tr w:rsidR="00CE491F" w:rsidRPr="00CE491F" w:rsidTr="00CE491F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4 01 S8320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3 808,0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4 073,2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4 073,2</w:t>
            </w:r>
          </w:p>
        </w:tc>
      </w:tr>
      <w:tr w:rsidR="00CE491F" w:rsidRPr="00CE491F" w:rsidTr="003712E7">
        <w:trPr>
          <w:trHeight w:val="130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Организация отдыха и оздоровления детей и молодежи (софинансирование)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4 01 S8320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3 113,9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1 743,0</w:t>
            </w:r>
          </w:p>
        </w:tc>
      </w:tr>
      <w:tr w:rsidR="00CE491F" w:rsidRPr="00CE491F" w:rsidTr="003712E7">
        <w:trPr>
          <w:trHeight w:val="21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Субсидии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4 01 S8410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2 016,9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2 163,0</w:t>
            </w:r>
          </w:p>
        </w:tc>
      </w:tr>
      <w:tr w:rsidR="00CE491F" w:rsidRPr="00CE491F" w:rsidTr="003712E7">
        <w:trPr>
          <w:trHeight w:val="11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оздоровление детей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 xml:space="preserve"> 01 4 01 S8410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90,0</w:t>
            </w:r>
          </w:p>
        </w:tc>
      </w:tr>
      <w:tr w:rsidR="00CE491F" w:rsidRPr="00CE491F" w:rsidTr="00CE491F">
        <w:trPr>
          <w:trHeight w:val="21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короновирусной инфекции COVID-19 (Предоставление убсидий бюджетным,автономным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01 4 01 79110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"Молодежь"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1 340,0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1 346,0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1 550,0</w:t>
            </w:r>
          </w:p>
        </w:tc>
      </w:tr>
      <w:tr w:rsidR="00CE491F" w:rsidRPr="00CE491F" w:rsidTr="003712E7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1 550,0</w:t>
            </w:r>
          </w:p>
        </w:tc>
      </w:tr>
      <w:tr w:rsidR="00CE491F" w:rsidRPr="00CE491F" w:rsidTr="003712E7">
        <w:trPr>
          <w:trHeight w:val="99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Мероприятия в области молодежной политики </w:t>
            </w:r>
            <w:r w:rsidRPr="00CE491F"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01 5 01 00050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1 550,0</w:t>
            </w:r>
          </w:p>
        </w:tc>
      </w:tr>
      <w:tr w:rsidR="00CE491F" w:rsidRPr="00CE491F" w:rsidTr="003712E7">
        <w:trPr>
          <w:trHeight w:val="37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350 810,9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651 881,0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103 530,5</w:t>
            </w:r>
          </w:p>
        </w:tc>
      </w:tr>
      <w:tr w:rsidR="00CE491F" w:rsidRPr="00CE491F" w:rsidTr="00CE491F">
        <w:trPr>
          <w:trHeight w:val="6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350 810,9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651 881,0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103 530,5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22 932,1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20 893,0</w:t>
            </w:r>
          </w:p>
        </w:tc>
      </w:tr>
      <w:tr w:rsidR="00CE491F" w:rsidRPr="00CE491F" w:rsidTr="00CE491F">
        <w:trPr>
          <w:trHeight w:val="124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22 932,1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20 893,0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14 492,1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65 926,8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82 637,5</w:t>
            </w:r>
          </w:p>
        </w:tc>
      </w:tr>
      <w:tr w:rsidR="00CE491F" w:rsidRPr="00CE491F" w:rsidTr="00CE491F">
        <w:trPr>
          <w:trHeight w:val="169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03 S8100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14 017,3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64 678,6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82 363,6</w:t>
            </w:r>
          </w:p>
        </w:tc>
      </w:tr>
      <w:tr w:rsidR="00CE491F" w:rsidRPr="00CE491F" w:rsidTr="003712E7">
        <w:trPr>
          <w:trHeight w:val="80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 xml:space="preserve"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</w:t>
            </w:r>
            <w:r w:rsidRPr="00CE491F">
              <w:rPr>
                <w:color w:val="000000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03 S8100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9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01 0 03 00600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467,2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1 248,2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273,9</w:t>
            </w:r>
          </w:p>
        </w:tc>
      </w:tr>
      <w:tr w:rsidR="00CE491F" w:rsidRPr="00CE491F" w:rsidTr="00CE491F">
        <w:trPr>
          <w:trHeight w:val="58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0 F1 50210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313 123,2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565 437,2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136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стимулирование программ развития жилищного строительства(Капитальные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F1 50210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291 792,6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214 011,2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3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стимулирование программ развития жилищного строительства(софинансирование) 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F1 50210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74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0 F1 Д0210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21 300,0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351 426,0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9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Субсидии на стимулирование программ развития жилищного строительства (в целях достижения значений дополнительного результата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0 F1 Д0210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263,5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17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 2 01 S8480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37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115 371,0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94 155,8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95 466,0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114 171,0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94 155,8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95 466,0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112 501,4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92 598,8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93 902,0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17 318,2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16 619,0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16 818,0</w:t>
            </w:r>
          </w:p>
        </w:tc>
      </w:tr>
      <w:tr w:rsidR="00CE491F" w:rsidRPr="00CE491F" w:rsidTr="003712E7">
        <w:trPr>
          <w:trHeight w:val="12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15 693,3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16 619,0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16 818,0</w:t>
            </w:r>
          </w:p>
        </w:tc>
      </w:tr>
      <w:tr w:rsidR="00CE491F" w:rsidRPr="00CE491F" w:rsidTr="003712E7">
        <w:trPr>
          <w:trHeight w:val="12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05 0 04 70100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2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05 0 01 80540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174,3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23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</w:t>
            </w:r>
            <w:r w:rsidRPr="00CE491F">
              <w:lastRenderedPageBreak/>
              <w:t>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01 L519F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2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lastRenderedPageBreak/>
              <w:t>Субсидии на государственную поддержку отрасли культуры за счет средств резервного фонда Правительства Российской Федерации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01 L519F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54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9 475,8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8 653,0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9 010,0</w:t>
            </w:r>
          </w:p>
        </w:tc>
      </w:tr>
      <w:tr w:rsidR="00CE491F" w:rsidRPr="00CE491F" w:rsidTr="00D824AF">
        <w:trPr>
          <w:trHeight w:val="127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05 0 02 00590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9 319,2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9 010,0</w:t>
            </w:r>
          </w:p>
        </w:tc>
      </w:tr>
      <w:tr w:rsidR="00CE491F" w:rsidRPr="00CE491F" w:rsidTr="00D824AF">
        <w:trPr>
          <w:trHeight w:val="1272"/>
        </w:trPr>
        <w:tc>
          <w:tcPr>
            <w:tcW w:w="2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D824AF" w:rsidRPr="00CE491F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05 0 02 80540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D824AF">
        <w:trPr>
          <w:trHeight w:val="63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"Развитие театрального исскуства"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05 0 03 00000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23 168,4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20 698,0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20 918,0</w:t>
            </w:r>
          </w:p>
        </w:tc>
      </w:tr>
      <w:tr w:rsidR="00CE491F" w:rsidRPr="00CE491F" w:rsidTr="003712E7">
        <w:trPr>
          <w:trHeight w:val="38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Расходы на обеспечение деятельности (оказание услуг) подведомственных учреждений (Предоставление </w:t>
            </w:r>
            <w:r w:rsidRPr="00CE491F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05 0 03 00590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21 665,9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20 918,0</w:t>
            </w:r>
          </w:p>
        </w:tc>
      </w:tr>
      <w:tr w:rsidR="00CE491F" w:rsidRPr="00CE491F" w:rsidTr="00CE491F">
        <w:trPr>
          <w:trHeight w:val="13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lastRenderedPageBreak/>
              <w:t>Субсиди</w:t>
            </w:r>
            <w:r w:rsidR="00010D8B">
              <w:rPr>
                <w:color w:val="000000"/>
              </w:rPr>
              <w:t xml:space="preserve">и </w:t>
            </w:r>
            <w:r w:rsidRPr="00CE491F">
              <w:rPr>
                <w:color w:val="000000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03 L4660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1 502,5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05 0 05 00000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44 386,9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43 013,8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43 955,0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05 0 05 00150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2 445,5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870,0</w:t>
            </w:r>
          </w:p>
        </w:tc>
      </w:tr>
      <w:tr w:rsidR="00CE491F" w:rsidRPr="00CE491F" w:rsidTr="003712E7">
        <w:trPr>
          <w:trHeight w:val="1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05 0 05 00590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39 295,7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42 143,8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43 085,0</w:t>
            </w:r>
          </w:p>
        </w:tc>
      </w:tr>
      <w:tr w:rsidR="00CE491F" w:rsidRPr="00CE491F" w:rsidTr="003712E7">
        <w:trPr>
          <w:trHeight w:val="12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05 0 05 70100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2 071,3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982888" w:rsidRPr="00CE491F" w:rsidTr="00010D8B">
        <w:trPr>
          <w:trHeight w:val="210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88" w:rsidRPr="00CE491F" w:rsidRDefault="00982888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</w:p>
          <w:p w:rsidR="00982888" w:rsidRPr="00982888" w:rsidRDefault="00982888" w:rsidP="00982888">
            <w:pPr>
              <w:rPr>
                <w:color w:val="000000"/>
              </w:rPr>
            </w:pPr>
            <w:r w:rsidRPr="00982888"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  <w:p w:rsidR="00982888" w:rsidRPr="00CE491F" w:rsidRDefault="00982888" w:rsidP="00CE491F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Default="009828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Default="009828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Default="009828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05 0 05 80100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Default="009828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Pr="00CE491F" w:rsidRDefault="00982888" w:rsidP="00CE491F">
            <w:pPr>
              <w:jc w:val="center"/>
              <w:rPr>
                <w:color w:val="000000"/>
              </w:rPr>
            </w:pPr>
            <w:r w:rsidRPr="00982888">
              <w:rPr>
                <w:color w:val="000000"/>
              </w:rPr>
              <w:t>574,4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Pr="00CE491F" w:rsidRDefault="00982888" w:rsidP="00CE4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CE491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888" w:rsidRPr="00CE491F" w:rsidRDefault="00982888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8 152,1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3 201,0</w:t>
            </w:r>
          </w:p>
        </w:tc>
      </w:tr>
      <w:tr w:rsidR="00CE491F" w:rsidRPr="00CE491F" w:rsidTr="00CE491F">
        <w:trPr>
          <w:trHeight w:val="18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07 L4660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2 150,0</w:t>
            </w:r>
          </w:p>
        </w:tc>
      </w:tr>
      <w:tr w:rsidR="00CE491F" w:rsidRPr="00CE491F" w:rsidTr="00CE491F">
        <w:trPr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491F" w:rsidRPr="00CE491F" w:rsidRDefault="00CE491F" w:rsidP="00CE491F">
            <w:r w:rsidRPr="00CE491F"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07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3712E7">
        <w:trPr>
          <w:trHeight w:val="5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E491F" w:rsidRPr="00CE491F" w:rsidRDefault="00CE491F" w:rsidP="00CE491F">
            <w:r w:rsidRPr="00CE491F">
              <w:t>Софинансирование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07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CE491F">
        <w:trPr>
          <w:trHeight w:val="19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05 0 07 00600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5 207,8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1 615,0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1 051,0</w:t>
            </w:r>
          </w:p>
        </w:tc>
      </w:tr>
      <w:tr w:rsidR="00CE491F" w:rsidRPr="00CE491F" w:rsidTr="00CE491F">
        <w:trPr>
          <w:trHeight w:val="261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Межбюджетные транферты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городского ркругов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05 0 07 79060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8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05 0 А10000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color w:val="000000"/>
              </w:rPr>
            </w:pPr>
            <w:r w:rsidRPr="00CE491F">
              <w:rPr>
                <w:b/>
                <w:bCs/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13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 0 А154540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1 669,6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1 564,0</w:t>
            </w:r>
          </w:p>
        </w:tc>
      </w:tr>
      <w:tr w:rsidR="00CE491F" w:rsidRPr="00CE491F" w:rsidTr="003712E7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752,0</w:t>
            </w:r>
          </w:p>
        </w:tc>
      </w:tr>
      <w:tr w:rsidR="00CE491F" w:rsidRPr="00CE491F" w:rsidTr="00CE491F">
        <w:trPr>
          <w:trHeight w:val="67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752,0</w:t>
            </w:r>
          </w:p>
        </w:tc>
      </w:tr>
      <w:tr w:rsidR="00CE491F" w:rsidRPr="00CE491F" w:rsidTr="00CE491F">
        <w:trPr>
          <w:trHeight w:val="4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812,0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12 0 04 00150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812,0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Мероприятия в области культуры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12 0 04 00150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3712E7">
        <w:trPr>
          <w:trHeight w:val="124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3712E7">
        <w:trPr>
          <w:trHeight w:val="137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 xml:space="preserve"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05 0 05 00580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3712E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84 708,2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49 603,9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51 697,6</w:t>
            </w:r>
          </w:p>
        </w:tc>
      </w:tr>
      <w:tr w:rsidR="00CE491F" w:rsidRPr="00CE491F" w:rsidTr="00CE491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11 642,3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6 376,3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11 642,3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6 376,3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02 0 01 00000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11 642,3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6 376,3</w:t>
            </w:r>
          </w:p>
        </w:tc>
      </w:tr>
      <w:tr w:rsidR="00CE491F" w:rsidRPr="00CE491F" w:rsidTr="00CE491F">
        <w:trPr>
          <w:trHeight w:val="100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02 0 01 80470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11 642,3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6 376,3</w:t>
            </w:r>
          </w:p>
        </w:tc>
      </w:tr>
      <w:tr w:rsidR="00CE491F" w:rsidRPr="00CE491F" w:rsidTr="00CE491F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355,0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355,0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02 0 01 00000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355,0</w:t>
            </w:r>
          </w:p>
        </w:tc>
      </w:tr>
      <w:tr w:rsidR="00CE491F" w:rsidRPr="00CE491F" w:rsidTr="00CE491F">
        <w:trPr>
          <w:trHeight w:val="9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02 0 01 00060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250,0</w:t>
            </w:r>
          </w:p>
        </w:tc>
      </w:tr>
      <w:tr w:rsidR="00CE491F" w:rsidRPr="00CE491F" w:rsidTr="00CE491F">
        <w:trPr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02 0 01 00070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105,0</w:t>
            </w:r>
          </w:p>
        </w:tc>
      </w:tr>
      <w:tr w:rsidR="00CE491F" w:rsidRPr="00CE491F" w:rsidTr="003712E7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71 246,9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44 028,9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44 541,3</w:t>
            </w:r>
          </w:p>
        </w:tc>
      </w:tr>
      <w:tr w:rsidR="00CE491F" w:rsidRPr="00CE491F" w:rsidTr="003712E7">
        <w:trPr>
          <w:trHeight w:val="58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292,0</w:t>
            </w:r>
          </w:p>
        </w:tc>
      </w:tr>
      <w:tr w:rsidR="00CE491F" w:rsidRPr="00CE491F" w:rsidTr="003712E7">
        <w:trPr>
          <w:trHeight w:val="126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"Создание условий для обеспечения доступности и высокого качестава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01 1 01 00000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292,0</w:t>
            </w:r>
          </w:p>
        </w:tc>
      </w:tr>
      <w:tr w:rsidR="00CE491F" w:rsidRPr="00CE491F" w:rsidTr="00CE491F">
        <w:trPr>
          <w:trHeight w:val="22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01 1 01 78150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716,9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292,0</w:t>
            </w:r>
          </w:p>
        </w:tc>
      </w:tr>
      <w:tr w:rsidR="00CE491F" w:rsidRPr="00CE491F" w:rsidTr="00CE491F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12 120,9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21 088,4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21 263,7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12 120,9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21 263,7</w:t>
            </w:r>
          </w:p>
        </w:tc>
      </w:tr>
      <w:tr w:rsidR="00CE491F" w:rsidRPr="00CE491F" w:rsidTr="003712E7">
        <w:trPr>
          <w:trHeight w:val="12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02 0 02 52600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1 220,9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1 269,7</w:t>
            </w:r>
          </w:p>
        </w:tc>
      </w:tr>
      <w:tr w:rsidR="00CE491F" w:rsidRPr="00CE491F" w:rsidTr="003712E7">
        <w:trPr>
          <w:trHeight w:val="157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02 0 02 78541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2 788,0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3 197,7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3 050,0</w:t>
            </w:r>
          </w:p>
        </w:tc>
      </w:tr>
      <w:tr w:rsidR="00CE491F" w:rsidRPr="00CE491F" w:rsidTr="00CE491F">
        <w:trPr>
          <w:trHeight w:val="16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Осуществление отдельных государственных полномочий Воронежской области по обеспечению выплаты вознограждения,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02 0 02 78542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3 279,0</w:t>
            </w:r>
          </w:p>
        </w:tc>
      </w:tr>
      <w:tr w:rsidR="00CE491F" w:rsidRPr="00CE491F" w:rsidTr="00CE491F">
        <w:trPr>
          <w:trHeight w:val="17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both"/>
            </w:pPr>
            <w:r w:rsidRPr="00CE491F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02 0 02 78543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4 722,0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13 193,0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13 665,0</w:t>
            </w:r>
          </w:p>
        </w:tc>
      </w:tr>
      <w:tr w:rsidR="00CE491F" w:rsidRPr="00CE491F" w:rsidTr="00CE491F">
        <w:trPr>
          <w:trHeight w:val="147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58 409,1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22 628,5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22 965,6</w:t>
            </w:r>
          </w:p>
        </w:tc>
      </w:tr>
      <w:tr w:rsidR="00CE491F" w:rsidRPr="00CE491F" w:rsidTr="003712E7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58 409,1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22 628,5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22 965,6</w:t>
            </w:r>
          </w:p>
        </w:tc>
      </w:tr>
      <w:tr w:rsidR="00CE491F" w:rsidRPr="00CE491F" w:rsidTr="003712E7">
        <w:trPr>
          <w:trHeight w:val="23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Обеспечение жильем молодых семей (доплата)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03 0 01 00700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3712E7">
        <w:trPr>
          <w:trHeight w:val="7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E491F" w:rsidRPr="00CE491F" w:rsidRDefault="00CE491F" w:rsidP="00CE491F">
            <w:r w:rsidRPr="00CE491F"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01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13 074,5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3 800,0</w:t>
            </w:r>
          </w:p>
        </w:tc>
      </w:tr>
      <w:tr w:rsidR="00CE491F" w:rsidRPr="00CE491F" w:rsidTr="00CE491F">
        <w:trPr>
          <w:trHeight w:val="9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91F" w:rsidRPr="00CE491F" w:rsidRDefault="00CE491F" w:rsidP="00CE491F">
            <w:r w:rsidRPr="00CE491F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03 0 01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45 043,0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19 028,5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19 165,6</w:t>
            </w:r>
          </w:p>
        </w:tc>
      </w:tr>
      <w:tr w:rsidR="00CE491F" w:rsidRPr="00CE491F" w:rsidTr="00CE491F">
        <w:trPr>
          <w:trHeight w:val="11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20,0</w:t>
            </w:r>
          </w:p>
        </w:tc>
      </w:tr>
      <w:tr w:rsidR="00CE491F" w:rsidRPr="00CE491F" w:rsidTr="00CE491F">
        <w:trPr>
          <w:trHeight w:val="6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20,0</w:t>
            </w:r>
          </w:p>
        </w:tc>
      </w:tr>
      <w:tr w:rsidR="00CE491F" w:rsidRPr="00CE491F" w:rsidTr="00CE491F">
        <w:trPr>
          <w:trHeight w:val="133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Улучшение жилищных условий граждан, в том числе молодых семей и молодых специалистов, проживающих и работающих в сельской местности 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09 0 01 L0180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20,0</w:t>
            </w:r>
          </w:p>
        </w:tc>
      </w:tr>
      <w:tr w:rsidR="00CE491F" w:rsidRPr="00CE491F" w:rsidTr="00CE491F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both"/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</w:tr>
      <w:tr w:rsidR="00CE491F" w:rsidRPr="00CE491F" w:rsidTr="00CE491F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both"/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</w:tr>
      <w:tr w:rsidR="00CE491F" w:rsidRPr="00CE491F" w:rsidTr="003712E7">
        <w:trPr>
          <w:trHeight w:val="4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jc w:val="both"/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425,0</w:t>
            </w:r>
          </w:p>
        </w:tc>
      </w:tr>
      <w:tr w:rsidR="00CE491F" w:rsidRPr="00CE491F" w:rsidTr="003712E7">
        <w:trPr>
          <w:trHeight w:val="19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r w:rsidRPr="00CE491F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12 0 04 00273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385,0</w:t>
            </w:r>
          </w:p>
        </w:tc>
      </w:tr>
      <w:tr w:rsidR="00CE491F" w:rsidRPr="00CE491F" w:rsidTr="003712E7">
        <w:trPr>
          <w:trHeight w:val="265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r w:rsidRPr="00CE491F"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основе(Предоставление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12 0 04 00274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40,0</w:t>
            </w:r>
          </w:p>
        </w:tc>
      </w:tr>
      <w:tr w:rsidR="00CE491F" w:rsidRPr="00CE491F" w:rsidTr="00010D8B">
        <w:trPr>
          <w:trHeight w:val="23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0 04 S8890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1 156,0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3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CE491F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101 819,3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557 605,3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93 207,2</w:t>
            </w:r>
          </w:p>
        </w:tc>
      </w:tr>
      <w:tr w:rsidR="00CE491F" w:rsidRPr="00CE491F" w:rsidTr="00CE491F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2 654,0</w:t>
            </w:r>
          </w:p>
        </w:tc>
      </w:tr>
      <w:tr w:rsidR="00CE491F" w:rsidRPr="00CE491F" w:rsidTr="003712E7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2 654,0</w:t>
            </w:r>
          </w:p>
        </w:tc>
      </w:tr>
      <w:tr w:rsidR="00CE491F" w:rsidRPr="00CE491F" w:rsidTr="003712E7">
        <w:trPr>
          <w:trHeight w:val="52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767,5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2 654,0</w:t>
            </w:r>
          </w:p>
        </w:tc>
      </w:tr>
      <w:tr w:rsidR="00CE491F" w:rsidRPr="00CE491F" w:rsidTr="003712E7">
        <w:trPr>
          <w:trHeight w:val="22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06 0 03 78790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767,5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2 654,0</w:t>
            </w:r>
          </w:p>
        </w:tc>
      </w:tr>
      <w:tr w:rsidR="00CE491F" w:rsidRPr="00CE491F" w:rsidTr="00CE491F">
        <w:trPr>
          <w:trHeight w:val="58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101 051,8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556 085,3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90 553,2</w:t>
            </w:r>
          </w:p>
        </w:tc>
      </w:tr>
      <w:tr w:rsidR="00CE491F" w:rsidRPr="00CE491F" w:rsidTr="00CE491F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55 961,2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166 609,0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90 553,2</w:t>
            </w:r>
          </w:p>
        </w:tc>
      </w:tr>
      <w:tr w:rsidR="00CE491F" w:rsidRPr="00CE491F" w:rsidTr="00CE491F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55 961,2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166 609,0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90 553,2</w:t>
            </w:r>
          </w:p>
        </w:tc>
      </w:tr>
      <w:tr w:rsidR="00CE491F" w:rsidRPr="00CE491F" w:rsidTr="003712E7">
        <w:trPr>
          <w:trHeight w:val="18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06 0 03 00600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12 125,5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10 029,4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3712E7">
        <w:trPr>
          <w:trHeight w:val="141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03 S8100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817,6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351,0</w:t>
            </w:r>
          </w:p>
        </w:tc>
      </w:tr>
      <w:tr w:rsidR="00CE491F" w:rsidRPr="00CE491F" w:rsidTr="003712E7">
        <w:trPr>
          <w:trHeight w:val="1965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софинансирование объектов капитального строительства муниципальной собственностив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03 S8100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43 830,8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155 762,0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90 202,2</w:t>
            </w:r>
          </w:p>
        </w:tc>
      </w:tr>
      <w:tr w:rsidR="00CE491F" w:rsidRPr="00CE491F" w:rsidTr="00CE491F">
        <w:trPr>
          <w:trHeight w:val="64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b/>
                <w:bCs/>
              </w:rPr>
            </w:pPr>
            <w:r w:rsidRPr="00CE491F"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06 0 P5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45 090,6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389 476,3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0,0</w:t>
            </w:r>
          </w:p>
        </w:tc>
      </w:tr>
      <w:tr w:rsidR="00CE491F" w:rsidRPr="00CE491F" w:rsidTr="00010D8B">
        <w:trPr>
          <w:trHeight w:val="523"/>
        </w:trPr>
        <w:tc>
          <w:tcPr>
            <w:tcW w:w="2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Субсидии на софинансирование объектов капитального строительства муниципальной собственностив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P5 Д1390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251 136,5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  <w:tr w:rsidR="00CE491F" w:rsidRPr="00CE491F" w:rsidTr="003712E7">
        <w:trPr>
          <w:trHeight w:val="80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pPr>
              <w:rPr>
                <w:color w:val="000000"/>
              </w:rPr>
            </w:pPr>
            <w:r w:rsidRPr="00CE491F">
              <w:rPr>
                <w:color w:val="000000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(софинансированние)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06 0 P5 Д1390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90,6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  <w:rPr>
                <w:color w:val="000000"/>
              </w:rPr>
            </w:pPr>
            <w:r w:rsidRPr="00CE491F">
              <w:rPr>
                <w:color w:val="000000"/>
              </w:rPr>
              <w:t>0,0</w:t>
            </w:r>
          </w:p>
        </w:tc>
      </w:tr>
      <w:tr w:rsidR="00CE491F" w:rsidRPr="00CE491F" w:rsidTr="00CE491F">
        <w:trPr>
          <w:trHeight w:val="21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91F" w:rsidRPr="00CE491F" w:rsidRDefault="00CE491F" w:rsidP="00CE491F">
            <w:r w:rsidRPr="00CE491F"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06 0 P5 51390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138 339,8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91F" w:rsidRPr="00CE491F" w:rsidRDefault="00CE491F" w:rsidP="00CE491F">
            <w:pPr>
              <w:jc w:val="center"/>
            </w:pPr>
            <w:r w:rsidRPr="00CE491F">
              <w:t>0,0</w:t>
            </w:r>
          </w:p>
        </w:tc>
      </w:tr>
    </w:tbl>
    <w:p w:rsidR="00EE3BDF" w:rsidRDefault="00EE3BDF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7) приложение 8 «Распределение бюджетных ассигнований по целевым статьям (муниципальным программам городского округа и непрограммным направлениям деятельности), группам видов расходов классификации расходов бюджета Борисоглебского округа Воронежской области на 2021 год и на плановый период 2022 и 2023 годов» изложить в новой редакции:</w:t>
      </w:r>
    </w:p>
    <w:tbl>
      <w:tblPr>
        <w:tblStyle w:val="af1"/>
        <w:tblW w:w="0" w:type="auto"/>
        <w:tblLayout w:type="fixed"/>
        <w:tblLook w:val="04A0"/>
      </w:tblPr>
      <w:tblGrid>
        <w:gridCol w:w="534"/>
        <w:gridCol w:w="2551"/>
        <w:gridCol w:w="1609"/>
        <w:gridCol w:w="312"/>
        <w:gridCol w:w="347"/>
        <w:gridCol w:w="464"/>
        <w:gridCol w:w="350"/>
        <w:gridCol w:w="178"/>
        <w:gridCol w:w="722"/>
        <w:gridCol w:w="401"/>
        <w:gridCol w:w="118"/>
        <w:gridCol w:w="278"/>
        <w:gridCol w:w="891"/>
        <w:gridCol w:w="1241"/>
      </w:tblGrid>
      <w:tr w:rsidR="00A17FAD" w:rsidRPr="008C7B1C" w:rsidTr="0076196C">
        <w:trPr>
          <w:trHeight w:val="28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142C8" w:rsidRDefault="00E142C8" w:rsidP="0076196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  <w:p w:rsidR="008C7B1C" w:rsidRPr="008C7B1C" w:rsidRDefault="008C7B1C" w:rsidP="0076196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8C7B1C">
              <w:rPr>
                <w:b/>
                <w:bCs/>
              </w:rPr>
              <w:t>Приложение 8</w:t>
            </w:r>
          </w:p>
        </w:tc>
      </w:tr>
      <w:tr w:rsidR="0076196C" w:rsidRPr="008C7B1C" w:rsidTr="000A3F3C">
        <w:trPr>
          <w:trHeight w:val="100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92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  <w:p w:rsidR="0076196C" w:rsidRDefault="0076196C" w:rsidP="0076196C">
            <w:pPr>
              <w:autoSpaceDE w:val="0"/>
              <w:autoSpaceDN w:val="0"/>
              <w:adjustRightInd w:val="0"/>
              <w:jc w:val="both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24.12.2020</w:t>
            </w:r>
            <w:r w:rsidRPr="009C4367">
              <w:t xml:space="preserve"> № </w:t>
            </w:r>
            <w:r>
              <w:t>38</w:t>
            </w:r>
            <w:r w:rsidRPr="009C4367">
              <w:t>7</w:t>
            </w:r>
            <w:r>
              <w:t xml:space="preserve">                  (в редакции от 27.12.2021 №27)</w:t>
            </w:r>
          </w:p>
          <w:p w:rsidR="003712E7" w:rsidRPr="008C7B1C" w:rsidRDefault="003712E7" w:rsidP="0076196C">
            <w:pPr>
              <w:autoSpaceDE w:val="0"/>
              <w:autoSpaceDN w:val="0"/>
              <w:adjustRightInd w:val="0"/>
              <w:jc w:val="both"/>
            </w:pPr>
          </w:p>
        </w:tc>
      </w:tr>
      <w:tr w:rsidR="008C7B1C" w:rsidRPr="008C7B1C" w:rsidTr="000A3F3C">
        <w:trPr>
          <w:trHeight w:val="1140"/>
        </w:trPr>
        <w:tc>
          <w:tcPr>
            <w:tcW w:w="999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7B1C" w:rsidRPr="00E142C8" w:rsidRDefault="008C7B1C" w:rsidP="007619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42C8">
              <w:rPr>
                <w:b/>
                <w:bCs/>
                <w:sz w:val="24"/>
                <w:szCs w:val="24"/>
              </w:rPr>
              <w:t>Распределение ассигнований из</w:t>
            </w:r>
            <w:bookmarkStart w:id="0" w:name="_GoBack"/>
            <w:bookmarkEnd w:id="0"/>
            <w:r w:rsidR="000A3F3C">
              <w:rPr>
                <w:b/>
                <w:bCs/>
                <w:sz w:val="24"/>
                <w:szCs w:val="24"/>
              </w:rPr>
              <w:t xml:space="preserve"> </w:t>
            </w:r>
            <w:r w:rsidRPr="00E142C8">
              <w:rPr>
                <w:b/>
                <w:bCs/>
                <w:sz w:val="24"/>
                <w:szCs w:val="24"/>
              </w:rPr>
              <w:t>бюджета Борисоглебского городского округа Воронежской области по целевым статьям (муниципальным программам городского округа  и непрограммным  направлениям деятельности), группам видов расходов,</w:t>
            </w:r>
            <w:r w:rsidR="000A3F3C">
              <w:rPr>
                <w:b/>
                <w:bCs/>
                <w:sz w:val="24"/>
                <w:szCs w:val="24"/>
              </w:rPr>
              <w:t xml:space="preserve"> </w:t>
            </w:r>
            <w:r w:rsidRPr="00E142C8">
              <w:rPr>
                <w:b/>
                <w:bCs/>
                <w:sz w:val="24"/>
                <w:szCs w:val="24"/>
              </w:rPr>
              <w:t>разделам и подразделам классификации расходов бюджета городского округа на 2021 год и плановый период 2022 и 2023 годов</w:t>
            </w:r>
          </w:p>
        </w:tc>
      </w:tr>
      <w:tr w:rsidR="00A17FAD" w:rsidRPr="008C7B1C" w:rsidTr="000A3F3C">
        <w:trPr>
          <w:trHeight w:val="288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 xml:space="preserve"> п/п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0A3F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ЦСР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ВР</w:t>
            </w:r>
          </w:p>
        </w:tc>
        <w:tc>
          <w:tcPr>
            <w:tcW w:w="46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Рз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ПР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2022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2023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ВСЕГО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2 323 577,8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010D8B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2 683 727,0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1 622 109,4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1.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1 416 781,5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1 496 405,6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985 211,3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22 932,1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20 517,0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20 893,0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  <w:jc w:val="both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22 932,1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20 517,0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20 893,0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44 369,8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45 079,7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45 550,7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01 0 02 00010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27 138,6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26 664,7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26 831,4</w:t>
            </w:r>
          </w:p>
        </w:tc>
      </w:tr>
      <w:tr w:rsidR="00A17FAD" w:rsidRPr="008C7B1C" w:rsidTr="0076196C">
        <w:trPr>
          <w:trHeight w:val="10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01 0 02 00010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1 234,1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881,3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916,6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01 0 02 00020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4 197,6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5 668,7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5 678,7</w:t>
            </w:r>
          </w:p>
        </w:tc>
      </w:tr>
      <w:tr w:rsidR="00A17FAD" w:rsidRPr="008C7B1C" w:rsidTr="00E142C8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01 0 02 00020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4 439,2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4 127,0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4 386,0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Субсидии на обеспечение учащихся общеобразовательных учреждений молочной продукцией (Закупка товаров, работ и услуг для муницип.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449,8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478,8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478,8</w:t>
            </w:r>
          </w:p>
        </w:tc>
      </w:tr>
      <w:tr w:rsidR="00A17FAD" w:rsidRPr="008C7B1C" w:rsidTr="00010D8B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3 442,5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3 390,2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3 390,2</w:t>
            </w:r>
          </w:p>
        </w:tc>
      </w:tr>
      <w:tr w:rsidR="00A17FAD" w:rsidRPr="008C7B1C" w:rsidTr="0076196C">
        <w:trPr>
          <w:trHeight w:val="7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385,8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478,8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478,8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3 082,2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3 390,2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3 390,2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154 719,8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73 026,8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82 637,5</w:t>
            </w:r>
          </w:p>
        </w:tc>
      </w:tr>
      <w:tr w:rsidR="00A17FAD" w:rsidRPr="008C7B1C" w:rsidTr="0076196C">
        <w:trPr>
          <w:trHeight w:val="138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1 775,4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9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6 692,4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63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3712E7">
        <w:trPr>
          <w:trHeight w:val="807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6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010D8B" w:rsidP="008C7B1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8C7B1C" w:rsidRPr="008C7B1C">
              <w:t>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996,0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467,2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1 248,2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273,9</w:t>
            </w:r>
          </w:p>
        </w:tc>
      </w:tr>
      <w:tr w:rsidR="00A17FAD" w:rsidRPr="008C7B1C" w:rsidTr="0076196C">
        <w:trPr>
          <w:trHeight w:val="18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7 579,4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10D8B">
        <w:trPr>
          <w:trHeight w:val="151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</w:t>
            </w:r>
            <w:r w:rsidR="00010D8B" w:rsidRPr="008C7B1C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29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5 528,9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5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3 632,5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5 013,7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6 994,8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22 100,0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01 0 03 79060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1 214,7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01 0 03 79060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3 283,1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93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9 816,1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8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2 063,9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6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1 707,4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10D8B">
        <w:trPr>
          <w:trHeight w:val="381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1 527,0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3712E7">
        <w:trPr>
          <w:trHeight w:val="6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2 900,0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2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Субсдии на софинансирование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374,4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75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76196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010D8B" w:rsidP="008C7B1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8C7B1C" w:rsidRPr="008C7B1C">
              <w:t>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3 255,7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E142C8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муниципальным образованиям на реализацию мероприятий областной адресной программы капитального ремонта софинансирование)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муниципальным образованиям на реализацию мероприятий областной адресной программы капитального ремонта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10D8B">
        <w:trPr>
          <w:trHeight w:val="80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52 190,2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7 100,0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14 017,3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64 678,6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82 363,6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"Жилье"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313 123,2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565 437,2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11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291 792,6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214 011,2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E142C8">
        <w:trPr>
          <w:trHeight w:val="807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стимулирование программ развития жилищного строительства(софинансирование) 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21 300,0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351 426,0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10D8B">
        <w:trPr>
          <w:trHeight w:val="137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стимулирование программ развития жилищного строительства (в целях достижения значений дополнительного результата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01 1 00 00000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264 732,8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248 144,0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256 503,4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01 1 01 00000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264 732,8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248 144,0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256 503,4</w:t>
            </w:r>
          </w:p>
        </w:tc>
      </w:tr>
      <w:tr w:rsidR="00A17FAD" w:rsidRPr="008C7B1C" w:rsidTr="0076196C">
        <w:trPr>
          <w:trHeight w:val="183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33 057,9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37 064,0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37 333,8</w:t>
            </w:r>
          </w:p>
        </w:tc>
      </w:tr>
      <w:tr w:rsidR="00A17FAD" w:rsidRPr="008C7B1C" w:rsidTr="0076196C">
        <w:trPr>
          <w:trHeight w:val="8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28 088,5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20 060,1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19 930,5</w:t>
            </w:r>
          </w:p>
        </w:tc>
      </w:tr>
      <w:tr w:rsidR="00A17FAD" w:rsidRPr="008C7B1C" w:rsidTr="00E142C8">
        <w:trPr>
          <w:trHeight w:val="807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16 362,8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7 298,2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7 598,1</w:t>
            </w:r>
          </w:p>
        </w:tc>
      </w:tr>
      <w:tr w:rsidR="00A17FAD" w:rsidRPr="008C7B1C" w:rsidTr="0076196C">
        <w:trPr>
          <w:trHeight w:val="88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8 345,5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7 195,1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7 195,1</w:t>
            </w:r>
          </w:p>
        </w:tc>
      </w:tr>
      <w:tr w:rsidR="00A17FAD" w:rsidRPr="008C7B1C" w:rsidTr="00010D8B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01 1 01 78150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716,9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292,0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292,0</w:t>
            </w:r>
          </w:p>
        </w:tc>
      </w:tr>
      <w:tr w:rsidR="00A17FAD" w:rsidRPr="008C7B1C" w:rsidTr="0076196C">
        <w:trPr>
          <w:trHeight w:val="20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135 756,0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150 857,9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157 925,2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2 396,5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5 398,2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5 461,1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39 437,5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19 728,5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20 517,6</w:t>
            </w:r>
          </w:p>
        </w:tc>
      </w:tr>
      <w:tr w:rsidR="00A17FAD" w:rsidRPr="008C7B1C" w:rsidTr="00E142C8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S8300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23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1 01 S8400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250,0</w:t>
            </w:r>
          </w:p>
        </w:tc>
      </w:tr>
      <w:tr w:rsidR="00A17FAD" w:rsidRPr="008C7B1C" w:rsidTr="0076196C">
        <w:trPr>
          <w:trHeight w:val="63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502 016,9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450 113,8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482 404,2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414 559,8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392 826,2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426 605,3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01 2 01 00030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296,6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479,0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483,0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573,9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1 143,0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1 153,0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22 315,5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14 949,2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13 923,4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44 831,0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26 138,3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31 583,5</w:t>
            </w:r>
          </w:p>
        </w:tc>
      </w:tr>
      <w:tr w:rsidR="00A17FAD" w:rsidRPr="008C7B1C" w:rsidTr="0076196C">
        <w:trPr>
          <w:trHeight w:val="13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3 114,5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3 481,6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3 806,4</w:t>
            </w:r>
          </w:p>
        </w:tc>
      </w:tr>
      <w:tr w:rsidR="00A17FAD" w:rsidRPr="008C7B1C" w:rsidTr="00010D8B">
        <w:trPr>
          <w:trHeight w:val="6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S8400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700,0</w:t>
            </w:r>
          </w:p>
        </w:tc>
      </w:tr>
      <w:tr w:rsidR="00A17FAD" w:rsidRPr="008C7B1C" w:rsidTr="0076196C">
        <w:trPr>
          <w:trHeight w:val="26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73 190,2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76 981,1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83 441,1</w:t>
            </w:r>
          </w:p>
        </w:tc>
      </w:tr>
      <w:tr w:rsidR="00A17FAD" w:rsidRPr="008C7B1C" w:rsidTr="0076196C">
        <w:trPr>
          <w:trHeight w:val="210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3 544,2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3 207,6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3 476,7</w:t>
            </w:r>
          </w:p>
        </w:tc>
      </w:tr>
      <w:tr w:rsidR="00A17FAD" w:rsidRPr="008C7B1C" w:rsidTr="0076196C">
        <w:trPr>
          <w:trHeight w:val="80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261 509,2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265 646,4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287 938,2</w:t>
            </w:r>
          </w:p>
        </w:tc>
      </w:tr>
      <w:tr w:rsidR="00A17FAD" w:rsidRPr="008C7B1C" w:rsidTr="0076196C">
        <w:trPr>
          <w:trHeight w:val="11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01 2 01 78940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100,0</w:t>
            </w:r>
          </w:p>
        </w:tc>
      </w:tr>
      <w:tr w:rsidR="00A17FAD" w:rsidRPr="008C7B1C" w:rsidTr="0076196C">
        <w:trPr>
          <w:trHeight w:val="12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01 2 01 78940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3 126,7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1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S8810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бюджетам муниципальных образований на мероприятия по развитию сети общеобразовательных организаций (софинансирование)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S8810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3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S8810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187,0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3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117,1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9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10D8B">
        <w:trPr>
          <w:trHeight w:val="9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01 S8480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263,5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"Современная школа"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E1 51690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24 041,5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211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E1 51690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1 670,8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37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E1 51690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1 004,1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создание детских технопарков «Кванториум»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Е1 51730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21 366,6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"Успех каждого ребенка"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E2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1 497,2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127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E2 50970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1 497,2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"Цифровая образовательная среда"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E4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5 699,9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16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E4 52100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5 698,7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6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E4 52100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01 2 07 00000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33 498,5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31 573,2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31 581,7</w:t>
            </w:r>
          </w:p>
        </w:tc>
      </w:tr>
      <w:tr w:rsidR="00A17FAD" w:rsidRPr="008C7B1C" w:rsidTr="0076196C">
        <w:trPr>
          <w:trHeight w:val="126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3 315,8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3 657,3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3 658,3</w:t>
            </w:r>
          </w:p>
        </w:tc>
      </w:tr>
      <w:tr w:rsidR="00A17FAD" w:rsidRPr="008C7B1C" w:rsidTr="0076196C">
        <w:trPr>
          <w:trHeight w:val="16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30 137,8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27 870,5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27 878,0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5,3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Софинансирование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40,1</w:t>
            </w:r>
          </w:p>
        </w:tc>
      </w:tr>
      <w:tr w:rsidR="00A17FAD" w:rsidRPr="008C7B1C" w:rsidTr="0076196C">
        <w:trPr>
          <w:trHeight w:val="208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01 2 08 00000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24 217,2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24 217,2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24 217,2</w:t>
            </w:r>
          </w:p>
        </w:tc>
      </w:tr>
      <w:tr w:rsidR="00A17FAD" w:rsidRPr="008C7B1C" w:rsidTr="0076196C">
        <w:trPr>
          <w:trHeight w:val="237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01 2 08 53030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6 240,9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6 483,9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6 483,9</w:t>
            </w:r>
          </w:p>
        </w:tc>
      </w:tr>
      <w:tr w:rsidR="00A17FAD" w:rsidRPr="008C7B1C" w:rsidTr="00010D8B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01 2 08 53030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17 976,3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17 733,3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17 733,3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01 3 00 00000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99 744,9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82 604,6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85 450,0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01 3 01 00000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99 420,0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82 279,6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85 125,0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01 3 01 00590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92 222,0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82 279,6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85 125,0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01 3 01 80100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498,0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01 3 01 70100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6 700,0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01 3 02 00000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324,9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325,0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325,0</w:t>
            </w:r>
          </w:p>
        </w:tc>
      </w:tr>
      <w:tr w:rsidR="00A17FAD" w:rsidRPr="008C7B1C" w:rsidTr="00010D8B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01 3 02 00040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325,0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01 4 00 00000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13 802,0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10 136,5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10 222,5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01 4 01 00000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11 071,2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9 086,2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9 169,2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1 072,3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1 100,0</w:t>
            </w:r>
          </w:p>
        </w:tc>
      </w:tr>
      <w:tr w:rsidR="00A17FAD" w:rsidRPr="008C7B1C" w:rsidTr="0076196C">
        <w:trPr>
          <w:trHeight w:val="108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3 808,0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4 073,2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4 073,2</w:t>
            </w:r>
          </w:p>
        </w:tc>
      </w:tr>
      <w:tr w:rsidR="00A17FAD" w:rsidRPr="008C7B1C" w:rsidTr="00E142C8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Организации отдыха и оздоровления детей и молодежи (софинансирование) 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3 113,9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1 743,0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1 743,0</w:t>
            </w:r>
          </w:p>
        </w:tc>
      </w:tr>
      <w:tr w:rsidR="00A17FAD" w:rsidRPr="008C7B1C" w:rsidTr="0076196C">
        <w:trPr>
          <w:trHeight w:val="189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S8410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2 016,9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2 080,0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2 163,0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оздоровление детей (софинансирование)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S8410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73,1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90,0</w:t>
            </w:r>
          </w:p>
        </w:tc>
      </w:tr>
      <w:tr w:rsidR="00A17FAD" w:rsidRPr="008C7B1C" w:rsidTr="00010D8B">
        <w:trPr>
          <w:trHeight w:val="123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короновирусной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01 4 01 79110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987,0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01 4 02 00000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2 730,8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1 050,3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1 053,3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01 4 02 00590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2 730,8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1 050,3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1 053,3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Подпрограмма "Молодежь"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01 5 00 00000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1 340,0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1 550,0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01 5 01 00000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1 340,0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1 550,0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01 5 01 00050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1 340,0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1 346,0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1 550,0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2.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02 0 00 00000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23 998,2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26 238,4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27 995,0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02 0 01 00000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11 877,3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5 150,0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6 731,3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02 0 01 80470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11 642,3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4 800,0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6 376,3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02 0 01 00060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02 0 01 00070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105,0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02 0 02 00000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12 120,9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21 088,4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21 263,7</w:t>
            </w:r>
          </w:p>
        </w:tc>
      </w:tr>
      <w:tr w:rsidR="00A17FAD" w:rsidRPr="008C7B1C" w:rsidTr="0076196C">
        <w:trPr>
          <w:trHeight w:val="11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02 0 02 52600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1 220,9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1 269,7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1 269,7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02 0 02 78541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2 788,0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3 197,7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3 050,0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02 0 02 78542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3 390,0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3 428,0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3 279,0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02 0 02 78543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4 722,0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13 193,0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13 665,0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3.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241 478,7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333 106,7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235 107,7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58 409,1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22 628,5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22 965,6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жильем молодых семей (доплата)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03 0 01 00700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291,6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01 L4970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13 074,5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3 600,0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3 800,0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01 L4970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45 043,0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19 028,5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19 165,6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18 824,4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1 600,0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3 200,0</w:t>
            </w:r>
          </w:p>
        </w:tc>
      </w:tr>
      <w:tr w:rsidR="00A17FAD" w:rsidRPr="008C7B1C" w:rsidTr="0076196C">
        <w:trPr>
          <w:trHeight w:val="13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переселение граждан из аварийного жилищного фонда  (софинансирование) (Приобретение объектов недвижимого имущества в государственную(муниципальную)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02 S8600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5 005,0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2 600,0</w:t>
            </w:r>
          </w:p>
        </w:tc>
      </w:tr>
      <w:tr w:rsidR="00A17FAD" w:rsidRPr="008C7B1C" w:rsidTr="0076196C">
        <w:trPr>
          <w:trHeight w:val="159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02 S8600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11 700,0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E142C8">
        <w:trPr>
          <w:trHeight w:val="807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03 0 02 00560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874,5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03 0 02 00273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1 244,9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34 984,4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1 518,0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13 506,0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4 905,6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1 518,0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1 506,0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12 000,0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2 885,9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03 0 03 00277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10 565,3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1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16 028,7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3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89 013,3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39 873,5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31 510,4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03 0 04 78430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248,9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248,9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248,9</w:t>
            </w:r>
          </w:p>
        </w:tc>
      </w:tr>
      <w:tr w:rsidR="00A17FAD" w:rsidRPr="008C7B1C" w:rsidTr="00054BCB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03 0 04 88430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21 157,7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6 418,1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9 724,0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</w:t>
            </w:r>
            <w:r w:rsidR="001F615C" w:rsidRPr="008C7B1C"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2 918,9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благоустройства (оказание услуг) подведомственных учреждений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29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1 382,5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25 333,3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18 396,0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18 487,0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17 388,6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9 229,0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1 469,0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 оказание услуг) подведомственных учреждений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15 413,8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5 461,5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1 461,5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благоустройства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54BCB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2 549,9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381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проектов по поддержке местных инициатив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04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2 357,8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«Жилье»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F1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10 075,0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206 100,6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153 023,7</w:t>
            </w:r>
          </w:p>
        </w:tc>
      </w:tr>
      <w:tr w:rsidR="00A17FAD" w:rsidRPr="008C7B1C" w:rsidTr="00010D8B">
        <w:trPr>
          <w:trHeight w:val="109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128 406,8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132 868,1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77 693,8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20 155,6</w:t>
            </w:r>
          </w:p>
        </w:tc>
      </w:tr>
      <w:tr w:rsidR="00A17FAD" w:rsidRPr="008C7B1C" w:rsidTr="00E142C8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- софинансирование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"Национальный проект "Жилье и городская среда","Федеральный проект "Формирование комфортной городской среды"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F2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24 266,8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60 600,1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10 000,0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4 158,3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10 000,0</w:t>
            </w:r>
          </w:p>
        </w:tc>
      </w:tr>
      <w:tr w:rsidR="00A17FAD" w:rsidRPr="008C7B1C" w:rsidTr="001F615C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5 841,7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(софинансирование)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41,6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(софинансирование)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58,5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(в целях достижения значений дополнительного результата)(Закупка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(в целях достижения значений дополнительного результата)(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50 000,0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54BCB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(в целях достижения значений дополнительного результата) (софинансирование)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99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программ формирования современной городской среды (в целях достижения значений дополнительного результата) (софинансирование)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98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F2 79090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F3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5 144,2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210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корпорации-Фонд содействия реформированию жилищно-коммунального хозяйства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F3 67483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1F615C" w:rsidP="008C7B1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8C7B1C" w:rsidRPr="008C7B1C">
              <w:t>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4 633,0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F3 67484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434,5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обеспечение мероприятий по переселению граждан из аварийного жилищного фонда, признанного таковым до 1 января 2017 года (софинансирование)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F3 67484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76,7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03 0 05 00000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761,5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902,0</w:t>
            </w:r>
          </w:p>
        </w:tc>
      </w:tr>
      <w:tr w:rsidR="00A17FAD" w:rsidRPr="008C7B1C" w:rsidTr="0076196C">
        <w:trPr>
          <w:trHeight w:val="79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03 0 05 00110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558,7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786,0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902,0</w:t>
            </w:r>
          </w:p>
        </w:tc>
      </w:tr>
      <w:tr w:rsidR="00A17FAD" w:rsidRPr="008C7B1C" w:rsidTr="0076196C">
        <w:trPr>
          <w:trHeight w:val="79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03 0 05 00110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202,8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8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4.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04 0 00 00000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22 348,0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21 372,2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21 000,2</w:t>
            </w:r>
          </w:p>
        </w:tc>
      </w:tr>
      <w:tr w:rsidR="00A17FAD" w:rsidRPr="008C7B1C" w:rsidTr="0076196C">
        <w:trPr>
          <w:trHeight w:val="8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04 0 01 00000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396,6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1 168,0</w:t>
            </w:r>
          </w:p>
        </w:tc>
      </w:tr>
      <w:tr w:rsidR="00A17FAD" w:rsidRPr="008C7B1C" w:rsidTr="0076196C">
        <w:trPr>
          <w:trHeight w:val="10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04 0 01 00120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1 136,0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1 168,0</w:t>
            </w:r>
          </w:p>
        </w:tc>
      </w:tr>
      <w:tr w:rsidR="00A17FAD" w:rsidRPr="008C7B1C" w:rsidTr="0076196C">
        <w:trPr>
          <w:trHeight w:val="10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187,0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04 0 02 00000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21 951,4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20 236,2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19 832,2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04 0 02 00130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04 0 02 00140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441,9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442,0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442,0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21 065,7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19 779,2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19 370,2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04 0 02 20570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11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04 0 02 20570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1F615C">
        <w:trPr>
          <w:trHeight w:val="381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1F615C" w:rsidRPr="008C7B1C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04 0 02 80540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127,8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054BCB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5.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152 683,0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122 742,7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132 590,4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17 318,2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16 619,0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16 818,0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15 693,3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16 619,0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16 818,0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05 0 04 70100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174,3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01 L519F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84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государственную поддержку отрасли культуры за счет средств резервного фонда Правительства Российской Федерации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01 L519F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9 475,8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8 653,0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9 010,0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9 319,2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8 653,0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9 010,0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1F615C" w:rsidRPr="008C7B1C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05 0 02 80540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театрального искусства"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23 168,4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20 698,0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20 918,0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05 0 03 00590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21 665,9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20 698,0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20 918,0</w:t>
            </w:r>
          </w:p>
        </w:tc>
      </w:tr>
      <w:tr w:rsidR="00A17FAD" w:rsidRPr="008C7B1C" w:rsidTr="004B4360">
        <w:trPr>
          <w:trHeight w:val="123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03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1 502,5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38 981,6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30 008,9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33 040,4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35 099,7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30 008,9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33 040,4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05 0 04 00600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05 0 04 70100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2 381,9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«Культурная среда»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А1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5 500,0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А1 55190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5 500,0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А1 54540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05 0 05 00000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45 586,9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43 013,8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43 955,0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05 0 05 00150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2 445,5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870,0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870,0</w:t>
            </w:r>
          </w:p>
        </w:tc>
      </w:tr>
      <w:tr w:rsidR="00A17FAD" w:rsidRPr="008C7B1C" w:rsidTr="0076196C">
        <w:trPr>
          <w:trHeight w:val="21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05 0 05 00580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813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05 0 05 00590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39 295,7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42 143,8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43 085,0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05 0 05 70100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2 071,3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4B4360">
        <w:trPr>
          <w:trHeight w:val="807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05 0 05 80100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574,4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05 0 06 00000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135,0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148,0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05 0 06 00160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148,0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05 0 07 00000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8 152,1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3 615,0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3 201,0</w:t>
            </w:r>
          </w:p>
        </w:tc>
      </w:tr>
      <w:tr w:rsidR="00A17FAD" w:rsidRPr="008C7B1C" w:rsidTr="0076196C">
        <w:trPr>
          <w:trHeight w:val="127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07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701,2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2 150,0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07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1 200,0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0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Софинансирование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07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265,5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6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05 0 07 00600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5 207,8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1 615,0</w:t>
            </w:r>
          </w:p>
        </w:tc>
        <w:tc>
          <w:tcPr>
            <w:tcW w:w="1241" w:type="dxa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1 051,0</w:t>
            </w:r>
          </w:p>
        </w:tc>
      </w:tr>
      <w:tr w:rsidR="00A17FAD" w:rsidRPr="008C7B1C" w:rsidTr="0076196C">
        <w:trPr>
          <w:trHeight w:val="23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05 0 07 79060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777,6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6.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06 0 00 00000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106 270,2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1F615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558 855,3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94 457,2</w:t>
            </w:r>
          </w:p>
        </w:tc>
      </w:tr>
      <w:tr w:rsidR="00A17FAD" w:rsidRPr="008C7B1C" w:rsidTr="00A015A3">
        <w:trPr>
          <w:trHeight w:val="2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06 0 01 00000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1 815,9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600,0</w:t>
            </w:r>
          </w:p>
        </w:tc>
      </w:tr>
      <w:tr w:rsidR="00A17FAD" w:rsidRPr="008C7B1C" w:rsidTr="0076196C">
        <w:trPr>
          <w:trHeight w:val="7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06 0 01 00170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1 815,9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06 0 02 00000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2 635,0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650,0</w:t>
            </w:r>
          </w:p>
        </w:tc>
      </w:tr>
      <w:tr w:rsidR="00A17FAD" w:rsidRPr="008C7B1C" w:rsidTr="0076196C">
        <w:trPr>
          <w:trHeight w:val="78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06 0 02 00170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2 635,0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650,0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06 0 03 00000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56 728,7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168 129,0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93 207,2</w:t>
            </w:r>
          </w:p>
        </w:tc>
      </w:tr>
      <w:tr w:rsidR="00A17FAD" w:rsidRPr="008C7B1C" w:rsidTr="0076196C">
        <w:trPr>
          <w:trHeight w:val="16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12 125,5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10 029,4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06 0 03 78790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767,5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2 654,0</w:t>
            </w:r>
          </w:p>
        </w:tc>
      </w:tr>
      <w:tr w:rsidR="00A17FAD" w:rsidRPr="008C7B1C" w:rsidTr="00A015A3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объектов капитального строительства муниципальной собственностив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43 830,8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155 762,0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90 202,2</w:t>
            </w:r>
          </w:p>
        </w:tc>
      </w:tr>
      <w:tr w:rsidR="00A17FAD" w:rsidRPr="008C7B1C" w:rsidTr="0076196C">
        <w:trPr>
          <w:trHeight w:val="105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817,6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351,0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06 0 P5 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45 090,6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1F615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389 476,3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14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софинансирование объектов капитального строительства муниципальной собственностив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P5 Д1390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1F615C" w:rsidP="008C7B1C">
            <w:pPr>
              <w:autoSpaceDE w:val="0"/>
              <w:autoSpaceDN w:val="0"/>
              <w:adjustRightInd w:val="0"/>
              <w:jc w:val="center"/>
            </w:pPr>
            <w:r>
              <w:t>251 136,5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4B4360">
        <w:trPr>
          <w:trHeight w:val="66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и модернизация объектов спортивной инфраструктуры региональной собственности для занятий физической культурой и спортом (софинансированние)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P5 Д1390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4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 0 P5 51390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138 339,8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7.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2 298,0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566,0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566,0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993,2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500,0</w:t>
            </w:r>
          </w:p>
        </w:tc>
      </w:tr>
      <w:tr w:rsidR="00A17FAD" w:rsidRPr="008C7B1C" w:rsidTr="0076196C">
        <w:trPr>
          <w:trHeight w:val="8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609" w:type="dxa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07 0 02 88460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500,0</w:t>
            </w:r>
          </w:p>
        </w:tc>
      </w:tr>
      <w:tr w:rsidR="00A17FAD" w:rsidRPr="008C7B1C" w:rsidTr="0076196C">
        <w:trPr>
          <w:trHeight w:val="8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609" w:type="dxa"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07 0 02 78460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970,0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8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4,8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66,0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07 0 03 00190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66,0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07 0 07 00000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1 300,0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</w:tr>
      <w:tr w:rsidR="00A17FAD" w:rsidRPr="008C7B1C" w:rsidTr="0076196C">
        <w:trPr>
          <w:trHeight w:val="237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07 0 07 00570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813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8.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08 0 00 00000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190 242,0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14 215,7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15 035,7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08 0 01 00000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8 245,0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2 065,7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2 065,7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08 0 01 00200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6 462,3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2 065,7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2 065,7</w:t>
            </w:r>
          </w:p>
        </w:tc>
      </w:tr>
      <w:tr w:rsidR="00A17FAD" w:rsidRPr="008C7B1C" w:rsidTr="0076196C">
        <w:trPr>
          <w:trHeight w:val="381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1 782,7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08 0 02 00000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181 142,4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11 650,0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12 470,0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08 0 02 88650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22 332,3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11 650,0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12 470,0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02 S8850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80 504,5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02 S8840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75 856,0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1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Развитие улично-дорожной сети(Капитальные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08 0 02 88650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2 449,6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08 0 04 00000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854,6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500,0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08 0 04 00210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854,6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9.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09 0 00 00000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33 456,0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6 076,8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6 063,3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09 0 01 00000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33 456,0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6 076,8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6 063,3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09 0 01 78450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1 151,6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345,1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345,3</w:t>
            </w:r>
          </w:p>
        </w:tc>
      </w:tr>
      <w:tr w:rsidR="00A17FAD" w:rsidRPr="008C7B1C" w:rsidTr="0076196C">
        <w:trPr>
          <w:trHeight w:val="216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09 0 01 79060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1 724,5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1 161,5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1 670,0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1 670,0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1 362,0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527,7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450,0</w:t>
            </w:r>
          </w:p>
        </w:tc>
      </w:tr>
      <w:tr w:rsidR="00A17FAD" w:rsidRPr="008C7B1C" w:rsidTr="0076196C">
        <w:trPr>
          <w:trHeight w:val="5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5 346,9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3 514,0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3 578,0</w:t>
            </w:r>
          </w:p>
        </w:tc>
      </w:tr>
      <w:tr w:rsidR="00A17FAD" w:rsidRPr="008C7B1C" w:rsidTr="0076196C">
        <w:trPr>
          <w:trHeight w:val="84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09 0 01 00235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676,9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8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2 699,2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3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1 911,8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9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1 044,0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258,6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9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667,4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4B4360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 на софинансирование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S8070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4 585,6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8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 на софинансирование расходов муниципальных образований на обустройство территорий муниципальных образований - софинансирование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S8070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3 066,7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Улучшение жилищных условий граждан, в том числе молодых семей и молодых специалистов, проживающих и работающих в сельской местности (софинансирование) (Социальное обеспечение и иные выплаты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L0180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3 000,0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1 567,0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37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тарнсферты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L5760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2 127,9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L5760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911,9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благоустройства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09 0 01 00100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10.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18 119,0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10 520,0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9 342,0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18 119,0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10 520,0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9 342,0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10 0 01 00220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9 466,0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7 896,9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6 718,9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Реализация мероприятий в сфере энергосбережения, повышение энергоэффективности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10 0 01 00220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 01 S8670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2 623,1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2 623,1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2 623,1</w:t>
            </w:r>
          </w:p>
        </w:tc>
      </w:tr>
      <w:tr w:rsidR="00A17FAD" w:rsidRPr="008C7B1C" w:rsidTr="0076196C">
        <w:trPr>
          <w:trHeight w:val="17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10 0 01 70100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05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5 929,9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11.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12 575,1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12 273,6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13 216,6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1 150,0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2 150,0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1 000,0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2 000,0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11 0 01 80570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150,0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12 575,1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11 123,6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11 066,6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1 338,8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581,0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585,0</w:t>
            </w:r>
          </w:p>
        </w:tc>
      </w:tr>
      <w:tr w:rsidR="00A17FAD" w:rsidRPr="008C7B1C" w:rsidTr="00A015A3">
        <w:trPr>
          <w:trHeight w:val="137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11 0 02 82010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10 437,3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9 907,6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9 820,6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11 0 02 82010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799,0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635,0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661,0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12.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103 328,1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81 354,0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81 524,0</w:t>
            </w:r>
          </w:p>
        </w:tc>
      </w:tr>
      <w:tr w:rsidR="00A17FAD" w:rsidRPr="008C7B1C" w:rsidTr="0076196C">
        <w:trPr>
          <w:trHeight w:val="239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87 339,2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75 592,2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75 724,0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12 0 01 54690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1 122,2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211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12 0 01 78391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422,0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427,0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455,0</w:t>
            </w:r>
          </w:p>
        </w:tc>
      </w:tr>
      <w:tr w:rsidR="00A17FAD" w:rsidRPr="008C7B1C" w:rsidTr="0076196C">
        <w:trPr>
          <w:trHeight w:val="20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12 0 01 78392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1 688,0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1 703,0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1 812,0</w:t>
            </w:r>
          </w:p>
        </w:tc>
      </w:tr>
      <w:tr w:rsidR="00A17FAD" w:rsidRPr="008C7B1C" w:rsidTr="0076196C">
        <w:trPr>
          <w:trHeight w:val="180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12 0 01 78470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391,0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396,0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412,0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12 0 01 80350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02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432,7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59,0</w:t>
            </w:r>
          </w:p>
        </w:tc>
      </w:tr>
      <w:tr w:rsidR="00A17FAD" w:rsidRPr="008C7B1C" w:rsidTr="0076196C">
        <w:trPr>
          <w:trHeight w:val="97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548,5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51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2 594,9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2 784,3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2 784,3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300,5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302,0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304,7</w:t>
            </w:r>
          </w:p>
        </w:tc>
      </w:tr>
      <w:tr w:rsidR="00A17FAD" w:rsidRPr="008C7B1C" w:rsidTr="0076196C">
        <w:trPr>
          <w:trHeight w:val="154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62 346,6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62 172,9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61 901,0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14 750,4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5 275,0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5 520,0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20,0</w:t>
            </w:r>
          </w:p>
        </w:tc>
      </w:tr>
      <w:tr w:rsidR="00A17FAD" w:rsidRPr="008C7B1C" w:rsidTr="0076196C">
        <w:trPr>
          <w:trHeight w:val="28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  <w:r w:rsidR="002458ED" w:rsidRPr="002458ED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331,5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12 0 01 82020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2 410,7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2 456,0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2 456,0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2 312,9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2 507,0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2 482,0</w:t>
            </w:r>
          </w:p>
        </w:tc>
      </w:tr>
      <w:tr w:rsidR="00A17FAD" w:rsidRPr="008C7B1C" w:rsidTr="0076196C">
        <w:trPr>
          <w:trHeight w:val="523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1 558,3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1 760,0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1 730,0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754,6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752,0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8 521,7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1 969,8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2 030,0</w:t>
            </w:r>
          </w:p>
        </w:tc>
      </w:tr>
      <w:tr w:rsidR="00A17FAD" w:rsidRPr="008C7B1C" w:rsidTr="0076196C">
        <w:trPr>
          <w:trHeight w:val="111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12 0 03 00080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1 769,6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12 0 03 00230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2 521,6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1 969,8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2 030,0</w:t>
            </w:r>
          </w:p>
        </w:tc>
      </w:tr>
      <w:tr w:rsidR="00A17FAD" w:rsidRPr="008C7B1C" w:rsidTr="00A015A3">
        <w:trPr>
          <w:trHeight w:val="94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4 146,3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8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70,0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056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12 0 03 00230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04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14,2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525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12 0 04 00000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5 154,3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1 285,0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1 288,0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855,0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810,0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812,0</w:t>
            </w:r>
          </w:p>
        </w:tc>
      </w:tr>
      <w:tr w:rsidR="00A17FAD" w:rsidRPr="008C7B1C" w:rsidTr="0076196C">
        <w:trPr>
          <w:trHeight w:val="528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Мероприятия в области культуры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08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  <w:tr w:rsidR="00A17FAD" w:rsidRPr="008C7B1C" w:rsidTr="0076196C">
        <w:trPr>
          <w:trHeight w:val="183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12 0 04 00273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394,0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385,0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385,0</w:t>
            </w:r>
          </w:p>
        </w:tc>
      </w:tr>
      <w:tr w:rsidR="00A17FAD" w:rsidRPr="008C7B1C" w:rsidTr="0076196C">
        <w:trPr>
          <w:trHeight w:val="207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12 0 04 00274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34,0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40,0</w:t>
            </w:r>
          </w:p>
        </w:tc>
      </w:tr>
      <w:tr w:rsidR="00A17FAD" w:rsidRPr="008C7B1C" w:rsidTr="0076196C">
        <w:trPr>
          <w:trHeight w:val="792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12 0 04 00240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800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01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2 655,3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51,0</w:t>
            </w:r>
          </w:p>
        </w:tc>
      </w:tr>
      <w:tr w:rsidR="00A17FAD" w:rsidRPr="008C7B1C" w:rsidTr="0076196C">
        <w:trPr>
          <w:trHeight w:val="1320"/>
        </w:trPr>
        <w:tc>
          <w:tcPr>
            <w:tcW w:w="534" w:type="dxa"/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2551" w:type="dxa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  <w:r w:rsidRPr="008C7B1C"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12 0 04 S8890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600</w:t>
            </w:r>
          </w:p>
        </w:tc>
        <w:tc>
          <w:tcPr>
            <w:tcW w:w="464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10</w:t>
            </w:r>
          </w:p>
        </w:tc>
        <w:tc>
          <w:tcPr>
            <w:tcW w:w="528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1 156,0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</w:pPr>
            <w:r w:rsidRPr="008C7B1C">
              <w:t>0,0</w:t>
            </w:r>
          </w:p>
        </w:tc>
      </w:tr>
    </w:tbl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8) приложение 9 «Распределение бюджетных ассигнований на исполнение публичных нормативных обязательств Борисоглебского округа Воронежской области на 2021 год и на плановый период 2022 и 2023 годов» изложить в новой редакции:</w:t>
      </w:r>
    </w:p>
    <w:p w:rsidR="00A17FAD" w:rsidRPr="00F22D54" w:rsidRDefault="00A17FAD" w:rsidP="00A17FAD">
      <w:pPr>
        <w:spacing w:line="276" w:lineRule="auto"/>
        <w:rPr>
          <w:b/>
          <w:bCs/>
        </w:rPr>
      </w:pPr>
    </w:p>
    <w:p w:rsidR="00A17FAD" w:rsidRPr="00F22D54" w:rsidRDefault="00A17FAD" w:rsidP="00A17FAD">
      <w:pPr>
        <w:spacing w:line="276" w:lineRule="auto"/>
        <w:jc w:val="right"/>
        <w:rPr>
          <w:b/>
          <w:bCs/>
        </w:rPr>
      </w:pPr>
    </w:p>
    <w:tbl>
      <w:tblPr>
        <w:tblStyle w:val="af1"/>
        <w:tblW w:w="0" w:type="auto"/>
        <w:tblInd w:w="5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18"/>
        <w:gridCol w:w="2800"/>
      </w:tblGrid>
      <w:tr w:rsidR="00E142C8" w:rsidRPr="009C4367" w:rsidTr="00E142C8">
        <w:trPr>
          <w:trHeight w:val="300"/>
        </w:trPr>
        <w:tc>
          <w:tcPr>
            <w:tcW w:w="1418" w:type="dxa"/>
            <w:hideMark/>
          </w:tcPr>
          <w:p w:rsidR="00E142C8" w:rsidRPr="009C4367" w:rsidRDefault="00E142C8" w:rsidP="00E142C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noWrap/>
            <w:hideMark/>
          </w:tcPr>
          <w:p w:rsidR="00E142C8" w:rsidRPr="009C4367" w:rsidRDefault="00E142C8" w:rsidP="00E142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9</w:t>
            </w:r>
          </w:p>
        </w:tc>
      </w:tr>
      <w:tr w:rsidR="00E142C8" w:rsidRPr="009C4367" w:rsidTr="00E142C8">
        <w:trPr>
          <w:trHeight w:val="984"/>
        </w:trPr>
        <w:tc>
          <w:tcPr>
            <w:tcW w:w="4218" w:type="dxa"/>
            <w:gridSpan w:val="2"/>
            <w:hideMark/>
          </w:tcPr>
          <w:p w:rsidR="00E142C8" w:rsidRPr="009C4367" w:rsidRDefault="00E142C8" w:rsidP="00E142C8">
            <w:pPr>
              <w:autoSpaceDE w:val="0"/>
              <w:autoSpaceDN w:val="0"/>
              <w:adjustRightInd w:val="0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24.12.2020</w:t>
            </w:r>
            <w:r w:rsidRPr="009C4367">
              <w:t xml:space="preserve"> № </w:t>
            </w:r>
            <w:r>
              <w:t>38</w:t>
            </w:r>
            <w:r w:rsidRPr="009C4367">
              <w:t>7</w:t>
            </w:r>
            <w:r>
              <w:t xml:space="preserve">           (в редакции от 27.12.2021 №27) </w:t>
            </w:r>
          </w:p>
        </w:tc>
      </w:tr>
    </w:tbl>
    <w:p w:rsidR="00A17FAD" w:rsidRPr="00F22D54" w:rsidRDefault="00A17FAD" w:rsidP="00A17FAD">
      <w:pPr>
        <w:spacing w:line="276" w:lineRule="auto"/>
        <w:jc w:val="right"/>
        <w:rPr>
          <w:b/>
          <w:bCs/>
        </w:rPr>
      </w:pPr>
    </w:p>
    <w:p w:rsidR="00A17FAD" w:rsidRPr="00F22D54" w:rsidRDefault="00A17FAD" w:rsidP="00A17FAD">
      <w:pPr>
        <w:tabs>
          <w:tab w:val="left" w:pos="8734"/>
        </w:tabs>
        <w:spacing w:line="276" w:lineRule="auto"/>
        <w:rPr>
          <w:b/>
          <w:bCs/>
        </w:rPr>
      </w:pPr>
      <w:r w:rsidRPr="00F22D54">
        <w:rPr>
          <w:b/>
          <w:bCs/>
        </w:rPr>
        <w:tab/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Распределение бюджетных ассигнований</w:t>
      </w:r>
    </w:p>
    <w:p w:rsidR="001D2823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 xml:space="preserve">на исполнение публичных нормативных обязательств </w:t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Борисоглебского городского округа</w:t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на 2021 год и на плановый период 2022 и 2023 годов</w:t>
      </w:r>
    </w:p>
    <w:p w:rsidR="00A17FAD" w:rsidRPr="00F22D54" w:rsidRDefault="00A17FAD" w:rsidP="00A17FAD">
      <w:pPr>
        <w:tabs>
          <w:tab w:val="left" w:pos="804"/>
          <w:tab w:val="left" w:pos="13764"/>
        </w:tabs>
        <w:spacing w:line="276" w:lineRule="auto"/>
        <w:rPr>
          <w:bCs/>
        </w:rPr>
      </w:pPr>
      <w:r w:rsidRPr="00F22D54">
        <w:rPr>
          <w:b/>
          <w:bCs/>
        </w:rPr>
        <w:tab/>
      </w:r>
      <w:r w:rsidRPr="00F22D54">
        <w:rPr>
          <w:b/>
          <w:bCs/>
        </w:rPr>
        <w:tab/>
      </w:r>
      <w:r w:rsidRPr="00F22D54">
        <w:rPr>
          <w:bCs/>
        </w:rPr>
        <w:t>тыс.руб.</w:t>
      </w:r>
    </w:p>
    <w:tbl>
      <w:tblPr>
        <w:tblW w:w="10065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77"/>
        <w:gridCol w:w="1701"/>
        <w:gridCol w:w="426"/>
        <w:gridCol w:w="567"/>
        <w:gridCol w:w="567"/>
        <w:gridCol w:w="1249"/>
        <w:gridCol w:w="1160"/>
        <w:gridCol w:w="1418"/>
      </w:tblGrid>
      <w:tr w:rsidR="00A17FAD" w:rsidRPr="00EA2529" w:rsidTr="00EA2529">
        <w:trPr>
          <w:trHeight w:val="513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tab/>
            </w:r>
            <w:r w:rsidRPr="00EA2529">
              <w:rPr>
                <w:b/>
                <w:bCs/>
              </w:rPr>
              <w:tab/>
            </w:r>
            <w:r w:rsidRPr="00EA2529">
              <w:rPr>
                <w:b/>
                <w:bCs/>
              </w:rPr>
              <w:tab/>
            </w:r>
            <w:r w:rsidRPr="00EA2529">
              <w:rPr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rPr>
                <w:bC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rPr>
                <w:bCs/>
                <w:color w:val="000000"/>
              </w:rPr>
              <w:t>Пр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2021 год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2023 год</w:t>
            </w:r>
          </w:p>
        </w:tc>
      </w:tr>
      <w:tr w:rsidR="00A17FAD" w:rsidRPr="00EA2529" w:rsidTr="00EA2529">
        <w:trPr>
          <w:trHeight w:val="393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A2529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82 974,2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49 178,9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50 972,6</w:t>
            </w:r>
          </w:p>
        </w:tc>
      </w:tr>
      <w:tr w:rsidR="00A17FAD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716,9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</w:tr>
      <w:tr w:rsidR="00A17FAD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01 1 00 00000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rPr>
                <w:b/>
              </w:rPr>
              <w:t>716,9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</w:tr>
      <w:tr w:rsidR="00A17FAD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01 1 01 00000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rPr>
                <w:b/>
              </w:rPr>
              <w:t>716,9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292,0</w:t>
            </w:r>
          </w:p>
        </w:tc>
      </w:tr>
      <w:tr w:rsidR="00A17FAD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</w:pPr>
            <w:r w:rsidRPr="00EA2529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01 1 01 78150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04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716,9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292,0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292,0</w:t>
            </w:r>
          </w:p>
        </w:tc>
      </w:tr>
      <w:tr w:rsidR="00A17FAD" w:rsidRPr="00EA2529" w:rsidTr="00EA2529">
        <w:trPr>
          <w:trHeight w:val="5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02 0 00 00000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23 848,2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26 238,4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27 695,0</w:t>
            </w:r>
          </w:p>
        </w:tc>
      </w:tr>
      <w:tr w:rsidR="00A17FAD" w:rsidRPr="00EA2529" w:rsidTr="00EA2529">
        <w:trPr>
          <w:trHeight w:val="558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02 0 01 00000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11 727,3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5 150,0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6 431,3</w:t>
            </w:r>
          </w:p>
        </w:tc>
      </w:tr>
      <w:tr w:rsidR="00A17FAD" w:rsidRPr="00EA2529" w:rsidTr="00EA2529">
        <w:trPr>
          <w:trHeight w:val="335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r w:rsidRPr="00EA2529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02 0 01 00060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85,0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250,0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</w:pPr>
            <w:r w:rsidRPr="00EA2529">
              <w:t>250,0</w:t>
            </w:r>
          </w:p>
        </w:tc>
      </w:tr>
      <w:tr w:rsidR="00A17FAD" w:rsidRPr="00EA2529" w:rsidTr="00EA2529">
        <w:trPr>
          <w:trHeight w:val="292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r w:rsidRPr="00EA2529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02 0 01 80470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A2529">
              <w:t>01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A2529">
              <w:t>11 642,3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A2529">
              <w:t>4 800,0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A2529">
              <w:t>6 376,3</w:t>
            </w:r>
          </w:p>
        </w:tc>
      </w:tr>
      <w:tr w:rsidR="00A17FAD" w:rsidRPr="00EA2529" w:rsidTr="00EA2529">
        <w:trPr>
          <w:trHeight w:val="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02 0 02 00000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12 120,9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21 088,4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21 263,7</w:t>
            </w:r>
          </w:p>
        </w:tc>
      </w:tr>
      <w:tr w:rsidR="00A17FAD" w:rsidRPr="00EA2529" w:rsidTr="00EA2529">
        <w:trPr>
          <w:trHeight w:val="8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r w:rsidRPr="00EA2529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02 0 02 52600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04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1 220,9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1 269,7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1 269,7</w:t>
            </w:r>
          </w:p>
        </w:tc>
      </w:tr>
      <w:tr w:rsidR="00A17FAD" w:rsidRPr="00EA2529" w:rsidTr="00EA2529">
        <w:trPr>
          <w:trHeight w:val="4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r w:rsidRPr="00EA2529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02 0 02 78200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04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10 900,0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19 818,7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19 994,0</w:t>
            </w:r>
          </w:p>
        </w:tc>
      </w:tr>
      <w:tr w:rsidR="00A17FAD" w:rsidRPr="00EA2529" w:rsidTr="00EA2529">
        <w:trPr>
          <w:trHeight w:val="51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03 0 00 00000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58 409,1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22 628,5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22 965,6</w:t>
            </w:r>
          </w:p>
        </w:tc>
      </w:tr>
      <w:tr w:rsidR="00A17FAD" w:rsidRPr="00EA2529" w:rsidTr="00EA2529">
        <w:trPr>
          <w:trHeight w:val="5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03 0 01 00000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58 409,1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22 628,5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</w:rPr>
            </w:pPr>
            <w:r w:rsidRPr="00EA2529">
              <w:rPr>
                <w:b/>
              </w:rPr>
              <w:t>22 965,6</w:t>
            </w:r>
          </w:p>
        </w:tc>
      </w:tr>
      <w:tr w:rsidR="00A17FAD" w:rsidRPr="00EA2529" w:rsidTr="00EA252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r w:rsidRPr="00EA2529">
              <w:t>Обеспечение жильем молодых семей (софинансирование)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03 0 01 L4970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58 409,0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22 628,5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22 965,6</w:t>
            </w:r>
          </w:p>
        </w:tc>
      </w:tr>
      <w:tr w:rsidR="00A17FAD" w:rsidRPr="00EA2529" w:rsidTr="00EA2529">
        <w:trPr>
          <w:trHeight w:val="376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09 0 00 00000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20,0</w:t>
            </w:r>
          </w:p>
        </w:tc>
      </w:tr>
      <w:tr w:rsidR="00A17FAD" w:rsidRPr="00EA2529" w:rsidTr="00EA2529">
        <w:trPr>
          <w:trHeight w:val="458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pPr>
              <w:rPr>
                <w:b/>
                <w:bCs/>
              </w:rPr>
            </w:pPr>
            <w:r w:rsidRPr="00EA2529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09 0 01 00000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/>
                <w:bCs/>
              </w:rPr>
            </w:pPr>
            <w:r w:rsidRPr="00EA2529">
              <w:rPr>
                <w:b/>
                <w:bCs/>
              </w:rPr>
              <w:t>20,0</w:t>
            </w:r>
          </w:p>
        </w:tc>
      </w:tr>
      <w:tr w:rsidR="00A17FAD" w:rsidRPr="00EA2529" w:rsidTr="00EA2529">
        <w:trPr>
          <w:trHeight w:val="414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A17FAD" w:rsidRPr="00EA2529" w:rsidRDefault="00A17FAD" w:rsidP="00A17FAD">
            <w:r w:rsidRPr="00EA2529">
              <w:t>Улучшение жилищных условий граждан, в том числе молодых семей и молодых специалистов, проживающих и работающих в сельской местности (софинансирование)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09 0 01 L0180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r w:rsidRPr="00EA2529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Cs/>
              </w:rPr>
            </w:pPr>
            <w:r w:rsidRPr="00EA252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Cs/>
              </w:rPr>
            </w:pPr>
            <w:r w:rsidRPr="00EA2529">
              <w:rPr>
                <w:bCs/>
              </w:rPr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Cs/>
              </w:rPr>
            </w:pPr>
            <w:r w:rsidRPr="00EA2529">
              <w:rPr>
                <w:bCs/>
              </w:rPr>
              <w:t>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Cs/>
              </w:rPr>
            </w:pPr>
            <w:r w:rsidRPr="00EA2529">
              <w:rPr>
                <w:bCs/>
              </w:rPr>
              <w:t>20,0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  <w:rPr>
                <w:bCs/>
              </w:rPr>
            </w:pPr>
            <w:r w:rsidRPr="00EA2529">
              <w:rPr>
                <w:bCs/>
              </w:rPr>
              <w:t>20,0</w:t>
            </w:r>
          </w:p>
        </w:tc>
      </w:tr>
    </w:tbl>
    <w:p w:rsidR="00A17FAD" w:rsidRPr="00EA2529" w:rsidRDefault="00A17FAD" w:rsidP="00A17FAD">
      <w:pPr>
        <w:tabs>
          <w:tab w:val="left" w:pos="804"/>
        </w:tabs>
        <w:spacing w:line="276" w:lineRule="auto"/>
        <w:rPr>
          <w:b/>
          <w:bCs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9) приложение 10 «Дорожный фонд Борисоглебского городского округа Воронежской области на 2021 год и на плановый период 2022 и 2023 годов» изложить в новой редакции:</w:t>
      </w: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529" w:rsidRDefault="00EA2529" w:rsidP="000A3F3C">
      <w:pPr>
        <w:spacing w:line="276" w:lineRule="auto"/>
        <w:jc w:val="right"/>
        <w:rPr>
          <w:b/>
          <w:bCs/>
        </w:rPr>
      </w:pPr>
      <w:r w:rsidRPr="00F22D54">
        <w:rPr>
          <w:b/>
          <w:bCs/>
        </w:rPr>
        <w:t>Приложение  10</w:t>
      </w:r>
    </w:p>
    <w:tbl>
      <w:tblPr>
        <w:tblStyle w:val="af1"/>
        <w:tblW w:w="0" w:type="auto"/>
        <w:tblInd w:w="5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8"/>
      </w:tblGrid>
      <w:tr w:rsidR="000A3F3C" w:rsidRPr="009C4367" w:rsidTr="00726E44">
        <w:trPr>
          <w:trHeight w:val="984"/>
        </w:trPr>
        <w:tc>
          <w:tcPr>
            <w:tcW w:w="4218" w:type="dxa"/>
            <w:hideMark/>
          </w:tcPr>
          <w:p w:rsidR="000A3F3C" w:rsidRPr="009C4367" w:rsidRDefault="000A3F3C" w:rsidP="000A3F3C">
            <w:pPr>
              <w:autoSpaceDE w:val="0"/>
              <w:autoSpaceDN w:val="0"/>
              <w:adjustRightInd w:val="0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24.12.2020</w:t>
            </w:r>
            <w:r w:rsidRPr="009C4367">
              <w:t xml:space="preserve"> № </w:t>
            </w:r>
            <w:r>
              <w:t>38</w:t>
            </w:r>
            <w:r w:rsidRPr="009C4367">
              <w:t>7</w:t>
            </w:r>
            <w:r>
              <w:t xml:space="preserve">           (в редакции от 27.12.2021 №27) </w:t>
            </w:r>
          </w:p>
        </w:tc>
      </w:tr>
    </w:tbl>
    <w:p w:rsidR="00EA2529" w:rsidRPr="00F22D54" w:rsidRDefault="00EA2529" w:rsidP="005C1DD1">
      <w:pPr>
        <w:autoSpaceDE w:val="0"/>
        <w:autoSpaceDN w:val="0"/>
        <w:adjustRightInd w:val="0"/>
        <w:jc w:val="right"/>
      </w:pPr>
    </w:p>
    <w:tbl>
      <w:tblPr>
        <w:tblW w:w="10086" w:type="dxa"/>
        <w:tblInd w:w="-34" w:type="dxa"/>
        <w:tblLayout w:type="fixed"/>
        <w:tblLook w:val="04A0"/>
      </w:tblPr>
      <w:tblGrid>
        <w:gridCol w:w="773"/>
        <w:gridCol w:w="78"/>
        <w:gridCol w:w="5528"/>
        <w:gridCol w:w="1364"/>
        <w:gridCol w:w="1169"/>
        <w:gridCol w:w="1153"/>
        <w:gridCol w:w="21"/>
      </w:tblGrid>
      <w:tr w:rsidR="00EA2529" w:rsidRPr="00F22D54" w:rsidTr="00EA2529">
        <w:trPr>
          <w:gridBefore w:val="1"/>
          <w:wBefore w:w="773" w:type="dxa"/>
          <w:trHeight w:val="91"/>
        </w:trPr>
        <w:tc>
          <w:tcPr>
            <w:tcW w:w="9313" w:type="dxa"/>
            <w:gridSpan w:val="6"/>
            <w:vAlign w:val="bottom"/>
            <w:hideMark/>
          </w:tcPr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>ДОРОЖНЫЙ ФОНД</w:t>
            </w:r>
          </w:p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 xml:space="preserve">          Борисоглебского городского округа Воронежской области</w:t>
            </w:r>
          </w:p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 xml:space="preserve">    на 2021 год и плановый период 2022 и 2023 годов</w:t>
            </w:r>
          </w:p>
          <w:p w:rsidR="00EA2529" w:rsidRPr="00F22D54" w:rsidRDefault="00EA2529" w:rsidP="009515C2">
            <w:pPr>
              <w:spacing w:line="300" w:lineRule="exact"/>
              <w:jc w:val="right"/>
              <w:rPr>
                <w:bCs/>
                <w:sz w:val="24"/>
                <w:szCs w:val="24"/>
              </w:rPr>
            </w:pPr>
            <w:r w:rsidRPr="00F22D54">
              <w:rPr>
                <w:bCs/>
              </w:rPr>
              <w:t>(тыс.руб.)</w:t>
            </w:r>
          </w:p>
        </w:tc>
      </w:tr>
      <w:tr w:rsidR="00EA2529" w:rsidRPr="00F22D54" w:rsidTr="00EA2529">
        <w:trPr>
          <w:gridBefore w:val="1"/>
          <w:wBefore w:w="773" w:type="dxa"/>
          <w:trHeight w:val="91"/>
        </w:trPr>
        <w:tc>
          <w:tcPr>
            <w:tcW w:w="9313" w:type="dxa"/>
            <w:gridSpan w:val="6"/>
            <w:vAlign w:val="bottom"/>
            <w:hideMark/>
          </w:tcPr>
          <w:p w:rsidR="00EA2529" w:rsidRPr="00F22D54" w:rsidRDefault="00EA2529" w:rsidP="009515C2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36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№ п/п</w:t>
            </w:r>
          </w:p>
        </w:tc>
        <w:tc>
          <w:tcPr>
            <w:tcW w:w="5528" w:type="dxa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  <w:r w:rsidRPr="005A5752">
              <w:t>Наименование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>2021 год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ind w:hanging="34"/>
              <w:jc w:val="center"/>
              <w:rPr>
                <w:b/>
                <w:bCs/>
              </w:rPr>
            </w:pPr>
            <w:r w:rsidRPr="005A5752">
              <w:rPr>
                <w:b/>
              </w:rPr>
              <w:t>2022год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ind w:hanging="34"/>
              <w:jc w:val="center"/>
              <w:rPr>
                <w:b/>
                <w:bCs/>
              </w:rPr>
            </w:pPr>
            <w:r w:rsidRPr="005A5752">
              <w:rPr>
                <w:b/>
              </w:rPr>
              <w:t>2023год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544"/>
        </w:trPr>
        <w:tc>
          <w:tcPr>
            <w:tcW w:w="851" w:type="dxa"/>
            <w:gridSpan w:val="2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  <w:r w:rsidRPr="005A5752">
              <w:rPr>
                <w:b/>
                <w:bCs/>
              </w:rPr>
              <w:t>Дорожный фонд Борисоглебского городского округа Воронежской области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  <w:r w:rsidRPr="005A5752">
              <w:rPr>
                <w:b/>
                <w:bCs/>
              </w:rPr>
              <w:t>191 248,8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  <w:r w:rsidRPr="005A5752">
              <w:rPr>
                <w:b/>
                <w:bCs/>
              </w:rPr>
              <w:t>15 885,7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  <w:r w:rsidRPr="005A5752">
              <w:rPr>
                <w:b/>
                <w:bCs/>
              </w:rPr>
              <w:t>16 705,7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54"/>
        </w:trPr>
        <w:tc>
          <w:tcPr>
            <w:tcW w:w="851" w:type="dxa"/>
            <w:gridSpan w:val="2"/>
          </w:tcPr>
          <w:p w:rsidR="00EA2529" w:rsidRPr="005A5752" w:rsidRDefault="00EA2529" w:rsidP="005A5752"/>
        </w:tc>
        <w:tc>
          <w:tcPr>
            <w:tcW w:w="5528" w:type="dxa"/>
            <w:vAlign w:val="bottom"/>
          </w:tcPr>
          <w:p w:rsidR="00EA2529" w:rsidRPr="005A5752" w:rsidRDefault="00EA2529" w:rsidP="005A5752">
            <w:r w:rsidRPr="005A5752">
              <w:t>в том числе: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  <w:bCs/>
              </w:rPr>
            </w:pPr>
            <w:r w:rsidRPr="005A5752">
              <w:rPr>
                <w:b/>
                <w:bCs/>
              </w:rPr>
              <w:t>1</w:t>
            </w: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/>
                <w:bCs/>
              </w:rPr>
            </w:pPr>
            <w:r w:rsidRPr="005A5752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>190 087,3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>14 215,7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>15 035,7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  <w:r w:rsidRPr="005A5752">
              <w:rPr>
                <w:bCs/>
              </w:rPr>
              <w:t>1.1</w:t>
            </w: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8 245,0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2 065,7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2 065,7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36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r w:rsidRPr="005A5752">
              <w:t xml:space="preserve">Расходы по содержанию дорожно-сигнальной информации  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6 462,3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2 065,7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2 065,7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1 782,7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578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  <w:r w:rsidRPr="005A5752">
              <w:rPr>
                <w:bCs/>
              </w:rPr>
              <w:t>1.2</w:t>
            </w: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181 142,4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11 650,0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12 470,0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70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r w:rsidRPr="005A5752">
              <w:t>Развитие улично-дорожной сети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23 848,8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11 650,0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12 470,0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79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79 587,0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01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75 780,0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74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Субсидии на строительство (реконструкцию) автомобильных дорог общего пользования местного значения (софинансирование)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1 926,6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  <w:tc>
          <w:tcPr>
            <w:tcW w:w="1153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51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Cs/>
              </w:rPr>
            </w:pPr>
            <w:r w:rsidRPr="005A5752">
              <w:rPr>
                <w:bCs/>
              </w:rPr>
              <w:t>1.3</w:t>
            </w: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699,9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500,0</w:t>
            </w:r>
          </w:p>
        </w:tc>
        <w:tc>
          <w:tcPr>
            <w:tcW w:w="1153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500,0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72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</w:pP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r w:rsidRPr="005A5752">
              <w:t xml:space="preserve">Устройство остановочных павильонов, планирование перевозок  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699,9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500,0</w:t>
            </w:r>
          </w:p>
        </w:tc>
        <w:tc>
          <w:tcPr>
            <w:tcW w:w="1153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500,0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27"/>
        </w:trPr>
        <w:tc>
          <w:tcPr>
            <w:tcW w:w="851" w:type="dxa"/>
            <w:gridSpan w:val="2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>2.</w:t>
            </w:r>
          </w:p>
        </w:tc>
        <w:tc>
          <w:tcPr>
            <w:tcW w:w="5528" w:type="dxa"/>
            <w:vAlign w:val="bottom"/>
          </w:tcPr>
          <w:p w:rsidR="00EA2529" w:rsidRPr="005A5752" w:rsidRDefault="00EA2529" w:rsidP="005A5752">
            <w:pPr>
              <w:rPr>
                <w:b/>
                <w:bCs/>
              </w:rPr>
            </w:pPr>
            <w:r w:rsidRPr="005A575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</w:r>
          </w:p>
        </w:tc>
        <w:tc>
          <w:tcPr>
            <w:tcW w:w="1364" w:type="dxa"/>
            <w:vAlign w:val="center"/>
          </w:tcPr>
          <w:p w:rsidR="00EA2529" w:rsidRPr="005A5752" w:rsidRDefault="00EA2529" w:rsidP="005A5752">
            <w:pPr>
              <w:jc w:val="center"/>
              <w:rPr>
                <w:b/>
              </w:rPr>
            </w:pPr>
            <w:r w:rsidRPr="005A5752">
              <w:rPr>
                <w:b/>
              </w:rPr>
              <w:t xml:space="preserve">1 161,5 </w:t>
            </w:r>
          </w:p>
        </w:tc>
        <w:tc>
          <w:tcPr>
            <w:tcW w:w="1169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rPr>
                <w:b/>
              </w:rPr>
              <w:t>1 670,0</w:t>
            </w:r>
          </w:p>
        </w:tc>
        <w:tc>
          <w:tcPr>
            <w:tcW w:w="1153" w:type="dxa"/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rPr>
                <w:b/>
              </w:rPr>
              <w:t>1 670,0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99"/>
        </w:trPr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2.1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bottom"/>
          </w:tcPr>
          <w:p w:rsidR="00EA2529" w:rsidRPr="005A5752" w:rsidRDefault="00EA2529" w:rsidP="005A5752">
            <w:pPr>
              <w:rPr>
                <w:bCs/>
              </w:rPr>
            </w:pPr>
            <w:r w:rsidRPr="005A5752">
              <w:rPr>
                <w:bCs/>
              </w:rPr>
              <w:t>Основное мероприятие "Социальное развитие села"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 xml:space="preserve">1 161,5 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1 670,0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1 670,0</w:t>
            </w:r>
          </w:p>
        </w:tc>
      </w:tr>
      <w:tr w:rsidR="00EA2529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29" w:rsidRPr="005A5752" w:rsidRDefault="00EA2529" w:rsidP="005A5752">
            <w:r w:rsidRPr="005A5752">
              <w:t xml:space="preserve">Развитие улично-дорожной сети 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 xml:space="preserve">1 161,5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1 670,0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529" w:rsidRPr="005A5752" w:rsidRDefault="00EA2529" w:rsidP="005A5752">
            <w:pPr>
              <w:jc w:val="center"/>
            </w:pPr>
            <w:r w:rsidRPr="005A5752">
              <w:t>1 670,0</w:t>
            </w:r>
          </w:p>
        </w:tc>
      </w:tr>
    </w:tbl>
    <w:p w:rsidR="00375857" w:rsidRDefault="00375857" w:rsidP="00EE3BDF">
      <w:pPr>
        <w:autoSpaceDE w:val="0"/>
        <w:autoSpaceDN w:val="0"/>
        <w:adjustRightInd w:val="0"/>
        <w:rPr>
          <w:sz w:val="26"/>
          <w:szCs w:val="26"/>
        </w:rPr>
      </w:pPr>
    </w:p>
    <w:p w:rsidR="00C132EA" w:rsidRPr="00B45792" w:rsidRDefault="00C132EA" w:rsidP="00C132E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55952" w:rsidRPr="00B45792" w:rsidRDefault="00A55952" w:rsidP="00A55952">
      <w:pPr>
        <w:ind w:firstLine="708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4079E" w:rsidRPr="00B45792" w:rsidRDefault="00A4079E" w:rsidP="00A407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7110" w:rsidRPr="00B45792" w:rsidRDefault="0008711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54A4F" w:rsidRPr="00B45792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Глава</w:t>
      </w:r>
      <w:r w:rsidR="002350C2">
        <w:rPr>
          <w:sz w:val="28"/>
          <w:szCs w:val="28"/>
        </w:rPr>
        <w:t xml:space="preserve"> </w:t>
      </w:r>
      <w:r w:rsidRPr="00B45792">
        <w:rPr>
          <w:sz w:val="28"/>
          <w:szCs w:val="28"/>
        </w:rPr>
        <w:t>Борисоглебского</w:t>
      </w:r>
      <w:r w:rsidR="002350C2">
        <w:rPr>
          <w:sz w:val="28"/>
          <w:szCs w:val="28"/>
        </w:rPr>
        <w:t xml:space="preserve"> </w:t>
      </w:r>
      <w:r w:rsidRPr="00B45792">
        <w:rPr>
          <w:sz w:val="28"/>
          <w:szCs w:val="28"/>
        </w:rPr>
        <w:t>городского</w:t>
      </w:r>
      <w:r w:rsidR="002350C2">
        <w:rPr>
          <w:sz w:val="28"/>
          <w:szCs w:val="28"/>
        </w:rPr>
        <w:t xml:space="preserve">  </w:t>
      </w:r>
      <w:r w:rsidRPr="00B45792">
        <w:rPr>
          <w:sz w:val="28"/>
          <w:szCs w:val="28"/>
        </w:rPr>
        <w:t>округа</w:t>
      </w:r>
      <w:r w:rsidR="002350C2">
        <w:rPr>
          <w:sz w:val="28"/>
          <w:szCs w:val="28"/>
        </w:rPr>
        <w:t xml:space="preserve">                                        </w:t>
      </w:r>
      <w:r w:rsidR="00282640" w:rsidRPr="00B45792">
        <w:rPr>
          <w:sz w:val="28"/>
          <w:szCs w:val="28"/>
        </w:rPr>
        <w:t>Е.О.Агаева</w:t>
      </w:r>
    </w:p>
    <w:p w:rsidR="005735CD" w:rsidRPr="00B45792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B45792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B45792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B45792" w:rsidRDefault="00AC666F" w:rsidP="00BC1D43">
      <w:pPr>
        <w:rPr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p w:rsidR="00487113" w:rsidRDefault="00487113" w:rsidP="00BC1D43">
      <w:pPr>
        <w:rPr>
          <w:b/>
          <w:sz w:val="28"/>
          <w:szCs w:val="28"/>
        </w:rPr>
      </w:pPr>
    </w:p>
    <w:sectPr w:rsidR="00487113" w:rsidSect="00487113">
      <w:headerReference w:type="default" r:id="rId9"/>
      <w:pgSz w:w="11906" w:h="16838"/>
      <w:pgMar w:top="284" w:right="56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15C" w:rsidRDefault="001F615C" w:rsidP="00372499">
      <w:r>
        <w:separator/>
      </w:r>
    </w:p>
  </w:endnote>
  <w:endnote w:type="continuationSeparator" w:id="1">
    <w:p w:rsidR="001F615C" w:rsidRDefault="001F615C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15C" w:rsidRDefault="001F615C" w:rsidP="00372499">
      <w:r>
        <w:separator/>
      </w:r>
    </w:p>
  </w:footnote>
  <w:footnote w:type="continuationSeparator" w:id="1">
    <w:p w:rsidR="001F615C" w:rsidRDefault="001F615C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18700"/>
      <w:docPartObj>
        <w:docPartGallery w:val="Page Numbers (Top of Page)"/>
        <w:docPartUnique/>
      </w:docPartObj>
    </w:sdtPr>
    <w:sdtContent>
      <w:p w:rsidR="001F615C" w:rsidRDefault="00E226B9">
        <w:pPr>
          <w:pStyle w:val="a8"/>
          <w:jc w:val="right"/>
        </w:pPr>
        <w:fldSimple w:instr=" PAGE   \* MERGEFORMAT ">
          <w:r w:rsidR="004143A5">
            <w:rPr>
              <w:noProof/>
            </w:rPr>
            <w:t>117</w:t>
          </w:r>
        </w:fldSimple>
      </w:p>
    </w:sdtContent>
  </w:sdt>
  <w:p w:rsidR="001F615C" w:rsidRDefault="001F615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10C4F"/>
    <w:rsid w:val="00010D8B"/>
    <w:rsid w:val="000122A4"/>
    <w:rsid w:val="00013C1C"/>
    <w:rsid w:val="00013D8D"/>
    <w:rsid w:val="00016577"/>
    <w:rsid w:val="0002009E"/>
    <w:rsid w:val="00024284"/>
    <w:rsid w:val="000262AD"/>
    <w:rsid w:val="00031E9A"/>
    <w:rsid w:val="00031ECE"/>
    <w:rsid w:val="00033A00"/>
    <w:rsid w:val="000341BD"/>
    <w:rsid w:val="00035257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4BCB"/>
    <w:rsid w:val="00060A78"/>
    <w:rsid w:val="0006187A"/>
    <w:rsid w:val="00071506"/>
    <w:rsid w:val="00073507"/>
    <w:rsid w:val="0008374A"/>
    <w:rsid w:val="00085465"/>
    <w:rsid w:val="000861B9"/>
    <w:rsid w:val="00087110"/>
    <w:rsid w:val="000925E5"/>
    <w:rsid w:val="00097B86"/>
    <w:rsid w:val="000A0F70"/>
    <w:rsid w:val="000A2598"/>
    <w:rsid w:val="000A3F3C"/>
    <w:rsid w:val="000A769C"/>
    <w:rsid w:val="000B077E"/>
    <w:rsid w:val="000B351B"/>
    <w:rsid w:val="000B3CDB"/>
    <w:rsid w:val="000B5302"/>
    <w:rsid w:val="000B544F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5E55"/>
    <w:rsid w:val="000D66DC"/>
    <w:rsid w:val="000D77E5"/>
    <w:rsid w:val="000E4B4C"/>
    <w:rsid w:val="000E564A"/>
    <w:rsid w:val="000E5662"/>
    <w:rsid w:val="000F058F"/>
    <w:rsid w:val="000F1110"/>
    <w:rsid w:val="000F1C12"/>
    <w:rsid w:val="000F240D"/>
    <w:rsid w:val="000F33A4"/>
    <w:rsid w:val="000F43D6"/>
    <w:rsid w:val="000F6CC0"/>
    <w:rsid w:val="000F775E"/>
    <w:rsid w:val="00101FC1"/>
    <w:rsid w:val="00106EFC"/>
    <w:rsid w:val="00107965"/>
    <w:rsid w:val="0011065E"/>
    <w:rsid w:val="00110E96"/>
    <w:rsid w:val="00116CBB"/>
    <w:rsid w:val="0012112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6338"/>
    <w:rsid w:val="0013725D"/>
    <w:rsid w:val="00137619"/>
    <w:rsid w:val="0013776C"/>
    <w:rsid w:val="00137BEB"/>
    <w:rsid w:val="00141183"/>
    <w:rsid w:val="00141739"/>
    <w:rsid w:val="00146F84"/>
    <w:rsid w:val="00147E4B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1A22"/>
    <w:rsid w:val="001734B7"/>
    <w:rsid w:val="00173790"/>
    <w:rsid w:val="00173AEE"/>
    <w:rsid w:val="00175AAD"/>
    <w:rsid w:val="00176DAF"/>
    <w:rsid w:val="00181EFE"/>
    <w:rsid w:val="0019341C"/>
    <w:rsid w:val="001958AF"/>
    <w:rsid w:val="001978B5"/>
    <w:rsid w:val="001A1D04"/>
    <w:rsid w:val="001A3370"/>
    <w:rsid w:val="001A4747"/>
    <w:rsid w:val="001B2D1C"/>
    <w:rsid w:val="001B3B8C"/>
    <w:rsid w:val="001C09CD"/>
    <w:rsid w:val="001C68F8"/>
    <w:rsid w:val="001D2823"/>
    <w:rsid w:val="001D2F77"/>
    <w:rsid w:val="001D3BC9"/>
    <w:rsid w:val="001D4692"/>
    <w:rsid w:val="001D5216"/>
    <w:rsid w:val="001E1D08"/>
    <w:rsid w:val="001E29B3"/>
    <w:rsid w:val="001E58DF"/>
    <w:rsid w:val="001F49B1"/>
    <w:rsid w:val="001F615C"/>
    <w:rsid w:val="001F6E68"/>
    <w:rsid w:val="001F7002"/>
    <w:rsid w:val="001F7B49"/>
    <w:rsid w:val="0020165D"/>
    <w:rsid w:val="002019C0"/>
    <w:rsid w:val="00202C96"/>
    <w:rsid w:val="002031A6"/>
    <w:rsid w:val="002044DD"/>
    <w:rsid w:val="00206EA7"/>
    <w:rsid w:val="00210C3F"/>
    <w:rsid w:val="00215277"/>
    <w:rsid w:val="00216C6B"/>
    <w:rsid w:val="00216F49"/>
    <w:rsid w:val="002235E4"/>
    <w:rsid w:val="00223DB5"/>
    <w:rsid w:val="00227750"/>
    <w:rsid w:val="00232B4F"/>
    <w:rsid w:val="00234E08"/>
    <w:rsid w:val="00234FCA"/>
    <w:rsid w:val="002350C2"/>
    <w:rsid w:val="00240699"/>
    <w:rsid w:val="002409CB"/>
    <w:rsid w:val="00240B32"/>
    <w:rsid w:val="00241703"/>
    <w:rsid w:val="002458ED"/>
    <w:rsid w:val="00250505"/>
    <w:rsid w:val="00250D58"/>
    <w:rsid w:val="002522A4"/>
    <w:rsid w:val="00253405"/>
    <w:rsid w:val="002578E7"/>
    <w:rsid w:val="0026043A"/>
    <w:rsid w:val="002633E3"/>
    <w:rsid w:val="00265656"/>
    <w:rsid w:val="00265AE9"/>
    <w:rsid w:val="0026714B"/>
    <w:rsid w:val="00272D3E"/>
    <w:rsid w:val="002730E3"/>
    <w:rsid w:val="00277851"/>
    <w:rsid w:val="00280720"/>
    <w:rsid w:val="00280908"/>
    <w:rsid w:val="00281764"/>
    <w:rsid w:val="00282640"/>
    <w:rsid w:val="00283A11"/>
    <w:rsid w:val="002851C9"/>
    <w:rsid w:val="00286229"/>
    <w:rsid w:val="002863F7"/>
    <w:rsid w:val="00286BAE"/>
    <w:rsid w:val="002904FA"/>
    <w:rsid w:val="00295ABD"/>
    <w:rsid w:val="00295BFE"/>
    <w:rsid w:val="00297765"/>
    <w:rsid w:val="002977BD"/>
    <w:rsid w:val="00297C76"/>
    <w:rsid w:val="002A1284"/>
    <w:rsid w:val="002A2637"/>
    <w:rsid w:val="002A5444"/>
    <w:rsid w:val="002A61C6"/>
    <w:rsid w:val="002A6FDF"/>
    <w:rsid w:val="002A77F8"/>
    <w:rsid w:val="002A7D90"/>
    <w:rsid w:val="002B1B68"/>
    <w:rsid w:val="002B207F"/>
    <w:rsid w:val="002B2AB9"/>
    <w:rsid w:val="002B7753"/>
    <w:rsid w:val="002C0BC1"/>
    <w:rsid w:val="002C1BA5"/>
    <w:rsid w:val="002C27F2"/>
    <w:rsid w:val="002C285F"/>
    <w:rsid w:val="002C4445"/>
    <w:rsid w:val="002C74B4"/>
    <w:rsid w:val="002D3AE6"/>
    <w:rsid w:val="002D431C"/>
    <w:rsid w:val="002D4715"/>
    <w:rsid w:val="002D508A"/>
    <w:rsid w:val="002D73E8"/>
    <w:rsid w:val="002E16BE"/>
    <w:rsid w:val="002E2938"/>
    <w:rsid w:val="002E3FF6"/>
    <w:rsid w:val="002E430A"/>
    <w:rsid w:val="002F0FDF"/>
    <w:rsid w:val="002F1FA5"/>
    <w:rsid w:val="002F54D7"/>
    <w:rsid w:val="002F58E7"/>
    <w:rsid w:val="002F790F"/>
    <w:rsid w:val="0030050D"/>
    <w:rsid w:val="00303B45"/>
    <w:rsid w:val="00310959"/>
    <w:rsid w:val="00322D34"/>
    <w:rsid w:val="00326767"/>
    <w:rsid w:val="00326FBD"/>
    <w:rsid w:val="00330815"/>
    <w:rsid w:val="00331EBD"/>
    <w:rsid w:val="003347D0"/>
    <w:rsid w:val="003377CA"/>
    <w:rsid w:val="0034082D"/>
    <w:rsid w:val="00342E7A"/>
    <w:rsid w:val="00343945"/>
    <w:rsid w:val="00345553"/>
    <w:rsid w:val="00347649"/>
    <w:rsid w:val="00350CC3"/>
    <w:rsid w:val="003546B0"/>
    <w:rsid w:val="00355274"/>
    <w:rsid w:val="003568CC"/>
    <w:rsid w:val="00362974"/>
    <w:rsid w:val="00370126"/>
    <w:rsid w:val="003708AF"/>
    <w:rsid w:val="003712E7"/>
    <w:rsid w:val="00371D2F"/>
    <w:rsid w:val="00372499"/>
    <w:rsid w:val="003741C4"/>
    <w:rsid w:val="00374349"/>
    <w:rsid w:val="003746C1"/>
    <w:rsid w:val="00375131"/>
    <w:rsid w:val="00375857"/>
    <w:rsid w:val="0037698F"/>
    <w:rsid w:val="00383A73"/>
    <w:rsid w:val="00384BB6"/>
    <w:rsid w:val="0038534B"/>
    <w:rsid w:val="00385EFD"/>
    <w:rsid w:val="00387ECE"/>
    <w:rsid w:val="00390DF5"/>
    <w:rsid w:val="00392548"/>
    <w:rsid w:val="00393420"/>
    <w:rsid w:val="00396066"/>
    <w:rsid w:val="003A410D"/>
    <w:rsid w:val="003B242F"/>
    <w:rsid w:val="003B3E9E"/>
    <w:rsid w:val="003B4B43"/>
    <w:rsid w:val="003B52DD"/>
    <w:rsid w:val="003C454B"/>
    <w:rsid w:val="003C6D27"/>
    <w:rsid w:val="003C772C"/>
    <w:rsid w:val="003C7836"/>
    <w:rsid w:val="003D03E2"/>
    <w:rsid w:val="003D18E7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5171"/>
    <w:rsid w:val="003E7780"/>
    <w:rsid w:val="003F5C7A"/>
    <w:rsid w:val="003F5DE9"/>
    <w:rsid w:val="003F5FAF"/>
    <w:rsid w:val="00400D3D"/>
    <w:rsid w:val="0040115A"/>
    <w:rsid w:val="0040407B"/>
    <w:rsid w:val="00404611"/>
    <w:rsid w:val="00407A48"/>
    <w:rsid w:val="00410C29"/>
    <w:rsid w:val="00411103"/>
    <w:rsid w:val="0041184B"/>
    <w:rsid w:val="00412522"/>
    <w:rsid w:val="004139E0"/>
    <w:rsid w:val="004143A5"/>
    <w:rsid w:val="00415F0E"/>
    <w:rsid w:val="0042443C"/>
    <w:rsid w:val="004248F4"/>
    <w:rsid w:val="00425FD5"/>
    <w:rsid w:val="004343C1"/>
    <w:rsid w:val="004370EB"/>
    <w:rsid w:val="00442C6F"/>
    <w:rsid w:val="004435E0"/>
    <w:rsid w:val="004454FD"/>
    <w:rsid w:val="00454A10"/>
    <w:rsid w:val="0045576B"/>
    <w:rsid w:val="004619F0"/>
    <w:rsid w:val="0046293A"/>
    <w:rsid w:val="00464976"/>
    <w:rsid w:val="00465318"/>
    <w:rsid w:val="00470C61"/>
    <w:rsid w:val="00476122"/>
    <w:rsid w:val="0048133E"/>
    <w:rsid w:val="00482CCD"/>
    <w:rsid w:val="00484709"/>
    <w:rsid w:val="00486917"/>
    <w:rsid w:val="00487113"/>
    <w:rsid w:val="00487D9E"/>
    <w:rsid w:val="00490AC1"/>
    <w:rsid w:val="0049721F"/>
    <w:rsid w:val="00497551"/>
    <w:rsid w:val="00497631"/>
    <w:rsid w:val="00497EB4"/>
    <w:rsid w:val="004A02D1"/>
    <w:rsid w:val="004A0B65"/>
    <w:rsid w:val="004B1660"/>
    <w:rsid w:val="004B4053"/>
    <w:rsid w:val="004B4360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675"/>
    <w:rsid w:val="004D5F32"/>
    <w:rsid w:val="004D674F"/>
    <w:rsid w:val="004D6CAE"/>
    <w:rsid w:val="004D749E"/>
    <w:rsid w:val="004E203D"/>
    <w:rsid w:val="004E3197"/>
    <w:rsid w:val="004E47D9"/>
    <w:rsid w:val="004E75C9"/>
    <w:rsid w:val="004F1C05"/>
    <w:rsid w:val="004F2C39"/>
    <w:rsid w:val="004F3093"/>
    <w:rsid w:val="004F5ADA"/>
    <w:rsid w:val="004F6A77"/>
    <w:rsid w:val="004F78A1"/>
    <w:rsid w:val="005006A6"/>
    <w:rsid w:val="005036CE"/>
    <w:rsid w:val="0050488E"/>
    <w:rsid w:val="00507AFE"/>
    <w:rsid w:val="0051496A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3A6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5F54"/>
    <w:rsid w:val="00556A03"/>
    <w:rsid w:val="005609A4"/>
    <w:rsid w:val="00561634"/>
    <w:rsid w:val="005620EF"/>
    <w:rsid w:val="00563E48"/>
    <w:rsid w:val="005735CD"/>
    <w:rsid w:val="00580276"/>
    <w:rsid w:val="00581C64"/>
    <w:rsid w:val="00581ED0"/>
    <w:rsid w:val="005830E8"/>
    <w:rsid w:val="0058542E"/>
    <w:rsid w:val="00585FA5"/>
    <w:rsid w:val="00587837"/>
    <w:rsid w:val="00591759"/>
    <w:rsid w:val="00595F9B"/>
    <w:rsid w:val="005A2909"/>
    <w:rsid w:val="005A4A6C"/>
    <w:rsid w:val="005A4B45"/>
    <w:rsid w:val="005A5752"/>
    <w:rsid w:val="005B0250"/>
    <w:rsid w:val="005B03E5"/>
    <w:rsid w:val="005B45B9"/>
    <w:rsid w:val="005C1363"/>
    <w:rsid w:val="005C1DD1"/>
    <w:rsid w:val="005C4E1D"/>
    <w:rsid w:val="005D1732"/>
    <w:rsid w:val="005D2071"/>
    <w:rsid w:val="005D3E1D"/>
    <w:rsid w:val="005D57B7"/>
    <w:rsid w:val="005D7AC5"/>
    <w:rsid w:val="005E2CA9"/>
    <w:rsid w:val="005E3CB7"/>
    <w:rsid w:val="005F2701"/>
    <w:rsid w:val="005F3167"/>
    <w:rsid w:val="005F42C1"/>
    <w:rsid w:val="00603480"/>
    <w:rsid w:val="00603F60"/>
    <w:rsid w:val="006059D9"/>
    <w:rsid w:val="00606EC1"/>
    <w:rsid w:val="0061119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40A41"/>
    <w:rsid w:val="0064674E"/>
    <w:rsid w:val="0064687F"/>
    <w:rsid w:val="00646AC9"/>
    <w:rsid w:val="006500CF"/>
    <w:rsid w:val="00650D30"/>
    <w:rsid w:val="00653E09"/>
    <w:rsid w:val="006557F3"/>
    <w:rsid w:val="00655C7C"/>
    <w:rsid w:val="00655ED1"/>
    <w:rsid w:val="006625BE"/>
    <w:rsid w:val="006631BA"/>
    <w:rsid w:val="006652B6"/>
    <w:rsid w:val="00670490"/>
    <w:rsid w:val="00670756"/>
    <w:rsid w:val="006714EA"/>
    <w:rsid w:val="006801D2"/>
    <w:rsid w:val="00680225"/>
    <w:rsid w:val="006805F9"/>
    <w:rsid w:val="006807EA"/>
    <w:rsid w:val="00684C45"/>
    <w:rsid w:val="00686C47"/>
    <w:rsid w:val="00687640"/>
    <w:rsid w:val="00691162"/>
    <w:rsid w:val="0069349D"/>
    <w:rsid w:val="00693A1C"/>
    <w:rsid w:val="00693CF6"/>
    <w:rsid w:val="006977A8"/>
    <w:rsid w:val="00697F8C"/>
    <w:rsid w:val="006A49A7"/>
    <w:rsid w:val="006A4D6E"/>
    <w:rsid w:val="006B0F00"/>
    <w:rsid w:val="006B1F10"/>
    <w:rsid w:val="006B3CC7"/>
    <w:rsid w:val="006B68B9"/>
    <w:rsid w:val="006C30E6"/>
    <w:rsid w:val="006C4E2B"/>
    <w:rsid w:val="006C7E62"/>
    <w:rsid w:val="006E08DF"/>
    <w:rsid w:val="006E0A29"/>
    <w:rsid w:val="006F2E1A"/>
    <w:rsid w:val="006F37B7"/>
    <w:rsid w:val="006F6C94"/>
    <w:rsid w:val="00703C33"/>
    <w:rsid w:val="0070715C"/>
    <w:rsid w:val="007073DC"/>
    <w:rsid w:val="00707A2F"/>
    <w:rsid w:val="0071101F"/>
    <w:rsid w:val="00712D0C"/>
    <w:rsid w:val="00714B19"/>
    <w:rsid w:val="007215E0"/>
    <w:rsid w:val="00722035"/>
    <w:rsid w:val="007255C0"/>
    <w:rsid w:val="00725F51"/>
    <w:rsid w:val="007265F9"/>
    <w:rsid w:val="00726E44"/>
    <w:rsid w:val="00731136"/>
    <w:rsid w:val="007330EC"/>
    <w:rsid w:val="007344A7"/>
    <w:rsid w:val="007349C2"/>
    <w:rsid w:val="00736D67"/>
    <w:rsid w:val="00740F9E"/>
    <w:rsid w:val="0074380B"/>
    <w:rsid w:val="0074620C"/>
    <w:rsid w:val="00746C8C"/>
    <w:rsid w:val="00751C58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196C"/>
    <w:rsid w:val="00765014"/>
    <w:rsid w:val="00766652"/>
    <w:rsid w:val="00767694"/>
    <w:rsid w:val="00770986"/>
    <w:rsid w:val="00774F24"/>
    <w:rsid w:val="00780CCD"/>
    <w:rsid w:val="007823B2"/>
    <w:rsid w:val="007824EF"/>
    <w:rsid w:val="00783C2A"/>
    <w:rsid w:val="00784391"/>
    <w:rsid w:val="00784C07"/>
    <w:rsid w:val="00784DAA"/>
    <w:rsid w:val="007851D1"/>
    <w:rsid w:val="00786225"/>
    <w:rsid w:val="007918CE"/>
    <w:rsid w:val="00791A47"/>
    <w:rsid w:val="00792142"/>
    <w:rsid w:val="00792EEC"/>
    <w:rsid w:val="007968CB"/>
    <w:rsid w:val="00797752"/>
    <w:rsid w:val="007A0DB2"/>
    <w:rsid w:val="007A1EF5"/>
    <w:rsid w:val="007A33EB"/>
    <w:rsid w:val="007A3E09"/>
    <w:rsid w:val="007A68D2"/>
    <w:rsid w:val="007B0A70"/>
    <w:rsid w:val="007B0F88"/>
    <w:rsid w:val="007B15B6"/>
    <w:rsid w:val="007B3AE5"/>
    <w:rsid w:val="007B5C87"/>
    <w:rsid w:val="007C1FBC"/>
    <w:rsid w:val="007C7749"/>
    <w:rsid w:val="007D1080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4912"/>
    <w:rsid w:val="00804CC7"/>
    <w:rsid w:val="0080503F"/>
    <w:rsid w:val="0081148C"/>
    <w:rsid w:val="008124F1"/>
    <w:rsid w:val="00816FFE"/>
    <w:rsid w:val="00821284"/>
    <w:rsid w:val="00822DA2"/>
    <w:rsid w:val="00823785"/>
    <w:rsid w:val="0082384D"/>
    <w:rsid w:val="00823956"/>
    <w:rsid w:val="0082747E"/>
    <w:rsid w:val="008308E1"/>
    <w:rsid w:val="00833E3E"/>
    <w:rsid w:val="008343C5"/>
    <w:rsid w:val="0083579C"/>
    <w:rsid w:val="008377DF"/>
    <w:rsid w:val="008378E3"/>
    <w:rsid w:val="0084185D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62F24"/>
    <w:rsid w:val="00863E4A"/>
    <w:rsid w:val="0086500B"/>
    <w:rsid w:val="00871B19"/>
    <w:rsid w:val="00872907"/>
    <w:rsid w:val="008744ED"/>
    <w:rsid w:val="00874A67"/>
    <w:rsid w:val="008769EB"/>
    <w:rsid w:val="00877A3F"/>
    <w:rsid w:val="00881074"/>
    <w:rsid w:val="00881791"/>
    <w:rsid w:val="00882A0A"/>
    <w:rsid w:val="00882F62"/>
    <w:rsid w:val="00885534"/>
    <w:rsid w:val="008875D1"/>
    <w:rsid w:val="00893E6B"/>
    <w:rsid w:val="008A0853"/>
    <w:rsid w:val="008A11F7"/>
    <w:rsid w:val="008A29D1"/>
    <w:rsid w:val="008A3356"/>
    <w:rsid w:val="008A37C7"/>
    <w:rsid w:val="008B3729"/>
    <w:rsid w:val="008B4752"/>
    <w:rsid w:val="008B55C2"/>
    <w:rsid w:val="008B5E56"/>
    <w:rsid w:val="008C09F3"/>
    <w:rsid w:val="008C2BF0"/>
    <w:rsid w:val="008C44A8"/>
    <w:rsid w:val="008C7B1C"/>
    <w:rsid w:val="008D0868"/>
    <w:rsid w:val="008D24AA"/>
    <w:rsid w:val="008D4E59"/>
    <w:rsid w:val="008D535A"/>
    <w:rsid w:val="008D574B"/>
    <w:rsid w:val="008E1AA9"/>
    <w:rsid w:val="008E5CBD"/>
    <w:rsid w:val="008F2199"/>
    <w:rsid w:val="008F27FF"/>
    <w:rsid w:val="008F2DB9"/>
    <w:rsid w:val="008F3C06"/>
    <w:rsid w:val="00900EB8"/>
    <w:rsid w:val="0090209F"/>
    <w:rsid w:val="009031DB"/>
    <w:rsid w:val="009063F2"/>
    <w:rsid w:val="00906FA0"/>
    <w:rsid w:val="0091041D"/>
    <w:rsid w:val="00913035"/>
    <w:rsid w:val="009137D4"/>
    <w:rsid w:val="009138A3"/>
    <w:rsid w:val="00913D36"/>
    <w:rsid w:val="00921545"/>
    <w:rsid w:val="00921BAF"/>
    <w:rsid w:val="00921C98"/>
    <w:rsid w:val="00931D48"/>
    <w:rsid w:val="00932654"/>
    <w:rsid w:val="00935F95"/>
    <w:rsid w:val="00937B17"/>
    <w:rsid w:val="00937C20"/>
    <w:rsid w:val="00941974"/>
    <w:rsid w:val="00943C5D"/>
    <w:rsid w:val="0094500D"/>
    <w:rsid w:val="009458BE"/>
    <w:rsid w:val="00947599"/>
    <w:rsid w:val="009515C2"/>
    <w:rsid w:val="00951FFE"/>
    <w:rsid w:val="009527E0"/>
    <w:rsid w:val="009552ED"/>
    <w:rsid w:val="009570B0"/>
    <w:rsid w:val="00961F07"/>
    <w:rsid w:val="00962270"/>
    <w:rsid w:val="00963E14"/>
    <w:rsid w:val="00964A47"/>
    <w:rsid w:val="009715D4"/>
    <w:rsid w:val="00980F57"/>
    <w:rsid w:val="00982888"/>
    <w:rsid w:val="00982D3C"/>
    <w:rsid w:val="00983D33"/>
    <w:rsid w:val="00984F1C"/>
    <w:rsid w:val="009857BB"/>
    <w:rsid w:val="00985FA5"/>
    <w:rsid w:val="00990F70"/>
    <w:rsid w:val="00995119"/>
    <w:rsid w:val="009958E8"/>
    <w:rsid w:val="00996AB7"/>
    <w:rsid w:val="009974E1"/>
    <w:rsid w:val="009A0C4C"/>
    <w:rsid w:val="009A13D5"/>
    <w:rsid w:val="009A43C7"/>
    <w:rsid w:val="009A7576"/>
    <w:rsid w:val="009A7782"/>
    <w:rsid w:val="009B4E2E"/>
    <w:rsid w:val="009B5197"/>
    <w:rsid w:val="009B79D8"/>
    <w:rsid w:val="009C090D"/>
    <w:rsid w:val="009C2099"/>
    <w:rsid w:val="009C284D"/>
    <w:rsid w:val="009C2B82"/>
    <w:rsid w:val="009C4367"/>
    <w:rsid w:val="009D00ED"/>
    <w:rsid w:val="009D12D0"/>
    <w:rsid w:val="009D2B0B"/>
    <w:rsid w:val="009D2F19"/>
    <w:rsid w:val="009D565B"/>
    <w:rsid w:val="009D5910"/>
    <w:rsid w:val="009D5B55"/>
    <w:rsid w:val="009E0309"/>
    <w:rsid w:val="009E4689"/>
    <w:rsid w:val="009E62B2"/>
    <w:rsid w:val="009E781D"/>
    <w:rsid w:val="009F31B1"/>
    <w:rsid w:val="009F5511"/>
    <w:rsid w:val="009F5930"/>
    <w:rsid w:val="009F6E9E"/>
    <w:rsid w:val="009F7A5A"/>
    <w:rsid w:val="00A0103E"/>
    <w:rsid w:val="00A015A3"/>
    <w:rsid w:val="00A01969"/>
    <w:rsid w:val="00A03C8F"/>
    <w:rsid w:val="00A1088F"/>
    <w:rsid w:val="00A109B3"/>
    <w:rsid w:val="00A122EB"/>
    <w:rsid w:val="00A1596D"/>
    <w:rsid w:val="00A17275"/>
    <w:rsid w:val="00A17FAD"/>
    <w:rsid w:val="00A21BE1"/>
    <w:rsid w:val="00A302B0"/>
    <w:rsid w:val="00A308EF"/>
    <w:rsid w:val="00A30F97"/>
    <w:rsid w:val="00A325C2"/>
    <w:rsid w:val="00A37593"/>
    <w:rsid w:val="00A4079E"/>
    <w:rsid w:val="00A43F7D"/>
    <w:rsid w:val="00A44CDE"/>
    <w:rsid w:val="00A5323F"/>
    <w:rsid w:val="00A54C47"/>
    <w:rsid w:val="00A556D4"/>
    <w:rsid w:val="00A55952"/>
    <w:rsid w:val="00A609B9"/>
    <w:rsid w:val="00A66228"/>
    <w:rsid w:val="00A6651D"/>
    <w:rsid w:val="00A67934"/>
    <w:rsid w:val="00A7194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777"/>
    <w:rsid w:val="00A969A5"/>
    <w:rsid w:val="00AA2B85"/>
    <w:rsid w:val="00AA3ACD"/>
    <w:rsid w:val="00AA6545"/>
    <w:rsid w:val="00AB0673"/>
    <w:rsid w:val="00AB34BE"/>
    <w:rsid w:val="00AC3108"/>
    <w:rsid w:val="00AC666F"/>
    <w:rsid w:val="00AD4CFC"/>
    <w:rsid w:val="00AD4F6C"/>
    <w:rsid w:val="00AD5D2F"/>
    <w:rsid w:val="00AD7FEA"/>
    <w:rsid w:val="00AE2AD1"/>
    <w:rsid w:val="00AE4EB0"/>
    <w:rsid w:val="00AE7BA7"/>
    <w:rsid w:val="00AF0698"/>
    <w:rsid w:val="00AF3B11"/>
    <w:rsid w:val="00AF62C7"/>
    <w:rsid w:val="00B040A5"/>
    <w:rsid w:val="00B12464"/>
    <w:rsid w:val="00B13388"/>
    <w:rsid w:val="00B13D8D"/>
    <w:rsid w:val="00B14569"/>
    <w:rsid w:val="00B1508D"/>
    <w:rsid w:val="00B1543C"/>
    <w:rsid w:val="00B2006B"/>
    <w:rsid w:val="00B25803"/>
    <w:rsid w:val="00B27406"/>
    <w:rsid w:val="00B30D04"/>
    <w:rsid w:val="00B33EF2"/>
    <w:rsid w:val="00B36592"/>
    <w:rsid w:val="00B40D90"/>
    <w:rsid w:val="00B41097"/>
    <w:rsid w:val="00B44CFA"/>
    <w:rsid w:val="00B45792"/>
    <w:rsid w:val="00B468C9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6698B"/>
    <w:rsid w:val="00B77400"/>
    <w:rsid w:val="00B77C33"/>
    <w:rsid w:val="00B831CA"/>
    <w:rsid w:val="00B84375"/>
    <w:rsid w:val="00B84798"/>
    <w:rsid w:val="00B91B1A"/>
    <w:rsid w:val="00B935AA"/>
    <w:rsid w:val="00B94085"/>
    <w:rsid w:val="00B9519E"/>
    <w:rsid w:val="00B9533F"/>
    <w:rsid w:val="00B95E7F"/>
    <w:rsid w:val="00B962FE"/>
    <w:rsid w:val="00B96C4B"/>
    <w:rsid w:val="00B96DFB"/>
    <w:rsid w:val="00B97AFC"/>
    <w:rsid w:val="00BA026C"/>
    <w:rsid w:val="00BA0643"/>
    <w:rsid w:val="00BA103E"/>
    <w:rsid w:val="00BA1972"/>
    <w:rsid w:val="00BA4F09"/>
    <w:rsid w:val="00BA5793"/>
    <w:rsid w:val="00BA6149"/>
    <w:rsid w:val="00BB0255"/>
    <w:rsid w:val="00BB227C"/>
    <w:rsid w:val="00BB22F8"/>
    <w:rsid w:val="00BB28C4"/>
    <w:rsid w:val="00BB3317"/>
    <w:rsid w:val="00BB3BB9"/>
    <w:rsid w:val="00BB5CB3"/>
    <w:rsid w:val="00BB673B"/>
    <w:rsid w:val="00BB6952"/>
    <w:rsid w:val="00BC1D43"/>
    <w:rsid w:val="00BC4F1D"/>
    <w:rsid w:val="00BD0836"/>
    <w:rsid w:val="00BD0A37"/>
    <w:rsid w:val="00BD0AEB"/>
    <w:rsid w:val="00BD3EDD"/>
    <w:rsid w:val="00BD4EC3"/>
    <w:rsid w:val="00BD5285"/>
    <w:rsid w:val="00BD5860"/>
    <w:rsid w:val="00BD7A92"/>
    <w:rsid w:val="00BE0AB5"/>
    <w:rsid w:val="00BE3BA5"/>
    <w:rsid w:val="00BE5469"/>
    <w:rsid w:val="00BF017F"/>
    <w:rsid w:val="00BF4968"/>
    <w:rsid w:val="00BF64A1"/>
    <w:rsid w:val="00BF73A5"/>
    <w:rsid w:val="00C00A47"/>
    <w:rsid w:val="00C035DC"/>
    <w:rsid w:val="00C03FFF"/>
    <w:rsid w:val="00C05BB3"/>
    <w:rsid w:val="00C132EA"/>
    <w:rsid w:val="00C141CF"/>
    <w:rsid w:val="00C1464C"/>
    <w:rsid w:val="00C17029"/>
    <w:rsid w:val="00C172F5"/>
    <w:rsid w:val="00C17418"/>
    <w:rsid w:val="00C20395"/>
    <w:rsid w:val="00C23CE1"/>
    <w:rsid w:val="00C240D5"/>
    <w:rsid w:val="00C24809"/>
    <w:rsid w:val="00C251A6"/>
    <w:rsid w:val="00C27F61"/>
    <w:rsid w:val="00C30013"/>
    <w:rsid w:val="00C30E7A"/>
    <w:rsid w:val="00C32A6A"/>
    <w:rsid w:val="00C34917"/>
    <w:rsid w:val="00C35B35"/>
    <w:rsid w:val="00C36EEF"/>
    <w:rsid w:val="00C40603"/>
    <w:rsid w:val="00C41EFA"/>
    <w:rsid w:val="00C4663C"/>
    <w:rsid w:val="00C467B7"/>
    <w:rsid w:val="00C4789A"/>
    <w:rsid w:val="00C53CDD"/>
    <w:rsid w:val="00C551E4"/>
    <w:rsid w:val="00C57FE2"/>
    <w:rsid w:val="00C60DC8"/>
    <w:rsid w:val="00C619E2"/>
    <w:rsid w:val="00C622EC"/>
    <w:rsid w:val="00C71BC8"/>
    <w:rsid w:val="00C739AE"/>
    <w:rsid w:val="00C74DEF"/>
    <w:rsid w:val="00C80AA5"/>
    <w:rsid w:val="00C80BA9"/>
    <w:rsid w:val="00C81B6A"/>
    <w:rsid w:val="00C81F31"/>
    <w:rsid w:val="00C84C9A"/>
    <w:rsid w:val="00C86375"/>
    <w:rsid w:val="00C87725"/>
    <w:rsid w:val="00C927CA"/>
    <w:rsid w:val="00C931A3"/>
    <w:rsid w:val="00C93EE7"/>
    <w:rsid w:val="00C95204"/>
    <w:rsid w:val="00C9647B"/>
    <w:rsid w:val="00CA10F9"/>
    <w:rsid w:val="00CA4B6B"/>
    <w:rsid w:val="00CA6434"/>
    <w:rsid w:val="00CA6974"/>
    <w:rsid w:val="00CA78F2"/>
    <w:rsid w:val="00CB0801"/>
    <w:rsid w:val="00CB1511"/>
    <w:rsid w:val="00CB44F0"/>
    <w:rsid w:val="00CB599E"/>
    <w:rsid w:val="00CB6499"/>
    <w:rsid w:val="00CB6AB8"/>
    <w:rsid w:val="00CB6DD9"/>
    <w:rsid w:val="00CC1215"/>
    <w:rsid w:val="00CC1FA6"/>
    <w:rsid w:val="00CC22DD"/>
    <w:rsid w:val="00CC73B5"/>
    <w:rsid w:val="00CC79F6"/>
    <w:rsid w:val="00CD0335"/>
    <w:rsid w:val="00CE0677"/>
    <w:rsid w:val="00CE172C"/>
    <w:rsid w:val="00CE3230"/>
    <w:rsid w:val="00CE42A6"/>
    <w:rsid w:val="00CE491F"/>
    <w:rsid w:val="00CE5245"/>
    <w:rsid w:val="00CF7ECB"/>
    <w:rsid w:val="00D01045"/>
    <w:rsid w:val="00D032A3"/>
    <w:rsid w:val="00D065D9"/>
    <w:rsid w:val="00D06705"/>
    <w:rsid w:val="00D10A54"/>
    <w:rsid w:val="00D10B2A"/>
    <w:rsid w:val="00D127EA"/>
    <w:rsid w:val="00D13D1D"/>
    <w:rsid w:val="00D1449D"/>
    <w:rsid w:val="00D14BBC"/>
    <w:rsid w:val="00D15AE6"/>
    <w:rsid w:val="00D2007F"/>
    <w:rsid w:val="00D24524"/>
    <w:rsid w:val="00D25F84"/>
    <w:rsid w:val="00D274D3"/>
    <w:rsid w:val="00D33714"/>
    <w:rsid w:val="00D3377D"/>
    <w:rsid w:val="00D3750F"/>
    <w:rsid w:val="00D375EB"/>
    <w:rsid w:val="00D37E20"/>
    <w:rsid w:val="00D43980"/>
    <w:rsid w:val="00D46FFA"/>
    <w:rsid w:val="00D5176D"/>
    <w:rsid w:val="00D52600"/>
    <w:rsid w:val="00D52EF3"/>
    <w:rsid w:val="00D53576"/>
    <w:rsid w:val="00D53798"/>
    <w:rsid w:val="00D53885"/>
    <w:rsid w:val="00D547AF"/>
    <w:rsid w:val="00D54F43"/>
    <w:rsid w:val="00D56472"/>
    <w:rsid w:val="00D56619"/>
    <w:rsid w:val="00D5778D"/>
    <w:rsid w:val="00D6025A"/>
    <w:rsid w:val="00D60D08"/>
    <w:rsid w:val="00D66AFB"/>
    <w:rsid w:val="00D70FA9"/>
    <w:rsid w:val="00D71AF1"/>
    <w:rsid w:val="00D71F01"/>
    <w:rsid w:val="00D75EEC"/>
    <w:rsid w:val="00D77CBA"/>
    <w:rsid w:val="00D824AF"/>
    <w:rsid w:val="00D93580"/>
    <w:rsid w:val="00D95A8B"/>
    <w:rsid w:val="00DA023F"/>
    <w:rsid w:val="00DB0562"/>
    <w:rsid w:val="00DB3957"/>
    <w:rsid w:val="00DB39EB"/>
    <w:rsid w:val="00DB3BF2"/>
    <w:rsid w:val="00DC1D24"/>
    <w:rsid w:val="00DC5AD8"/>
    <w:rsid w:val="00DC6100"/>
    <w:rsid w:val="00DC6669"/>
    <w:rsid w:val="00DD0D44"/>
    <w:rsid w:val="00DD1080"/>
    <w:rsid w:val="00DD3BEE"/>
    <w:rsid w:val="00DD66AC"/>
    <w:rsid w:val="00DE1498"/>
    <w:rsid w:val="00DE30B1"/>
    <w:rsid w:val="00DE4719"/>
    <w:rsid w:val="00DF07D0"/>
    <w:rsid w:val="00DF0CB9"/>
    <w:rsid w:val="00DF298C"/>
    <w:rsid w:val="00DF2C2D"/>
    <w:rsid w:val="00DF63B2"/>
    <w:rsid w:val="00E017AF"/>
    <w:rsid w:val="00E0251F"/>
    <w:rsid w:val="00E0361B"/>
    <w:rsid w:val="00E100DA"/>
    <w:rsid w:val="00E10891"/>
    <w:rsid w:val="00E142C8"/>
    <w:rsid w:val="00E1576C"/>
    <w:rsid w:val="00E160FD"/>
    <w:rsid w:val="00E2108A"/>
    <w:rsid w:val="00E226B9"/>
    <w:rsid w:val="00E22787"/>
    <w:rsid w:val="00E246B0"/>
    <w:rsid w:val="00E26F7C"/>
    <w:rsid w:val="00E27DFF"/>
    <w:rsid w:val="00E3166B"/>
    <w:rsid w:val="00E31F90"/>
    <w:rsid w:val="00E3269D"/>
    <w:rsid w:val="00E362AC"/>
    <w:rsid w:val="00E4031E"/>
    <w:rsid w:val="00E408AC"/>
    <w:rsid w:val="00E40C9A"/>
    <w:rsid w:val="00E4100F"/>
    <w:rsid w:val="00E44829"/>
    <w:rsid w:val="00E44E0D"/>
    <w:rsid w:val="00E52875"/>
    <w:rsid w:val="00E558BE"/>
    <w:rsid w:val="00E608F1"/>
    <w:rsid w:val="00E61EE6"/>
    <w:rsid w:val="00E62FC7"/>
    <w:rsid w:val="00E676A1"/>
    <w:rsid w:val="00E70055"/>
    <w:rsid w:val="00E72ABA"/>
    <w:rsid w:val="00E74207"/>
    <w:rsid w:val="00E76575"/>
    <w:rsid w:val="00E76612"/>
    <w:rsid w:val="00E83F97"/>
    <w:rsid w:val="00E840E4"/>
    <w:rsid w:val="00E845CC"/>
    <w:rsid w:val="00E84B2F"/>
    <w:rsid w:val="00E87568"/>
    <w:rsid w:val="00E8793D"/>
    <w:rsid w:val="00E87D50"/>
    <w:rsid w:val="00E90629"/>
    <w:rsid w:val="00E90A7C"/>
    <w:rsid w:val="00E91B9A"/>
    <w:rsid w:val="00E938EF"/>
    <w:rsid w:val="00EA06AE"/>
    <w:rsid w:val="00EA2529"/>
    <w:rsid w:val="00EB1D6B"/>
    <w:rsid w:val="00EB45AB"/>
    <w:rsid w:val="00EB4E98"/>
    <w:rsid w:val="00EB5764"/>
    <w:rsid w:val="00EB6962"/>
    <w:rsid w:val="00EC0651"/>
    <w:rsid w:val="00EC763A"/>
    <w:rsid w:val="00ED1506"/>
    <w:rsid w:val="00ED2920"/>
    <w:rsid w:val="00ED3092"/>
    <w:rsid w:val="00ED5402"/>
    <w:rsid w:val="00EE02AC"/>
    <w:rsid w:val="00EE3AC9"/>
    <w:rsid w:val="00EE3BDF"/>
    <w:rsid w:val="00EE422C"/>
    <w:rsid w:val="00EF046F"/>
    <w:rsid w:val="00EF2A2C"/>
    <w:rsid w:val="00EF3BE5"/>
    <w:rsid w:val="00EF4B6A"/>
    <w:rsid w:val="00EF4CF3"/>
    <w:rsid w:val="00EF5364"/>
    <w:rsid w:val="00EF6589"/>
    <w:rsid w:val="00F041F9"/>
    <w:rsid w:val="00F05D33"/>
    <w:rsid w:val="00F06786"/>
    <w:rsid w:val="00F17DCD"/>
    <w:rsid w:val="00F243E5"/>
    <w:rsid w:val="00F24DCB"/>
    <w:rsid w:val="00F255D0"/>
    <w:rsid w:val="00F25691"/>
    <w:rsid w:val="00F32C2C"/>
    <w:rsid w:val="00F3332E"/>
    <w:rsid w:val="00F343DD"/>
    <w:rsid w:val="00F3649F"/>
    <w:rsid w:val="00F40FEA"/>
    <w:rsid w:val="00F42466"/>
    <w:rsid w:val="00F43D61"/>
    <w:rsid w:val="00F44E41"/>
    <w:rsid w:val="00F4692F"/>
    <w:rsid w:val="00F46AA5"/>
    <w:rsid w:val="00F47246"/>
    <w:rsid w:val="00F47349"/>
    <w:rsid w:val="00F51F25"/>
    <w:rsid w:val="00F5225B"/>
    <w:rsid w:val="00F523F3"/>
    <w:rsid w:val="00F5280F"/>
    <w:rsid w:val="00F55F47"/>
    <w:rsid w:val="00F563C5"/>
    <w:rsid w:val="00F5706D"/>
    <w:rsid w:val="00F57240"/>
    <w:rsid w:val="00F57BC6"/>
    <w:rsid w:val="00F62B47"/>
    <w:rsid w:val="00F702D1"/>
    <w:rsid w:val="00F719B7"/>
    <w:rsid w:val="00F73224"/>
    <w:rsid w:val="00F7572C"/>
    <w:rsid w:val="00F827AC"/>
    <w:rsid w:val="00F83A5E"/>
    <w:rsid w:val="00F83E43"/>
    <w:rsid w:val="00F854F7"/>
    <w:rsid w:val="00F90117"/>
    <w:rsid w:val="00F911D0"/>
    <w:rsid w:val="00F958E1"/>
    <w:rsid w:val="00FA18A8"/>
    <w:rsid w:val="00FA3018"/>
    <w:rsid w:val="00FA3ED7"/>
    <w:rsid w:val="00FA4A14"/>
    <w:rsid w:val="00FA524F"/>
    <w:rsid w:val="00FB0D68"/>
    <w:rsid w:val="00FB3A0F"/>
    <w:rsid w:val="00FB41EC"/>
    <w:rsid w:val="00FB4F3A"/>
    <w:rsid w:val="00FB7A45"/>
    <w:rsid w:val="00FC1C64"/>
    <w:rsid w:val="00FC2D9B"/>
    <w:rsid w:val="00FC3286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5BAB"/>
    <w:rsid w:val="00FE660A"/>
    <w:rsid w:val="00FF128B"/>
    <w:rsid w:val="00FF2FEB"/>
    <w:rsid w:val="00FF4D23"/>
    <w:rsid w:val="00F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Hyperlink"/>
    <w:basedOn w:val="a0"/>
    <w:uiPriority w:val="99"/>
    <w:semiHidden/>
    <w:unhideWhenUsed/>
    <w:rsid w:val="009C4367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9C4367"/>
    <w:rPr>
      <w:color w:val="800080"/>
      <w:u w:val="single"/>
    </w:rPr>
  </w:style>
  <w:style w:type="paragraph" w:customStyle="1" w:styleId="msonormal0">
    <w:name w:val="msonormal"/>
    <w:basedOn w:val="a"/>
    <w:rsid w:val="009C4367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C436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C436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6">
    <w:name w:val="xl86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9C4367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C4367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C4367"/>
    <w:pP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106">
    <w:name w:val="xl10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2">
    <w:name w:val="xl112"/>
    <w:basedOn w:val="a"/>
    <w:rsid w:val="009C43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9C43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27">
    <w:name w:val="xl127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9C436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9C4367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9C4367"/>
    <w:pPr>
      <w:pBdr>
        <w:top w:val="single" w:sz="4" w:space="0" w:color="800000"/>
        <w:lef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50">
    <w:name w:val="xl150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9C4367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table" w:styleId="af1">
    <w:name w:val="Table Grid"/>
    <w:basedOn w:val="a1"/>
    <w:uiPriority w:val="59"/>
    <w:unhideWhenUsed/>
    <w:rsid w:val="009C4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C7B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9F91-EFC0-4397-B9A0-6C0E005A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118</Pages>
  <Words>36307</Words>
  <Characters>206953</Characters>
  <Application>Microsoft Office Word</Application>
  <DocSecurity>4</DocSecurity>
  <Lines>1724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2021-12-29T07:37:00Z</cp:lastPrinted>
  <dcterms:created xsi:type="dcterms:W3CDTF">2021-12-29T07:55:00Z</dcterms:created>
  <dcterms:modified xsi:type="dcterms:W3CDTF">2021-12-29T07:55:00Z</dcterms:modified>
</cp:coreProperties>
</file>