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A274F5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A274F5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10.11.2022 г.  № 125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892"/>
      </w:tblGrid>
      <w:tr w:rsidR="00106D18" w:rsidTr="00DD00E8">
        <w:tc>
          <w:tcPr>
            <w:tcW w:w="4892" w:type="dxa"/>
          </w:tcPr>
          <w:p w:rsidR="00355683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от 18.09.2012</w:t>
            </w:r>
            <w:r w:rsidR="00CB103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06D18" w:rsidRPr="00C71327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0C2E8C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CB103A">
        <w:rPr>
          <w:rFonts w:ascii="Times New Roman" w:hAnsi="Times New Roman" w:cs="Times New Roman"/>
          <w:sz w:val="28"/>
          <w:szCs w:val="28"/>
        </w:rPr>
        <w:t xml:space="preserve">г. </w:t>
      </w:r>
      <w:r w:rsidR="003020EA">
        <w:rPr>
          <w:rFonts w:ascii="Times New Roman" w:hAnsi="Times New Roman" w:cs="Times New Roman"/>
          <w:sz w:val="28"/>
          <w:szCs w:val="28"/>
        </w:rPr>
        <w:t>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CB103A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Законом Воронежской области от 28.12.2007 </w:t>
      </w:r>
      <w:r w:rsidR="00CB103A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512F68">
        <w:rPr>
          <w:rFonts w:ascii="Times New Roman" w:hAnsi="Times New Roman" w:cs="Times New Roman"/>
          <w:sz w:val="28"/>
          <w:szCs w:val="28"/>
        </w:rPr>
        <w:t>постановлением правительства Воронежской области от 0</w:t>
      </w:r>
      <w:r w:rsidR="00B313C3">
        <w:rPr>
          <w:rFonts w:ascii="Times New Roman" w:hAnsi="Times New Roman" w:cs="Times New Roman"/>
          <w:sz w:val="28"/>
          <w:szCs w:val="28"/>
        </w:rPr>
        <w:t>5</w:t>
      </w:r>
      <w:r w:rsidR="00512F68">
        <w:rPr>
          <w:rFonts w:ascii="Times New Roman" w:hAnsi="Times New Roman" w:cs="Times New Roman"/>
          <w:sz w:val="28"/>
          <w:szCs w:val="28"/>
        </w:rPr>
        <w:t>.0</w:t>
      </w:r>
      <w:r w:rsidR="00B313C3">
        <w:rPr>
          <w:rFonts w:ascii="Times New Roman" w:hAnsi="Times New Roman" w:cs="Times New Roman"/>
          <w:sz w:val="28"/>
          <w:szCs w:val="28"/>
        </w:rPr>
        <w:t>9</w:t>
      </w:r>
      <w:r w:rsidR="00512F68">
        <w:rPr>
          <w:rFonts w:ascii="Times New Roman" w:hAnsi="Times New Roman" w:cs="Times New Roman"/>
          <w:sz w:val="28"/>
          <w:szCs w:val="28"/>
        </w:rPr>
        <w:t xml:space="preserve">.2022 </w:t>
      </w:r>
      <w:r w:rsidR="00CB103A">
        <w:rPr>
          <w:rFonts w:ascii="Times New Roman" w:hAnsi="Times New Roman" w:cs="Times New Roman"/>
          <w:sz w:val="28"/>
          <w:szCs w:val="28"/>
        </w:rPr>
        <w:t xml:space="preserve">г. </w:t>
      </w:r>
      <w:r w:rsidR="00512F68">
        <w:rPr>
          <w:rFonts w:ascii="Times New Roman" w:hAnsi="Times New Roman" w:cs="Times New Roman"/>
          <w:sz w:val="28"/>
          <w:szCs w:val="28"/>
        </w:rPr>
        <w:t xml:space="preserve">№ </w:t>
      </w:r>
      <w:r w:rsidR="00B313C3">
        <w:rPr>
          <w:rFonts w:ascii="Times New Roman" w:hAnsi="Times New Roman" w:cs="Times New Roman"/>
          <w:sz w:val="28"/>
          <w:szCs w:val="28"/>
        </w:rPr>
        <w:t>603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классный чин, пенсии за выслугу лет (доплаты к пенсии), ежемесячной денежной выплаты к пенсии за выслугу лет», </w:t>
      </w:r>
      <w:r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653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</w:t>
      </w:r>
      <w:r w:rsidR="00CB103A">
        <w:rPr>
          <w:sz w:val="28"/>
          <w:szCs w:val="28"/>
        </w:rPr>
        <w:t xml:space="preserve">г. </w:t>
      </w:r>
      <w:r>
        <w:rPr>
          <w:sz w:val="28"/>
          <w:szCs w:val="28"/>
        </w:rPr>
        <w:t>№ 67</w:t>
      </w:r>
      <w:r w:rsidR="002C09F7">
        <w:rPr>
          <w:sz w:val="28"/>
          <w:szCs w:val="28"/>
        </w:rPr>
        <w:t xml:space="preserve"> 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1"/>
        <w:gridCol w:w="1745"/>
      </w:tblGrid>
      <w:tr w:rsidR="00996837" w:rsidRPr="009A3CE0" w:rsidTr="00CB103A">
        <w:trPr>
          <w:tblHeader/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2837-00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2664-00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3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2413-00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2239-00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2066-00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1804-00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1555-00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1380-00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1122-00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861-00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784-00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611-00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526-00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436-00</w:t>
            </w:r>
          </w:p>
        </w:tc>
      </w:tr>
      <w:tr w:rsidR="00996837" w:rsidRPr="009A3CE0" w:rsidTr="00CB103A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B313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350-00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Default="0099683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1985"/>
      </w:tblGrid>
      <w:tr w:rsidR="00512F68" w:rsidRPr="00FB3549" w:rsidTr="00CB103A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CB103A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25DCF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11939-00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25DCF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11289-00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25DCF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11068-00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25DCF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10638-00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425DCF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10638-00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8901-00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8901-00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8250-00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8035</w:t>
            </w:r>
            <w:r w:rsidR="00123EC3"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7815-00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7600</w:t>
            </w:r>
            <w:r w:rsidR="00123EC3"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7600-00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7274-00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5647-00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5539-00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5431-00</w:t>
            </w:r>
          </w:p>
        </w:tc>
      </w:tr>
      <w:tr w:rsidR="00512F68" w:rsidRPr="00FB3549" w:rsidTr="00CB103A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8250-00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7600-00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7274-00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5647-00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5539-00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DB3631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5431-00</w:t>
            </w:r>
          </w:p>
        </w:tc>
      </w:tr>
      <w:tr w:rsidR="00512F68" w:rsidRPr="00FB3549" w:rsidTr="00CB103A">
        <w:tc>
          <w:tcPr>
            <w:tcW w:w="94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071D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7815-00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071D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7274-00</w:t>
            </w:r>
          </w:p>
        </w:tc>
      </w:tr>
      <w:tr w:rsidR="00512F68" w:rsidRPr="00FB3549" w:rsidTr="00CB103A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71D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5647-00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 xml:space="preserve">2. Настоящее решение </w:t>
      </w:r>
      <w:proofErr w:type="gramStart"/>
      <w:r w:rsidRPr="00C13E26">
        <w:rPr>
          <w:sz w:val="28"/>
          <w:szCs w:val="28"/>
        </w:rPr>
        <w:t>вступает в силу с</w:t>
      </w:r>
      <w:r>
        <w:rPr>
          <w:sz w:val="28"/>
          <w:szCs w:val="28"/>
        </w:rPr>
        <w:t xml:space="preserve"> момента опубликования и распространяет</w:t>
      </w:r>
      <w:proofErr w:type="gramEnd"/>
      <w:r>
        <w:rPr>
          <w:sz w:val="28"/>
          <w:szCs w:val="28"/>
        </w:rPr>
        <w:t xml:space="preserve"> свое действие на </w:t>
      </w:r>
      <w:r w:rsidR="006E4F4B">
        <w:rPr>
          <w:sz w:val="28"/>
          <w:szCs w:val="28"/>
        </w:rPr>
        <w:t>правоотношения, возникшие с 01.0</w:t>
      </w:r>
      <w:r w:rsidR="00B313C3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22</w:t>
      </w:r>
      <w:r w:rsidR="00CB103A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>.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 w:rsidR="00CB103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CB6497" w:rsidRDefault="00CB6497" w:rsidP="00742356">
      <w:pPr>
        <w:rPr>
          <w:rFonts w:ascii="Times New Roman" w:hAnsi="Times New Roman" w:cs="Times New Roman"/>
          <w:sz w:val="28"/>
          <w:szCs w:val="28"/>
        </w:rPr>
      </w:pPr>
    </w:p>
    <w:p w:rsidR="00CB6497" w:rsidRDefault="00CB649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5557" w:rsidSect="00CB103A">
      <w:pgSz w:w="11906" w:h="16838" w:code="9"/>
      <w:pgMar w:top="1701" w:right="567" w:bottom="567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CC" w:rsidRDefault="00513ECC" w:rsidP="001509AC">
      <w:r>
        <w:separator/>
      </w:r>
    </w:p>
  </w:endnote>
  <w:endnote w:type="continuationSeparator" w:id="0">
    <w:p w:rsidR="00513ECC" w:rsidRDefault="00513ECC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CC" w:rsidRDefault="00513ECC" w:rsidP="001509AC">
      <w:r>
        <w:separator/>
      </w:r>
    </w:p>
  </w:footnote>
  <w:footnote w:type="continuationSeparator" w:id="0">
    <w:p w:rsidR="00513ECC" w:rsidRDefault="00513ECC" w:rsidP="00150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71D17"/>
    <w:rsid w:val="00096180"/>
    <w:rsid w:val="000C2CBA"/>
    <w:rsid w:val="000C2E8C"/>
    <w:rsid w:val="000C63DE"/>
    <w:rsid w:val="000D22ED"/>
    <w:rsid w:val="000E59EF"/>
    <w:rsid w:val="000F46BB"/>
    <w:rsid w:val="000F7312"/>
    <w:rsid w:val="00106D18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653C"/>
    <w:rsid w:val="0023781C"/>
    <w:rsid w:val="00251DA9"/>
    <w:rsid w:val="00280A9C"/>
    <w:rsid w:val="00283FE6"/>
    <w:rsid w:val="0028508D"/>
    <w:rsid w:val="002B2FC3"/>
    <w:rsid w:val="002C095D"/>
    <w:rsid w:val="002C09F7"/>
    <w:rsid w:val="002D09FA"/>
    <w:rsid w:val="002D51BB"/>
    <w:rsid w:val="003020EA"/>
    <w:rsid w:val="00322AC1"/>
    <w:rsid w:val="0032535E"/>
    <w:rsid w:val="00355683"/>
    <w:rsid w:val="00395DBB"/>
    <w:rsid w:val="003D68F5"/>
    <w:rsid w:val="003E1036"/>
    <w:rsid w:val="003E1D2B"/>
    <w:rsid w:val="003F78CC"/>
    <w:rsid w:val="004008A7"/>
    <w:rsid w:val="00401115"/>
    <w:rsid w:val="00425DCF"/>
    <w:rsid w:val="00443AB6"/>
    <w:rsid w:val="00476464"/>
    <w:rsid w:val="00481457"/>
    <w:rsid w:val="004A324E"/>
    <w:rsid w:val="00501895"/>
    <w:rsid w:val="005026A4"/>
    <w:rsid w:val="005046D3"/>
    <w:rsid w:val="00512F68"/>
    <w:rsid w:val="00513ECC"/>
    <w:rsid w:val="00516EEC"/>
    <w:rsid w:val="00520B41"/>
    <w:rsid w:val="005307A2"/>
    <w:rsid w:val="00532FCF"/>
    <w:rsid w:val="00545DDA"/>
    <w:rsid w:val="005B5557"/>
    <w:rsid w:val="005D0B48"/>
    <w:rsid w:val="005E7872"/>
    <w:rsid w:val="00640B15"/>
    <w:rsid w:val="00646255"/>
    <w:rsid w:val="00686A82"/>
    <w:rsid w:val="0069735A"/>
    <w:rsid w:val="006A0F44"/>
    <w:rsid w:val="006A1F10"/>
    <w:rsid w:val="006E4F4B"/>
    <w:rsid w:val="00710C85"/>
    <w:rsid w:val="00742356"/>
    <w:rsid w:val="007B201C"/>
    <w:rsid w:val="007B78B7"/>
    <w:rsid w:val="007D063B"/>
    <w:rsid w:val="008061F9"/>
    <w:rsid w:val="008411BD"/>
    <w:rsid w:val="0087764B"/>
    <w:rsid w:val="008A032B"/>
    <w:rsid w:val="008A2F5D"/>
    <w:rsid w:val="008B28A5"/>
    <w:rsid w:val="008E20D8"/>
    <w:rsid w:val="009245CE"/>
    <w:rsid w:val="0097144F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274F5"/>
    <w:rsid w:val="00A82D3F"/>
    <w:rsid w:val="00A91461"/>
    <w:rsid w:val="00A93DFB"/>
    <w:rsid w:val="00AB13A6"/>
    <w:rsid w:val="00AB4B94"/>
    <w:rsid w:val="00AD5A65"/>
    <w:rsid w:val="00AE1E2C"/>
    <w:rsid w:val="00B111F7"/>
    <w:rsid w:val="00B313C3"/>
    <w:rsid w:val="00B36723"/>
    <w:rsid w:val="00B920BD"/>
    <w:rsid w:val="00BA5FF7"/>
    <w:rsid w:val="00BC1BD7"/>
    <w:rsid w:val="00BD09B8"/>
    <w:rsid w:val="00C052BA"/>
    <w:rsid w:val="00C13E26"/>
    <w:rsid w:val="00C46690"/>
    <w:rsid w:val="00C71327"/>
    <w:rsid w:val="00C831F9"/>
    <w:rsid w:val="00CA3BAF"/>
    <w:rsid w:val="00CB103A"/>
    <w:rsid w:val="00CB6497"/>
    <w:rsid w:val="00CF257A"/>
    <w:rsid w:val="00D00BEE"/>
    <w:rsid w:val="00D10CEC"/>
    <w:rsid w:val="00D16323"/>
    <w:rsid w:val="00D27C42"/>
    <w:rsid w:val="00D558C8"/>
    <w:rsid w:val="00D66F29"/>
    <w:rsid w:val="00D93854"/>
    <w:rsid w:val="00DB3631"/>
    <w:rsid w:val="00DD00E8"/>
    <w:rsid w:val="00DD2A05"/>
    <w:rsid w:val="00DD7163"/>
    <w:rsid w:val="00DF06A0"/>
    <w:rsid w:val="00DF7537"/>
    <w:rsid w:val="00E074E8"/>
    <w:rsid w:val="00E53490"/>
    <w:rsid w:val="00E76A75"/>
    <w:rsid w:val="00EB5B7F"/>
    <w:rsid w:val="00ED3EA1"/>
    <w:rsid w:val="00F150AA"/>
    <w:rsid w:val="00F3305C"/>
    <w:rsid w:val="00F62F0A"/>
    <w:rsid w:val="00F63B70"/>
    <w:rsid w:val="00F74403"/>
    <w:rsid w:val="00F8705F"/>
    <w:rsid w:val="00FB3549"/>
    <w:rsid w:val="00FC6073"/>
    <w:rsid w:val="00FD3245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29C6-90C7-49BD-913A-44B1D65D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10</cp:revision>
  <cp:lastPrinted>2022-11-10T13:07:00Z</cp:lastPrinted>
  <dcterms:created xsi:type="dcterms:W3CDTF">2022-10-25T08:12:00Z</dcterms:created>
  <dcterms:modified xsi:type="dcterms:W3CDTF">2022-11-10T13:08:00Z</dcterms:modified>
</cp:coreProperties>
</file>