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295" w:rsidRDefault="00C93295" w:rsidP="00C93295">
      <w:pPr>
        <w:tabs>
          <w:tab w:val="left" w:pos="8670"/>
        </w:tabs>
      </w:pPr>
      <w:r>
        <w:tab/>
      </w:r>
    </w:p>
    <w:tbl>
      <w:tblPr>
        <w:tblW w:w="10334" w:type="dxa"/>
        <w:tblInd w:w="-318" w:type="dxa"/>
        <w:tblLayout w:type="fixed"/>
        <w:tblLook w:val="04A0"/>
      </w:tblPr>
      <w:tblGrid>
        <w:gridCol w:w="552"/>
        <w:gridCol w:w="1285"/>
        <w:gridCol w:w="8087"/>
        <w:gridCol w:w="410"/>
      </w:tblGrid>
      <w:tr w:rsidR="00C93295" w:rsidRPr="00CB7574" w:rsidTr="00C93295">
        <w:trPr>
          <w:trHeight w:val="375"/>
        </w:trPr>
        <w:tc>
          <w:tcPr>
            <w:tcW w:w="552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C93295" w:rsidRPr="00C93295" w:rsidRDefault="00C93295" w:rsidP="00C9329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C93295" w:rsidRPr="00C93295" w:rsidRDefault="00C93295" w:rsidP="00C9329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497" w:type="dxa"/>
            <w:gridSpan w:val="2"/>
            <w:shd w:val="clear" w:color="auto" w:fill="auto"/>
            <w:vAlign w:val="bottom"/>
            <w:hideMark/>
          </w:tcPr>
          <w:p w:rsidR="00C93295" w:rsidRPr="00C93295" w:rsidRDefault="00C93295" w:rsidP="00C932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                                                                                           </w:t>
            </w:r>
            <w:r w:rsidRPr="00C93295">
              <w:rPr>
                <w:rFonts w:ascii="Times New Roman" w:eastAsia="Times New Roman" w:hAnsi="Times New Roman" w:cs="Times New Roman"/>
                <w:b/>
                <w:bCs/>
              </w:rPr>
              <w:t>Приложение 5</w:t>
            </w:r>
          </w:p>
        </w:tc>
      </w:tr>
      <w:tr w:rsidR="00C93295" w:rsidRPr="00C93295" w:rsidTr="00C93295">
        <w:trPr>
          <w:gridAfter w:val="1"/>
          <w:wAfter w:w="410" w:type="dxa"/>
          <w:trHeight w:val="1395"/>
        </w:trPr>
        <w:tc>
          <w:tcPr>
            <w:tcW w:w="9924" w:type="dxa"/>
            <w:gridSpan w:val="3"/>
            <w:tcBorders>
              <w:left w:val="nil"/>
            </w:tcBorders>
            <w:shd w:val="clear" w:color="auto" w:fill="auto"/>
            <w:hideMark/>
          </w:tcPr>
          <w:p w:rsidR="00C93295" w:rsidRDefault="00C93295" w:rsidP="00C9329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</w:t>
            </w:r>
            <w:r w:rsidRPr="00C93295">
              <w:rPr>
                <w:rFonts w:ascii="Times New Roman" w:eastAsia="Times New Roman" w:hAnsi="Times New Roman" w:cs="Times New Roman"/>
              </w:rPr>
              <w:t>к решению Борисоглебской</w:t>
            </w:r>
          </w:p>
          <w:p w:rsidR="00C93295" w:rsidRDefault="00C93295" w:rsidP="00C9329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C93295">
              <w:rPr>
                <w:rFonts w:ascii="Times New Roman" w:eastAsia="Times New Roman" w:hAnsi="Times New Roman" w:cs="Times New Roman"/>
              </w:rPr>
              <w:t xml:space="preserve"> городской Думы Борисоглебского</w:t>
            </w:r>
          </w:p>
          <w:p w:rsidR="00C93295" w:rsidRDefault="00C93295" w:rsidP="00C9329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C93295">
              <w:rPr>
                <w:rFonts w:ascii="Times New Roman" w:eastAsia="Times New Roman" w:hAnsi="Times New Roman" w:cs="Times New Roman"/>
              </w:rPr>
              <w:t xml:space="preserve"> городского округа </w:t>
            </w:r>
            <w:proofErr w:type="gramStart"/>
            <w:r w:rsidRPr="00C93295">
              <w:rPr>
                <w:rFonts w:ascii="Times New Roman" w:eastAsia="Times New Roman" w:hAnsi="Times New Roman" w:cs="Times New Roman"/>
              </w:rPr>
              <w:t>Воронежской</w:t>
            </w:r>
            <w:proofErr w:type="gramEnd"/>
            <w:r w:rsidRPr="00C93295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93295" w:rsidRPr="00C93295" w:rsidRDefault="00C93295" w:rsidP="003D5224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области  </w:t>
            </w:r>
            <w:r w:rsidRPr="00C93295">
              <w:rPr>
                <w:rFonts w:ascii="Times New Roman" w:eastAsia="Times New Roman" w:hAnsi="Times New Roman" w:cs="Times New Roman"/>
              </w:rPr>
              <w:t xml:space="preserve">от </w:t>
            </w:r>
            <w:r w:rsidR="003D5224">
              <w:rPr>
                <w:rFonts w:ascii="Times New Roman" w:eastAsia="Times New Roman" w:hAnsi="Times New Roman" w:cs="Times New Roman"/>
              </w:rPr>
              <w:t>28.04</w:t>
            </w:r>
            <w:r w:rsidRPr="00C93295">
              <w:rPr>
                <w:rFonts w:ascii="Times New Roman" w:eastAsia="Times New Roman" w:hAnsi="Times New Roman" w:cs="Times New Roman"/>
              </w:rPr>
              <w:t>.</w:t>
            </w:r>
            <w:r w:rsidR="003D5224">
              <w:rPr>
                <w:rFonts w:ascii="Times New Roman" w:eastAsia="Times New Roman" w:hAnsi="Times New Roman" w:cs="Times New Roman"/>
              </w:rPr>
              <w:t>2022</w:t>
            </w:r>
            <w:r w:rsidRPr="00C93295">
              <w:rPr>
                <w:rFonts w:ascii="Times New Roman" w:eastAsia="Times New Roman" w:hAnsi="Times New Roman" w:cs="Times New Roman"/>
              </w:rPr>
              <w:t xml:space="preserve"> №</w:t>
            </w:r>
            <w:r w:rsidR="003D5224">
              <w:rPr>
                <w:rFonts w:ascii="Times New Roman" w:eastAsia="Times New Roman" w:hAnsi="Times New Roman" w:cs="Times New Roman"/>
              </w:rPr>
              <w:t xml:space="preserve"> 61</w:t>
            </w:r>
            <w:r w:rsidRPr="00C9329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tbl>
      <w:tblPr>
        <w:tblStyle w:val="a5"/>
        <w:tblW w:w="0" w:type="auto"/>
        <w:tblLayout w:type="fixed"/>
        <w:tblLook w:val="04A0"/>
      </w:tblPr>
      <w:tblGrid>
        <w:gridCol w:w="835"/>
        <w:gridCol w:w="3526"/>
        <w:gridCol w:w="1843"/>
        <w:gridCol w:w="708"/>
        <w:gridCol w:w="567"/>
        <w:gridCol w:w="660"/>
        <w:gridCol w:w="1432"/>
      </w:tblGrid>
      <w:tr w:rsidR="00B26F39" w:rsidRPr="00B26F39" w:rsidTr="003F75FF">
        <w:trPr>
          <w:trHeight w:val="1395"/>
        </w:trPr>
        <w:tc>
          <w:tcPr>
            <w:tcW w:w="95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3295" w:rsidRDefault="00B26F39" w:rsidP="00C932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ассигнований из</w:t>
            </w:r>
            <w:r w:rsidR="003F7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бюджета Борисоглебского</w:t>
            </w:r>
          </w:p>
          <w:p w:rsidR="00C93295" w:rsidRDefault="00B26F39" w:rsidP="00C932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Воронежской области по </w:t>
            </w:r>
            <w:proofErr w:type="gramStart"/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целевым</w:t>
            </w:r>
            <w:proofErr w:type="gramEnd"/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B26F39" w:rsidRPr="00B26F39" w:rsidRDefault="00B26F39" w:rsidP="00FC27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статьям (муниципальным программам городского округа  и </w:t>
            </w:r>
            <w:proofErr w:type="spellStart"/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непрограммным</w:t>
            </w:r>
            <w:proofErr w:type="spellEnd"/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направлениям деятельности), группам видов расходов,</w:t>
            </w:r>
            <w:r w:rsidR="003F7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разделам и подразделам классификации расходов бюджета городского округа </w:t>
            </w:r>
            <w:r w:rsidR="00C932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202</w:t>
            </w:r>
            <w:r w:rsidR="00FC27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932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год </w:t>
            </w:r>
          </w:p>
        </w:tc>
      </w:tr>
      <w:tr w:rsidR="00B26F39" w:rsidRPr="00B26F39" w:rsidTr="003F75FF">
        <w:trPr>
          <w:trHeight w:val="285"/>
        </w:trPr>
        <w:tc>
          <w:tcPr>
            <w:tcW w:w="835" w:type="dxa"/>
            <w:tcBorders>
              <w:top w:val="single" w:sz="4" w:space="0" w:color="auto"/>
            </w:tcBorders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26" w:type="dxa"/>
            <w:tcBorders>
              <w:top w:val="single" w:sz="4" w:space="0" w:color="auto"/>
            </w:tcBorders>
            <w:noWrap/>
            <w:hideMark/>
          </w:tcPr>
          <w:p w:rsidR="00B26F39" w:rsidRPr="00B26F39" w:rsidRDefault="00B26F39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</w:tcBorders>
            <w:noWrap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</w:tcBorders>
            <w:noWrap/>
            <w:hideMark/>
          </w:tcPr>
          <w:p w:rsidR="00B26F39" w:rsidRPr="00B26F39" w:rsidRDefault="00B26F39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432" w:type="dxa"/>
            <w:tcBorders>
              <w:top w:val="single" w:sz="4" w:space="0" w:color="auto"/>
            </w:tcBorders>
            <w:noWrap/>
            <w:hideMark/>
          </w:tcPr>
          <w:p w:rsidR="00B26F39" w:rsidRPr="00B26F39" w:rsidRDefault="00B26F39" w:rsidP="00FC27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FC27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D111B4" w:rsidRPr="00B26F39" w:rsidTr="00FC274A">
        <w:trPr>
          <w:trHeight w:val="285"/>
        </w:trPr>
        <w:tc>
          <w:tcPr>
            <w:tcW w:w="835" w:type="dxa"/>
            <w:noWrap/>
            <w:hideMark/>
          </w:tcPr>
          <w:p w:rsidR="00D111B4" w:rsidRPr="00B26F39" w:rsidRDefault="00D11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noWrap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2 149 922,5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1 333 808,5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01 0 01 00000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22 649,5</w:t>
            </w:r>
          </w:p>
        </w:tc>
      </w:tr>
      <w:tr w:rsidR="00D111B4" w:rsidRPr="00B26F39" w:rsidTr="00FC274A">
        <w:trPr>
          <w:trHeight w:val="127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01 0 01 00590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22 649,5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01 0 02 00000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43 569,2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01 0 02 00010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27 101,0</w:t>
            </w:r>
          </w:p>
        </w:tc>
      </w:tr>
      <w:tr w:rsidR="00D111B4" w:rsidRPr="00B26F39" w:rsidTr="00FC274A">
        <w:trPr>
          <w:trHeight w:val="127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01 0 02 00010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1 234,1</w:t>
            </w:r>
          </w:p>
        </w:tc>
      </w:tr>
      <w:tr w:rsidR="00D111B4" w:rsidRPr="00B26F39" w:rsidTr="00FC274A">
        <w:trPr>
          <w:trHeight w:val="82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01 0 02 00020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4 185,9</w:t>
            </w:r>
          </w:p>
        </w:tc>
      </w:tr>
      <w:tr w:rsidR="00D111B4" w:rsidRPr="00B26F39" w:rsidTr="00FC274A">
        <w:trPr>
          <w:trHeight w:val="127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01 0 02 00020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4 439,2</w:t>
            </w:r>
          </w:p>
        </w:tc>
      </w:tr>
      <w:tr w:rsidR="00D111B4" w:rsidRPr="00B26F39" w:rsidTr="00FC274A">
        <w:trPr>
          <w:trHeight w:val="102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 w:rsidP="007F43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(Закупка товаров, работ и услуг для муници</w:t>
            </w:r>
            <w:r w:rsidR="007F43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пальных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02 S8130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385,8</w:t>
            </w:r>
          </w:p>
        </w:tc>
      </w:tr>
      <w:tr w:rsidR="00D111B4" w:rsidRPr="00B26F39" w:rsidTr="00FC274A">
        <w:trPr>
          <w:trHeight w:val="127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02 S8130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2 918,7</w:t>
            </w:r>
          </w:p>
        </w:tc>
      </w:tr>
      <w:tr w:rsidR="00D111B4" w:rsidRPr="00B26F39" w:rsidTr="00FC274A">
        <w:trPr>
          <w:trHeight w:val="102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учащихся общеобразовательных учреждений молочной продукцией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02 S8130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385,8</w:t>
            </w:r>
          </w:p>
        </w:tc>
      </w:tr>
      <w:tr w:rsidR="00D111B4" w:rsidRPr="00B26F39" w:rsidTr="00FC274A">
        <w:trPr>
          <w:trHeight w:val="153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center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sz w:val="24"/>
                <w:szCs w:val="24"/>
              </w:rPr>
              <w:t>Обеспечение учащихся общеобразовательных учреждений молочной продукцией (</w:t>
            </w:r>
            <w:proofErr w:type="spellStart"/>
            <w:r w:rsidRPr="00FC274A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02 S8130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2 918,7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01 0 03 00000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133 705,0</w:t>
            </w:r>
          </w:p>
        </w:tc>
      </w:tr>
      <w:tr w:rsidR="00D111B4" w:rsidRPr="00B26F39" w:rsidTr="00FC274A">
        <w:trPr>
          <w:trHeight w:val="274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1 732,7</w:t>
            </w:r>
          </w:p>
        </w:tc>
      </w:tr>
      <w:tr w:rsidR="00D111B4" w:rsidRPr="00B26F39" w:rsidTr="00FC274A">
        <w:trPr>
          <w:trHeight w:val="163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D111B4" w:rsidRPr="00B26F39" w:rsidTr="00FC274A">
        <w:trPr>
          <w:trHeight w:val="126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996,0</w:t>
            </w:r>
          </w:p>
        </w:tc>
      </w:tr>
      <w:tr w:rsidR="00D111B4" w:rsidRPr="00B26F39" w:rsidTr="00FC274A">
        <w:trPr>
          <w:trHeight w:val="28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01 0 03 70100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5 528,9</w:t>
            </w:r>
          </w:p>
        </w:tc>
      </w:tr>
      <w:tr w:rsidR="00D111B4" w:rsidRPr="00B26F39" w:rsidTr="00FC274A">
        <w:trPr>
          <w:trHeight w:val="129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на поощрение городских округов и муниципальных районов Воронежской области за достижение наилучших 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значений комплексной оценки показателей эффективности деятельности органов местного самоуправления городских округов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муниципальных районов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01 0 03 79060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1 214,7</w:t>
            </w:r>
          </w:p>
        </w:tc>
      </w:tr>
      <w:tr w:rsidR="00D111B4" w:rsidRPr="00B26F39" w:rsidTr="00FC274A">
        <w:trPr>
          <w:trHeight w:val="128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01 0 03 80100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9 816,1</w:t>
            </w:r>
          </w:p>
        </w:tc>
      </w:tr>
      <w:tr w:rsidR="00D111B4" w:rsidRPr="00B26F39" w:rsidTr="00FC274A">
        <w:trPr>
          <w:trHeight w:val="1549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01 0 03 80100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1 707,4</w:t>
            </w:r>
          </w:p>
        </w:tc>
      </w:tr>
      <w:tr w:rsidR="00D111B4" w:rsidRPr="00B26F39" w:rsidTr="00FC274A">
        <w:trPr>
          <w:trHeight w:val="181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6 692,4</w:t>
            </w:r>
          </w:p>
        </w:tc>
      </w:tr>
      <w:tr w:rsidR="007F434E" w:rsidRPr="00B26F39" w:rsidTr="00FC274A">
        <w:trPr>
          <w:trHeight w:val="855"/>
        </w:trPr>
        <w:tc>
          <w:tcPr>
            <w:tcW w:w="835" w:type="dxa"/>
            <w:vMerge w:val="restart"/>
            <w:noWrap/>
            <w:hideMark/>
          </w:tcPr>
          <w:p w:rsidR="007F434E" w:rsidRPr="00B26F39" w:rsidRDefault="007F434E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Merge w:val="restart"/>
            <w:vAlign w:val="bottom"/>
            <w:hideMark/>
          </w:tcPr>
          <w:p w:rsidR="007F434E" w:rsidRPr="007F434E" w:rsidRDefault="007F43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3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7F43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F43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vMerge w:val="restart"/>
            <w:noWrap/>
            <w:vAlign w:val="center"/>
            <w:hideMark/>
          </w:tcPr>
          <w:p w:rsidR="007F434E" w:rsidRPr="007F434E" w:rsidRDefault="007F43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3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708" w:type="dxa"/>
            <w:vMerge w:val="restart"/>
            <w:noWrap/>
            <w:vAlign w:val="center"/>
            <w:hideMark/>
          </w:tcPr>
          <w:p w:rsidR="007F434E" w:rsidRPr="007F434E" w:rsidRDefault="007F43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3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vMerge w:val="restart"/>
            <w:noWrap/>
            <w:vAlign w:val="center"/>
            <w:hideMark/>
          </w:tcPr>
          <w:p w:rsidR="007F434E" w:rsidRPr="007F434E" w:rsidRDefault="007F43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3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vMerge w:val="restart"/>
            <w:noWrap/>
            <w:vAlign w:val="center"/>
            <w:hideMark/>
          </w:tcPr>
          <w:p w:rsidR="007F434E" w:rsidRPr="007F434E" w:rsidRDefault="007F43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3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vMerge w:val="restart"/>
            <w:noWrap/>
            <w:vAlign w:val="center"/>
            <w:hideMark/>
          </w:tcPr>
          <w:p w:rsidR="007F434E" w:rsidRPr="007F434E" w:rsidRDefault="007F43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3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4 910,1</w:t>
            </w:r>
          </w:p>
        </w:tc>
      </w:tr>
      <w:tr w:rsidR="00D111B4" w:rsidRPr="00B26F39" w:rsidTr="00FC274A">
        <w:trPr>
          <w:trHeight w:val="705"/>
        </w:trPr>
        <w:tc>
          <w:tcPr>
            <w:tcW w:w="835" w:type="dxa"/>
            <w:vMerge/>
            <w:hideMark/>
          </w:tcPr>
          <w:p w:rsidR="00D111B4" w:rsidRPr="00B26F39" w:rsidRDefault="00D11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Merge/>
            <w:vAlign w:val="bottom"/>
            <w:hideMark/>
          </w:tcPr>
          <w:p w:rsidR="00D111B4" w:rsidRPr="007F434E" w:rsidRDefault="00D111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D111B4" w:rsidRPr="007F434E" w:rsidRDefault="00D111B4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D111B4" w:rsidRPr="007F434E" w:rsidRDefault="00D111B4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111B4" w:rsidRPr="007F434E" w:rsidRDefault="00D111B4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0" w:type="dxa"/>
            <w:vMerge/>
            <w:vAlign w:val="center"/>
            <w:hideMark/>
          </w:tcPr>
          <w:p w:rsidR="00D111B4" w:rsidRPr="007F434E" w:rsidRDefault="00D111B4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vMerge/>
            <w:vAlign w:val="center"/>
            <w:hideMark/>
          </w:tcPr>
          <w:p w:rsidR="00D111B4" w:rsidRPr="007F434E" w:rsidRDefault="00D111B4" w:rsidP="00B26F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434E" w:rsidRPr="00B26F39" w:rsidTr="00FC274A">
        <w:trPr>
          <w:trHeight w:val="705"/>
        </w:trPr>
        <w:tc>
          <w:tcPr>
            <w:tcW w:w="835" w:type="dxa"/>
            <w:hideMark/>
          </w:tcPr>
          <w:p w:rsidR="007F434E" w:rsidRPr="00B26F39" w:rsidRDefault="007F43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7F434E" w:rsidRPr="007F434E" w:rsidRDefault="007F43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3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843" w:type="dxa"/>
            <w:vAlign w:val="center"/>
            <w:hideMark/>
          </w:tcPr>
          <w:p w:rsidR="007F434E" w:rsidRPr="007F434E" w:rsidRDefault="007F43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3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01 0 03 70100</w:t>
            </w:r>
          </w:p>
        </w:tc>
        <w:tc>
          <w:tcPr>
            <w:tcW w:w="708" w:type="dxa"/>
            <w:vAlign w:val="center"/>
            <w:hideMark/>
          </w:tcPr>
          <w:p w:rsidR="007F434E" w:rsidRPr="007F434E" w:rsidRDefault="007F43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3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vAlign w:val="center"/>
            <w:hideMark/>
          </w:tcPr>
          <w:p w:rsidR="007F434E" w:rsidRPr="007F434E" w:rsidRDefault="007F43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3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vAlign w:val="center"/>
            <w:hideMark/>
          </w:tcPr>
          <w:p w:rsidR="007F434E" w:rsidRPr="007F434E" w:rsidRDefault="007F43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3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vAlign w:val="center"/>
            <w:hideMark/>
          </w:tcPr>
          <w:p w:rsidR="007F434E" w:rsidRPr="007F434E" w:rsidRDefault="007F43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3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3 632,5</w:t>
            </w:r>
          </w:p>
        </w:tc>
      </w:tr>
      <w:tr w:rsidR="00D111B4" w:rsidRPr="00B26F39" w:rsidTr="00FC274A">
        <w:trPr>
          <w:trHeight w:val="204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01 0 03 70100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22 000,0</w:t>
            </w:r>
          </w:p>
        </w:tc>
      </w:tr>
      <w:tr w:rsidR="00D111B4" w:rsidRPr="00B26F39" w:rsidTr="00FC274A">
        <w:trPr>
          <w:trHeight w:val="84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я(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01 0 03 70100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6 994,8</w:t>
            </w:r>
          </w:p>
        </w:tc>
      </w:tr>
      <w:tr w:rsidR="00D111B4" w:rsidRPr="00B26F39" w:rsidTr="00FC274A">
        <w:trPr>
          <w:trHeight w:val="276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я(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01 0 03 70100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5 013,7</w:t>
            </w:r>
          </w:p>
        </w:tc>
      </w:tr>
      <w:tr w:rsidR="00D111B4" w:rsidRPr="00B26F39" w:rsidTr="00FC274A">
        <w:trPr>
          <w:trHeight w:val="1064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01 0 03 80100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2 063,9</w:t>
            </w:r>
          </w:p>
        </w:tc>
      </w:tr>
      <w:tr w:rsidR="00D111B4" w:rsidRPr="00B26F39" w:rsidTr="00FC274A">
        <w:trPr>
          <w:trHeight w:val="193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Зарезервированные средства, связанные с особенностями исполнения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01 0 03 80100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1 527,1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муниципальным образованиям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D111B4" w:rsidRPr="00B26F39" w:rsidTr="00FC274A">
        <w:trPr>
          <w:trHeight w:val="102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муниципальным образованиям на реализацию мероприятий областной адресной программы капитального ремонта (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13,4</w:t>
            </w:r>
          </w:p>
        </w:tc>
      </w:tr>
      <w:tr w:rsidR="00D111B4" w:rsidRPr="00B26F39" w:rsidTr="007F434E">
        <w:trPr>
          <w:trHeight w:val="416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муниципальным образованиям на реализацию мероприятий областной адресной программы капитального ремонта (Предоставление субсидий бюджетным, автономным учреждениям и иным 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0 03 S8750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48 727,6</w:t>
            </w:r>
          </w:p>
        </w:tc>
      </w:tr>
      <w:tr w:rsidR="00D111B4" w:rsidRPr="00B26F39" w:rsidTr="00FC274A">
        <w:trPr>
          <w:trHeight w:val="102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муниципальным образованиям на реализацию мероприятий областной адресной программы капитального ремонта (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2 933,0</w:t>
            </w:r>
          </w:p>
        </w:tc>
      </w:tr>
      <w:tr w:rsidR="00D111B4" w:rsidRPr="00B26F39" w:rsidTr="00FC274A">
        <w:trPr>
          <w:trHeight w:val="127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на поощрение городских округов и муниципальных районов Воронежской области за достижение наилучших 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значений комплексной оценки показателей эффективности деятельности органов местного самоуправления городских округов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муниципальных районов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01 0 03 79060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3 283,1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103,2</w:t>
            </w:r>
          </w:p>
        </w:tc>
      </w:tr>
      <w:tr w:rsidR="00D111B4" w:rsidRPr="00B26F39" w:rsidTr="00FC274A">
        <w:trPr>
          <w:trHeight w:val="232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439,0</w:t>
            </w:r>
          </w:p>
        </w:tc>
      </w:tr>
      <w:tr w:rsidR="00D111B4" w:rsidRPr="00B26F39" w:rsidTr="00FC274A">
        <w:trPr>
          <w:trHeight w:val="204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center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FC274A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sz w:val="24"/>
                <w:szCs w:val="24"/>
              </w:rPr>
              <w:t>01 0 03 S8100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2 949,5</w:t>
            </w:r>
          </w:p>
        </w:tc>
      </w:tr>
      <w:tr w:rsidR="00D111B4" w:rsidRPr="00B26F39" w:rsidTr="00FC274A">
        <w:trPr>
          <w:trHeight w:val="127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center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274A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sz w:val="24"/>
                <w:szCs w:val="24"/>
              </w:rPr>
              <w:t>01 0 03 S8100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5,9</w:t>
            </w:r>
          </w:p>
        </w:tc>
      </w:tr>
      <w:tr w:rsidR="00D111B4" w:rsidRPr="00B26F39" w:rsidTr="00FC274A">
        <w:trPr>
          <w:trHeight w:val="527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0 F1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251 223,0</w:t>
            </w:r>
          </w:p>
        </w:tc>
      </w:tr>
      <w:tr w:rsidR="00D111B4" w:rsidRPr="00B26F39" w:rsidTr="00FC274A">
        <w:trPr>
          <w:trHeight w:val="105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стимулирование программ развития жилищного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F1 50210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240 772,2</w:t>
            </w:r>
          </w:p>
        </w:tc>
      </w:tr>
      <w:tr w:rsidR="00D111B4" w:rsidRPr="00B26F39" w:rsidTr="00FC274A">
        <w:trPr>
          <w:trHeight w:val="105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center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sz w:val="24"/>
                <w:szCs w:val="24"/>
              </w:rPr>
              <w:t>Субсидии на стимулирование программ развития жилищного строительства (</w:t>
            </w:r>
            <w:proofErr w:type="spellStart"/>
            <w:r w:rsidRPr="00FC274A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sz w:val="24"/>
                <w:szCs w:val="24"/>
              </w:rPr>
              <w:t>01 0 F1 50210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</w:tr>
      <w:tr w:rsidR="00D111B4" w:rsidRPr="00B26F39" w:rsidTr="00FC274A">
        <w:trPr>
          <w:trHeight w:val="105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стимулирование программ развития жилищного строительства (в целях достижения значений дополнительного результата (Капитальные вложения в объекты недвижимого имущества государственной (муниципальной) собственности)</w:t>
            </w:r>
            <w:proofErr w:type="gramEnd"/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F1 Д0210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10 420,3</w:t>
            </w:r>
          </w:p>
        </w:tc>
      </w:tr>
      <w:tr w:rsidR="00D111B4" w:rsidRPr="00B26F39" w:rsidTr="00FC274A">
        <w:trPr>
          <w:trHeight w:val="84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стимулирование программ развития жилищного строительства (в целях 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достижения значений дополнительного результата) (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0 F1 Д0210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20,9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267 556,2</w:t>
            </w:r>
          </w:p>
        </w:tc>
      </w:tr>
      <w:tr w:rsidR="00D111B4" w:rsidRPr="00B26F39" w:rsidTr="00FC274A">
        <w:trPr>
          <w:trHeight w:val="102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264 295,1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01 1 01 00590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33 011,1</w:t>
            </w:r>
          </w:p>
        </w:tc>
      </w:tr>
      <w:tr w:rsidR="00D111B4" w:rsidRPr="00B26F39" w:rsidTr="00FC274A">
        <w:trPr>
          <w:trHeight w:val="1286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01 1 01 00590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28 012,4</w:t>
            </w:r>
          </w:p>
        </w:tc>
      </w:tr>
      <w:tr w:rsidR="00D111B4" w:rsidRPr="00B26F39" w:rsidTr="00FC274A">
        <w:trPr>
          <w:trHeight w:val="102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01 1 01 00590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16 220,9</w:t>
            </w:r>
          </w:p>
        </w:tc>
      </w:tr>
      <w:tr w:rsidR="00D111B4" w:rsidRPr="00B26F39" w:rsidTr="00FC274A">
        <w:trPr>
          <w:trHeight w:val="127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01 1 01 00590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8 344,0</w:t>
            </w:r>
          </w:p>
        </w:tc>
      </w:tr>
      <w:tr w:rsidR="00D111B4" w:rsidRPr="00B26F39" w:rsidTr="00FC274A">
        <w:trPr>
          <w:trHeight w:val="84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на компенсацию, выплачиваемую родителям (законным представителям) в целях материальной поддержки 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01 1 01 78150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610,6</w:t>
            </w:r>
          </w:p>
        </w:tc>
      </w:tr>
      <w:tr w:rsidR="00D111B4" w:rsidRPr="00B26F39" w:rsidTr="00FC274A">
        <w:trPr>
          <w:trHeight w:val="229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01 1 01 78290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135 756,1</w:t>
            </w:r>
          </w:p>
        </w:tc>
      </w:tr>
      <w:tr w:rsidR="00D111B4" w:rsidRPr="00B26F39" w:rsidTr="00FC274A">
        <w:trPr>
          <w:trHeight w:val="190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01 1 01 78290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2 396,5</w:t>
            </w:r>
          </w:p>
        </w:tc>
      </w:tr>
      <w:tr w:rsidR="00D111B4" w:rsidRPr="00B26F39" w:rsidTr="00FC274A">
        <w:trPr>
          <w:trHeight w:val="204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01 1 01 78290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39 359,0</w:t>
            </w:r>
          </w:p>
        </w:tc>
      </w:tr>
      <w:tr w:rsidR="00D111B4" w:rsidRPr="00B26F39" w:rsidTr="00FC274A">
        <w:trPr>
          <w:trHeight w:val="84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мероприятия по развитию сети дошкольных образовательных организаций Воронежской области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S8300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</w:t>
            </w:r>
          </w:p>
        </w:tc>
      </w:tr>
      <w:tr w:rsidR="00D111B4" w:rsidRPr="00B26F39" w:rsidTr="00FC274A">
        <w:trPr>
          <w:trHeight w:val="127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мероприятия по развитию сети дошкольных образовательных организаций Воронежской области (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)(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S8300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161,2</w:t>
            </w:r>
          </w:p>
        </w:tc>
      </w:tr>
      <w:tr w:rsidR="00D111B4" w:rsidRPr="00B26F39" w:rsidTr="00FC274A">
        <w:trPr>
          <w:trHeight w:val="102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S8400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D111B4" w:rsidRPr="00B26F39" w:rsidTr="00FC274A">
        <w:trPr>
          <w:trHeight w:val="108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</w:t>
            </w:r>
            <w:r w:rsidR="00ED1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дии на 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S8750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13,3</w:t>
            </w:r>
          </w:p>
        </w:tc>
      </w:tr>
      <w:tr w:rsidR="00D111B4" w:rsidRPr="00B26F39" w:rsidTr="00FC274A">
        <w:trPr>
          <w:trHeight w:val="627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01 1 03 00000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3 261,1</w:t>
            </w:r>
          </w:p>
        </w:tc>
      </w:tr>
      <w:tr w:rsidR="00D111B4" w:rsidRPr="00B26F39" w:rsidTr="00FC274A">
        <w:trPr>
          <w:trHeight w:val="153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дии на 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03 S8750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361,1</w:t>
            </w:r>
          </w:p>
        </w:tc>
      </w:tr>
      <w:tr w:rsidR="00D111B4" w:rsidRPr="00B26F39" w:rsidTr="00FC274A">
        <w:trPr>
          <w:trHeight w:val="153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03 S8750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2 900,0</w:t>
            </w:r>
          </w:p>
        </w:tc>
      </w:tr>
      <w:tr w:rsidR="00D111B4" w:rsidRPr="00B26F39" w:rsidTr="00FC274A">
        <w:trPr>
          <w:trHeight w:val="701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500 779,3</w:t>
            </w:r>
          </w:p>
        </w:tc>
      </w:tr>
      <w:tr w:rsidR="00D111B4" w:rsidRPr="00B26F39" w:rsidTr="00FC274A">
        <w:trPr>
          <w:trHeight w:val="153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413 862,0</w:t>
            </w:r>
          </w:p>
        </w:tc>
      </w:tr>
      <w:tr w:rsidR="00D111B4" w:rsidRPr="00B26F39" w:rsidTr="00FC274A">
        <w:trPr>
          <w:trHeight w:val="1022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01 2 01 00030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294,8</w:t>
            </w:r>
          </w:p>
        </w:tc>
      </w:tr>
      <w:tr w:rsidR="00D111B4" w:rsidRPr="00B26F39" w:rsidTr="00FC274A">
        <w:trPr>
          <w:trHeight w:val="127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01 2 01 00590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573,9</w:t>
            </w:r>
          </w:p>
        </w:tc>
      </w:tr>
      <w:tr w:rsidR="00D111B4" w:rsidRPr="00B26F39" w:rsidTr="00FC274A">
        <w:trPr>
          <w:trHeight w:val="153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01 2 01 00590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22 298,5</w:t>
            </w:r>
          </w:p>
        </w:tc>
      </w:tr>
      <w:tr w:rsidR="00D111B4" w:rsidRPr="00B26F39" w:rsidTr="00FC274A">
        <w:trPr>
          <w:trHeight w:val="41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01 2 01 00590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44 287,1</w:t>
            </w:r>
          </w:p>
        </w:tc>
      </w:tr>
      <w:tr w:rsidR="00D111B4" w:rsidRPr="00B26F39" w:rsidTr="00FC274A">
        <w:trPr>
          <w:trHeight w:val="204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01 2 01 00590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3 095,3</w:t>
            </w:r>
          </w:p>
        </w:tc>
      </w:tr>
      <w:tr w:rsidR="00D111B4" w:rsidRPr="00B26F39" w:rsidTr="00B26F39">
        <w:trPr>
          <w:trHeight w:val="127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01 S8400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D111B4" w:rsidRPr="00B26F39" w:rsidTr="00FC274A">
        <w:trPr>
          <w:trHeight w:val="102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01 2 01 78120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73 190,2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муниципальной программы "Развитие образования"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01 2 01 78120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3 528,1</w:t>
            </w:r>
          </w:p>
        </w:tc>
      </w:tr>
      <w:tr w:rsidR="00D111B4" w:rsidRPr="00B26F39" w:rsidTr="00FC274A">
        <w:trPr>
          <w:trHeight w:val="153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01 2 01 78120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261 509,2</w:t>
            </w:r>
          </w:p>
        </w:tc>
      </w:tr>
      <w:tr w:rsidR="00D111B4" w:rsidRPr="00B26F39" w:rsidTr="00FC274A">
        <w:trPr>
          <w:trHeight w:val="153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поддержку деятельности объединений юных инспекторов дорожного движения в муниципальных районах области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01 S8480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260,6</w:t>
            </w:r>
          </w:p>
        </w:tc>
      </w:tr>
      <w:tr w:rsidR="00D111B4" w:rsidRPr="00B26F39" w:rsidTr="00FC274A">
        <w:trPr>
          <w:trHeight w:val="178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поддержку деятельности объединений юных инспекторов дорожного движения в муниципальных районах области  (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ED1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01 S8480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</w:t>
            </w:r>
          </w:p>
        </w:tc>
      </w:tr>
      <w:tr w:rsidR="00D111B4" w:rsidRPr="00B26F39" w:rsidTr="00FC274A">
        <w:trPr>
          <w:trHeight w:val="178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01 S8940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D111B4" w:rsidRPr="00B26F39" w:rsidTr="00FC274A">
        <w:trPr>
          <w:trHeight w:val="204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01 S8940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3 092,3</w:t>
            </w:r>
          </w:p>
        </w:tc>
      </w:tr>
      <w:tr w:rsidR="00D111B4" w:rsidRPr="00B26F39" w:rsidTr="00FC274A">
        <w:trPr>
          <w:trHeight w:val="255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материально-техническое оснащение муниципальных общеобразовательных организаций (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01 S8940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D111B4" w:rsidRPr="00B26F39" w:rsidTr="00FC274A">
        <w:trPr>
          <w:trHeight w:val="204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материально-техническое оснащение муниципальных общеобразовательных организаций (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01 S8940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34,4</w:t>
            </w:r>
          </w:p>
        </w:tc>
      </w:tr>
      <w:tr w:rsidR="00D111B4" w:rsidRPr="00B26F39" w:rsidTr="00FC274A">
        <w:trPr>
          <w:trHeight w:val="28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образований на мероприятия по развитию сети общеобразовательных 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организаций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2 01 S8810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</w:t>
            </w:r>
          </w:p>
        </w:tc>
      </w:tr>
      <w:tr w:rsidR="00D111B4" w:rsidRPr="00B26F39" w:rsidTr="00FC274A">
        <w:trPr>
          <w:trHeight w:val="204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мероприятия по развитию сети общеобразовательных организаций (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01 S8810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</w:t>
            </w:r>
          </w:p>
        </w:tc>
      </w:tr>
      <w:tr w:rsidR="00D111B4" w:rsidRPr="00B26F39" w:rsidTr="00FC274A">
        <w:trPr>
          <w:trHeight w:val="229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мероприятия по развитию сети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01 S8810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187,0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Борисоглебского городского округа 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01 2 01 80540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117,1</w:t>
            </w:r>
          </w:p>
        </w:tc>
      </w:tr>
      <w:tr w:rsidR="00D111B4" w:rsidRPr="00B26F39" w:rsidTr="00FC274A">
        <w:trPr>
          <w:trHeight w:val="41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33 437,3</w:t>
            </w:r>
          </w:p>
        </w:tc>
      </w:tr>
      <w:tr w:rsidR="00D111B4" w:rsidRPr="00B26F39" w:rsidTr="00FC274A">
        <w:trPr>
          <w:trHeight w:val="178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3 273,1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</w:t>
            </w:r>
          </w:p>
        </w:tc>
      </w:tr>
      <w:tr w:rsidR="00D111B4" w:rsidRPr="00B26F39" w:rsidTr="00FC274A">
        <w:trPr>
          <w:trHeight w:val="153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30 118,6</w:t>
            </w:r>
          </w:p>
        </w:tc>
      </w:tr>
      <w:tr w:rsidR="00D111B4" w:rsidRPr="00B26F39" w:rsidTr="00FC274A">
        <w:trPr>
          <w:trHeight w:val="178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ED1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41,3</w:t>
            </w:r>
          </w:p>
        </w:tc>
      </w:tr>
      <w:tr w:rsidR="00D111B4" w:rsidRPr="00B26F39" w:rsidTr="00FC274A">
        <w:trPr>
          <w:trHeight w:val="178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01 2 08 00000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23 738,6</w:t>
            </w:r>
          </w:p>
        </w:tc>
      </w:tr>
      <w:tr w:rsidR="00D111B4" w:rsidRPr="00B26F39" w:rsidTr="00FC274A">
        <w:trPr>
          <w:trHeight w:val="204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01 2 08 53030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6 152,3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01 2 08 53030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17 586,3</w:t>
            </w:r>
          </w:p>
        </w:tc>
      </w:tr>
      <w:tr w:rsidR="00D111B4" w:rsidRPr="00B26F39" w:rsidTr="00D721D0">
        <w:trPr>
          <w:trHeight w:val="48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2 E1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24 041,5</w:t>
            </w:r>
          </w:p>
        </w:tc>
      </w:tr>
      <w:tr w:rsidR="00D111B4" w:rsidRPr="00B26F39" w:rsidTr="00FC274A">
        <w:trPr>
          <w:trHeight w:val="127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создание (обновление) МТБ для реализации основных и дополнительных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E1 51690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1 670,0</w:t>
            </w:r>
          </w:p>
        </w:tc>
      </w:tr>
      <w:tr w:rsidR="00D111B4" w:rsidRPr="00B26F39" w:rsidTr="00FC274A">
        <w:trPr>
          <w:trHeight w:val="153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 w:rsidP="00D721D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создание (обновление) МТБ для реализации основных и дополнительных и 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полнительных общеобразовательных программ цифрового и гуманитарного профилей в общеобразовательных организациях,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расположенных в сельской местности и малых городах (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E1 51690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</w:tr>
      <w:tr w:rsidR="00D111B4" w:rsidRPr="00B26F39" w:rsidTr="00FC274A">
        <w:trPr>
          <w:trHeight w:val="127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 w:rsidP="00D721D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создание (обновление) МТБ для реализации основных и дополнительных и 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полнительных общеобразовательных программ цифрового и гуманитарного профилей в 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общеобразовательных организациях,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расположенных в сельской местности и малых городах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2 Е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51690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1 003,9</w:t>
            </w:r>
          </w:p>
        </w:tc>
      </w:tr>
      <w:tr w:rsidR="00D111B4" w:rsidRPr="00B26F39" w:rsidTr="00FC274A">
        <w:trPr>
          <w:trHeight w:val="556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 w:rsidP="00D721D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создание (обновление) МТБ для реализации основных и дополнительных и 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полнительных общеобразовательных программ цифрового и гуманитарного профилей в общеобразовательных организациях,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расположенных в сельской местности и малых городах (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Е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51690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D111B4" w:rsidRPr="00B26F39" w:rsidTr="00FC274A">
        <w:trPr>
          <w:trHeight w:val="178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на создание детских технопарков «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Кванториум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Е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51730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21 361,8</w:t>
            </w:r>
          </w:p>
        </w:tc>
      </w:tr>
      <w:tr w:rsidR="00D111B4" w:rsidRPr="00B26F39" w:rsidTr="00FC274A">
        <w:trPr>
          <w:trHeight w:val="153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на создание детских технопарков «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Кванториум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Е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51730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</w:tr>
      <w:tr w:rsidR="00D111B4" w:rsidRPr="00B26F39" w:rsidTr="00D721D0">
        <w:trPr>
          <w:trHeight w:val="756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2 E4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5 699,9</w:t>
            </w:r>
          </w:p>
        </w:tc>
      </w:tr>
      <w:tr w:rsidR="00D111B4" w:rsidRPr="00B26F39" w:rsidTr="00ED178F">
        <w:trPr>
          <w:trHeight w:val="84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(Предоставление субсидий 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2 E4 52100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5 698,6</w:t>
            </w:r>
          </w:p>
        </w:tc>
      </w:tr>
      <w:tr w:rsidR="00D111B4" w:rsidRPr="00B26F39" w:rsidTr="00FC274A">
        <w:trPr>
          <w:trHeight w:val="88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E4 52100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01 3 00 00000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99 744,9</w:t>
            </w:r>
          </w:p>
        </w:tc>
      </w:tr>
      <w:tr w:rsidR="00D111B4" w:rsidRPr="00B26F39" w:rsidTr="00FC274A">
        <w:trPr>
          <w:trHeight w:val="41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01 3 01 00000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99 420,0</w:t>
            </w:r>
          </w:p>
        </w:tc>
      </w:tr>
      <w:tr w:rsidR="00D111B4" w:rsidRPr="00B26F39" w:rsidTr="00D721D0">
        <w:trPr>
          <w:trHeight w:val="273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й(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01 3 01 00590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92 222,0</w:t>
            </w:r>
          </w:p>
        </w:tc>
      </w:tr>
      <w:tr w:rsidR="00D111B4" w:rsidRPr="00B26F39" w:rsidTr="00FC274A">
        <w:trPr>
          <w:trHeight w:val="72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B3584C" w:rsidP="00403F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01 3</w:t>
            </w:r>
            <w:r w:rsidR="00D111B4"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403F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111B4"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6 700,0</w:t>
            </w:r>
          </w:p>
        </w:tc>
      </w:tr>
      <w:tr w:rsidR="00D111B4" w:rsidRPr="00B26F39" w:rsidTr="00FC274A">
        <w:trPr>
          <w:trHeight w:val="127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Зарезервированные средства, связанные с особенностями исполнения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01 3 01 80100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498,0</w:t>
            </w:r>
          </w:p>
        </w:tc>
      </w:tr>
      <w:tr w:rsidR="00D111B4" w:rsidRPr="00B26F39" w:rsidTr="00FC274A">
        <w:trPr>
          <w:trHeight w:val="102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01 3 02 00000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324,9</w:t>
            </w:r>
          </w:p>
        </w:tc>
      </w:tr>
      <w:tr w:rsidR="00D111B4" w:rsidRPr="00B26F39" w:rsidTr="00FC274A">
        <w:trPr>
          <w:trHeight w:val="105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01 3 02 00040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324,9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01 4 00 00000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13 241,4</w:t>
            </w:r>
          </w:p>
        </w:tc>
      </w:tr>
      <w:tr w:rsidR="00D111B4" w:rsidRPr="00B26F39" w:rsidTr="00FC274A">
        <w:trPr>
          <w:trHeight w:val="41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"Занятость детей в каникулярное время"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01 4 01 00000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10 510,6</w:t>
            </w:r>
          </w:p>
        </w:tc>
      </w:tr>
      <w:tr w:rsidR="00D111B4" w:rsidRPr="00B26F39" w:rsidTr="00FC274A">
        <w:trPr>
          <w:trHeight w:val="28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для организации отдыха и оздоровления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S8320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1 072,3</w:t>
            </w:r>
          </w:p>
        </w:tc>
      </w:tr>
      <w:tr w:rsidR="00D111B4" w:rsidRPr="00B26F39" w:rsidTr="00FC274A">
        <w:trPr>
          <w:trHeight w:val="102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 отдыха и оздоровления детей и молодежи (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S8320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3 113,9</w:t>
            </w:r>
          </w:p>
        </w:tc>
      </w:tr>
      <w:tr w:rsidR="00D111B4" w:rsidRPr="00B26F39" w:rsidTr="00FC274A">
        <w:trPr>
          <w:trHeight w:val="102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для организации отдыха и оздоровления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S8320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3 808,0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 возникающих при выполнении полномочий органов местного самоуправления по вопросам 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местного значения в сфере организации отдыха детей в каникулярное время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01 4 01 S8410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1 517,9</w:t>
            </w:r>
          </w:p>
        </w:tc>
      </w:tr>
      <w:tr w:rsidR="00D111B4" w:rsidRPr="00B26F39" w:rsidTr="00FC274A">
        <w:trPr>
          <w:trHeight w:val="153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FC274A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</w:t>
            </w:r>
            <w:proofErr w:type="spellStart"/>
            <w:r w:rsidRPr="00FC274A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S8410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16,9</w:t>
            </w:r>
          </w:p>
        </w:tc>
      </w:tr>
      <w:tr w:rsidR="00D111B4" w:rsidRPr="00B26F39" w:rsidTr="00D721D0">
        <w:trPr>
          <w:trHeight w:val="273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для организации работы муниципальных стационарных учреждений отдыха детей и их оздоровления в условиях распространения новой </w:t>
            </w:r>
            <w:proofErr w:type="spellStart"/>
            <w:r w:rsidRPr="00FC274A">
              <w:rPr>
                <w:rFonts w:ascii="Times New Roman" w:hAnsi="Times New Roman" w:cs="Times New Roman"/>
                <w:sz w:val="24"/>
                <w:szCs w:val="24"/>
              </w:rPr>
              <w:t>короновирусной</w:t>
            </w:r>
            <w:proofErr w:type="spellEnd"/>
            <w:r w:rsidRPr="00FC274A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 COVID-19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981,6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01 4 02 00000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2 730,8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01 4 02 00590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2 730,8</w:t>
            </w:r>
          </w:p>
        </w:tc>
      </w:tr>
      <w:tr w:rsidR="00D111B4" w:rsidRPr="00B26F39" w:rsidTr="00D721D0">
        <w:trPr>
          <w:trHeight w:val="35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"Молодежь"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01 5 00 00000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1 340,0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"Реализация комплекса мер по созданию условий успешной социализации и </w:t>
            </w: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эффективной самореализации молодежи"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01 5 01 00000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1 340,0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01 5 01 00050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1 340,0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02 0 00 00000 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23 147,7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02 0 01 00000 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11 853,4</w:t>
            </w:r>
          </w:p>
        </w:tc>
      </w:tr>
      <w:tr w:rsidR="00D111B4" w:rsidRPr="00B26F39" w:rsidTr="00D721D0">
        <w:trPr>
          <w:trHeight w:val="951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02 0 01 80470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11 619,1</w:t>
            </w:r>
          </w:p>
        </w:tc>
      </w:tr>
      <w:tr w:rsidR="00D111B4" w:rsidRPr="00B26F39" w:rsidTr="00D721D0">
        <w:trPr>
          <w:trHeight w:val="1108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02 0 01 00060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</w:tr>
      <w:tr w:rsidR="00D111B4" w:rsidRPr="00B26F39" w:rsidTr="00D721D0">
        <w:trPr>
          <w:trHeight w:val="1124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02 0 01 00070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149,3</w:t>
            </w:r>
          </w:p>
        </w:tc>
      </w:tr>
      <w:tr w:rsidR="00D111B4" w:rsidRPr="00B26F39" w:rsidTr="00D721D0">
        <w:trPr>
          <w:trHeight w:val="1407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02 0 02 00000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11 294,3</w:t>
            </w:r>
          </w:p>
        </w:tc>
      </w:tr>
      <w:tr w:rsidR="00D111B4" w:rsidRPr="00B26F39" w:rsidTr="00FC274A">
        <w:trPr>
          <w:trHeight w:val="109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02 0 02 52600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447,1</w:t>
            </w:r>
          </w:p>
        </w:tc>
      </w:tr>
      <w:tr w:rsidR="00D111B4" w:rsidRPr="00B26F39" w:rsidTr="00D721D0">
        <w:trPr>
          <w:trHeight w:val="1864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02 0 02 78541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1 375,6</w:t>
            </w:r>
          </w:p>
        </w:tc>
      </w:tr>
      <w:tr w:rsidR="00D111B4" w:rsidRPr="00B26F39" w:rsidTr="00D721D0">
        <w:trPr>
          <w:trHeight w:val="2363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 w:rsidP="00D721D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выплаты возн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граждения, причитающегося приемному родител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ю(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 и иные выплаты  населению)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02 0 02 78542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1 375,7</w:t>
            </w:r>
          </w:p>
        </w:tc>
      </w:tr>
      <w:tr w:rsidR="00D111B4" w:rsidRPr="00B26F39" w:rsidTr="00FC274A">
        <w:trPr>
          <w:trHeight w:val="105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02 0 02 78543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8 095,9</w:t>
            </w:r>
          </w:p>
        </w:tc>
      </w:tr>
      <w:tr w:rsidR="00D111B4" w:rsidRPr="00B26F39" w:rsidTr="00FC274A">
        <w:trPr>
          <w:trHeight w:val="28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216 924,2</w:t>
            </w:r>
          </w:p>
        </w:tc>
      </w:tr>
      <w:tr w:rsidR="00D111B4" w:rsidRPr="00B26F39" w:rsidTr="00D721D0">
        <w:trPr>
          <w:trHeight w:val="50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03 0 01 00000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58 409,1</w:t>
            </w:r>
          </w:p>
        </w:tc>
      </w:tr>
      <w:tr w:rsidR="00D111B4" w:rsidRPr="00B26F39" w:rsidTr="00B26F39">
        <w:trPr>
          <w:trHeight w:val="87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жильем молодых семей на 2021 год МБ (доплата) (Социальное обеспечение  и иные выплаты  населению)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03 0 01 00700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291,6</w:t>
            </w:r>
          </w:p>
        </w:tc>
      </w:tr>
      <w:tr w:rsidR="00D111B4" w:rsidRPr="00B26F39" w:rsidTr="00FC274A">
        <w:trPr>
          <w:trHeight w:val="87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обеспечение жильем молодых семей  (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(Социальное обеспечение  и иные выплаты  населению)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01 L4970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13 074,5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обеспечение жильем молодых семей (Социальное обеспечение  и иные выплаты  населению)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01 L4970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45 043,0</w:t>
            </w:r>
          </w:p>
        </w:tc>
      </w:tr>
      <w:tr w:rsidR="00D111B4" w:rsidRPr="00B26F39" w:rsidTr="00D721D0">
        <w:trPr>
          <w:trHeight w:val="733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03 0 02 00000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18 649,5</w:t>
            </w:r>
          </w:p>
        </w:tc>
      </w:tr>
      <w:tr w:rsidR="00D111B4" w:rsidRPr="00B26F39" w:rsidTr="00FC274A">
        <w:trPr>
          <w:trHeight w:val="153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center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переселение граждан из аварийного жилищного фонда, </w:t>
            </w:r>
            <w:r w:rsidR="00B3584C">
              <w:rPr>
                <w:rFonts w:ascii="Times New Roman" w:hAnsi="Times New Roman" w:cs="Times New Roman"/>
                <w:sz w:val="24"/>
                <w:szCs w:val="24"/>
              </w:rPr>
              <w:t xml:space="preserve">признанного таковым после 01 января </w:t>
            </w:r>
            <w:r w:rsidRPr="00FC274A">
              <w:rPr>
                <w:rFonts w:ascii="Times New Roman" w:hAnsi="Times New Roman" w:cs="Times New Roman"/>
                <w:sz w:val="24"/>
                <w:szCs w:val="24"/>
              </w:rPr>
              <w:t>2012 года  (Приобретение объектов недвижимого имущества в государственну</w:t>
            </w:r>
            <w:proofErr w:type="gramStart"/>
            <w:r w:rsidRPr="00FC274A">
              <w:rPr>
                <w:rFonts w:ascii="Times New Roman" w:hAnsi="Times New Roman" w:cs="Times New Roman"/>
                <w:sz w:val="24"/>
                <w:szCs w:val="24"/>
              </w:rPr>
              <w:t>ю(</w:t>
            </w:r>
            <w:proofErr w:type="gramEnd"/>
            <w:r w:rsidRPr="00FC274A">
              <w:rPr>
                <w:rFonts w:ascii="Times New Roman" w:hAnsi="Times New Roman" w:cs="Times New Roman"/>
                <w:sz w:val="24"/>
                <w:szCs w:val="24"/>
              </w:rPr>
              <w:t>муниципальную )собственность)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02 S8600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11 678,2</w:t>
            </w:r>
          </w:p>
        </w:tc>
      </w:tr>
      <w:tr w:rsidR="00D111B4" w:rsidRPr="00B26F39" w:rsidTr="00FC274A">
        <w:trPr>
          <w:trHeight w:val="114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center"/>
            <w:hideMark/>
          </w:tcPr>
          <w:p w:rsidR="00D111B4" w:rsidRPr="00FC274A" w:rsidRDefault="00D111B4" w:rsidP="00B35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sz w:val="24"/>
                <w:szCs w:val="24"/>
              </w:rPr>
              <w:t>Субсидии на переселение граждан из аварийного жилищного фонда</w:t>
            </w:r>
            <w:r w:rsidR="00B3584C">
              <w:rPr>
                <w:rFonts w:ascii="Times New Roman" w:hAnsi="Times New Roman" w:cs="Times New Roman"/>
                <w:sz w:val="24"/>
                <w:szCs w:val="24"/>
              </w:rPr>
              <w:t xml:space="preserve">,  признанного таковым после 01 января </w:t>
            </w:r>
            <w:r w:rsidRPr="00FC274A">
              <w:rPr>
                <w:rFonts w:ascii="Times New Roman" w:hAnsi="Times New Roman" w:cs="Times New Roman"/>
                <w:sz w:val="24"/>
                <w:szCs w:val="24"/>
              </w:rPr>
              <w:t>2012 года  (</w:t>
            </w:r>
            <w:proofErr w:type="spellStart"/>
            <w:r w:rsidRPr="00FC274A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sz w:val="24"/>
                <w:szCs w:val="24"/>
              </w:rPr>
              <w:t>) (Приобретение объектов недвижимого имущества в государственну</w:t>
            </w:r>
            <w:proofErr w:type="gramStart"/>
            <w:r w:rsidRPr="00FC274A">
              <w:rPr>
                <w:rFonts w:ascii="Times New Roman" w:hAnsi="Times New Roman" w:cs="Times New Roman"/>
                <w:sz w:val="24"/>
                <w:szCs w:val="24"/>
              </w:rPr>
              <w:t>ю(</w:t>
            </w:r>
            <w:proofErr w:type="gramEnd"/>
            <w:r w:rsidRPr="00FC274A">
              <w:rPr>
                <w:rFonts w:ascii="Times New Roman" w:hAnsi="Times New Roman" w:cs="Times New Roman"/>
                <w:sz w:val="24"/>
                <w:szCs w:val="24"/>
              </w:rPr>
              <w:t>муниципальную )собственность)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02 S8600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5 005,0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03 0 02 00273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1 149,2</w:t>
            </w:r>
          </w:p>
        </w:tc>
      </w:tr>
      <w:tr w:rsidR="00D111B4" w:rsidRPr="00B26F39" w:rsidTr="00FC274A">
        <w:trPr>
          <w:trHeight w:val="165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фонда, признанного таковым до 1 января 2017 года (Приобретение объектов недвижимого имущества в государственну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ю(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 )собственность)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03 0 02 00560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817,1</w:t>
            </w:r>
          </w:p>
        </w:tc>
      </w:tr>
      <w:tr w:rsidR="00D111B4" w:rsidRPr="00B26F39" w:rsidTr="00FC274A">
        <w:trPr>
          <w:trHeight w:val="41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03 0 03 00000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15 075,0</w:t>
            </w:r>
          </w:p>
        </w:tc>
      </w:tr>
      <w:tr w:rsidR="00D111B4" w:rsidRPr="00B26F39" w:rsidTr="00D721D0">
        <w:trPr>
          <w:trHeight w:val="41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03 0 03 00090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2 885,9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03 0 03 00090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4 718,5</w:t>
            </w:r>
          </w:p>
        </w:tc>
      </w:tr>
      <w:tr w:rsidR="00D111B4" w:rsidRPr="00B26F39" w:rsidTr="00FC274A">
        <w:trPr>
          <w:trHeight w:val="102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коммунального хозяйства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03 0 03 00090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367,2</w:t>
            </w:r>
          </w:p>
        </w:tc>
      </w:tr>
      <w:tr w:rsidR="00D111B4" w:rsidRPr="00B26F39" w:rsidTr="00ED178F">
        <w:trPr>
          <w:trHeight w:val="41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 0 03 S8100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7 089,2</w:t>
            </w:r>
          </w:p>
        </w:tc>
      </w:tr>
      <w:tr w:rsidR="00D111B4" w:rsidRPr="00B26F39" w:rsidTr="00FC274A">
        <w:trPr>
          <w:trHeight w:val="132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03 S8100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14,2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03 0 04 00000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89 253,0</w:t>
            </w:r>
          </w:p>
        </w:tc>
      </w:tr>
      <w:tr w:rsidR="00D111B4" w:rsidRPr="00B26F39" w:rsidTr="00FC274A">
        <w:trPr>
          <w:trHeight w:val="127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03 0 04 78430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248,7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03 0 04 88430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134,9</w:t>
            </w:r>
          </w:p>
        </w:tc>
      </w:tr>
      <w:tr w:rsidR="00D111B4" w:rsidRPr="00B26F39" w:rsidTr="00D721D0">
        <w:trPr>
          <w:trHeight w:val="273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03 0 04 00100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20 824,0</w:t>
            </w:r>
          </w:p>
        </w:tc>
      </w:tr>
      <w:tr w:rsidR="00D111B4" w:rsidRPr="00B26F39" w:rsidTr="00D721D0">
        <w:trPr>
          <w:trHeight w:val="688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благоустройства (Иные бюджетные ассигнования)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03 0 04 00100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я(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03 0 04 70100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1 382,5</w:t>
            </w:r>
          </w:p>
        </w:tc>
      </w:tr>
      <w:tr w:rsidR="00D111B4" w:rsidRPr="00B26F39" w:rsidTr="00FC274A">
        <w:trPr>
          <w:trHeight w:val="178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04 S8910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2 549,9</w:t>
            </w:r>
          </w:p>
        </w:tc>
      </w:tr>
      <w:tr w:rsidR="00D111B4" w:rsidRPr="00B26F39" w:rsidTr="00FC274A">
        <w:trPr>
          <w:trHeight w:val="102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проектов по поддержке местных инициатив (Закупка товаров, работ и услуг для муниципальных нужд) 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04 S8910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2 357,8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благоустройства (Иные бюджетные ассигнования)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03 0 04 00100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D111B4" w:rsidRPr="00B26F39" w:rsidTr="00FC274A">
        <w:trPr>
          <w:trHeight w:val="102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03 0 04 00590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25 333,3</w:t>
            </w:r>
          </w:p>
        </w:tc>
      </w:tr>
      <w:tr w:rsidR="00D111B4" w:rsidRPr="00B26F39" w:rsidTr="00FC274A">
        <w:trPr>
          <w:trHeight w:val="273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03 0 04 00590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9 082,5</w:t>
            </w:r>
          </w:p>
        </w:tc>
      </w:tr>
      <w:tr w:rsidR="00D111B4" w:rsidRPr="00B26F39" w:rsidTr="00FC274A">
        <w:trPr>
          <w:trHeight w:val="127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03 0 04 00590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23 719,1</w:t>
            </w:r>
          </w:p>
        </w:tc>
      </w:tr>
      <w:tr w:rsidR="00D111B4" w:rsidRPr="00B26F39" w:rsidTr="00FC274A">
        <w:trPr>
          <w:trHeight w:val="28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03 0 04 70100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2 918,9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 w:rsidP="00FC27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80100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574,4</w:t>
            </w:r>
          </w:p>
        </w:tc>
      </w:tr>
      <w:tr w:rsidR="00D111B4" w:rsidRPr="00B26F39" w:rsidTr="00D721D0">
        <w:trPr>
          <w:trHeight w:val="47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Региональный проект «Жилье»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 0 F1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5 747,2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Стимулирование программ развития жилищного строительства субъектов Российской Федерации (в целях достижения значений дополнительного результата)  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 0 F1 Д0210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5 735,8</w:t>
            </w:r>
          </w:p>
        </w:tc>
      </w:tr>
      <w:tr w:rsidR="00D111B4" w:rsidRPr="00B26F39" w:rsidTr="00FC274A">
        <w:trPr>
          <w:trHeight w:val="102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Стимулирование программ развития жилищного строительства субъектов Российской Федерации (в целях достижения значений дополнительного результата) - 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F1 Д0210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11,4</w:t>
            </w:r>
          </w:p>
        </w:tc>
      </w:tr>
      <w:tr w:rsidR="00D111B4" w:rsidRPr="00B26F39" w:rsidTr="00FC274A">
        <w:trPr>
          <w:trHeight w:val="102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"Национальный проект "Жилье и городская среда"</w:t>
            </w:r>
            <w:proofErr w:type="gramStart"/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,"</w:t>
            </w:r>
            <w:proofErr w:type="gramEnd"/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 0 F2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23 884,8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муниципальных программ в рамках региональных программ "Формирование комфортной городской среды"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F2 55550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9 000,0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муниципальных программ в рамках региональных программ "Формирование комфортной городской среды" (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F2 55550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221,6</w:t>
            </w:r>
          </w:p>
        </w:tc>
      </w:tr>
      <w:tr w:rsidR="00D111B4" w:rsidRPr="00B26F39" w:rsidTr="00FC274A">
        <w:trPr>
          <w:trHeight w:val="105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 (в целях достижения значений дополнительного результата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)(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F2 Д5550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14 618,1</w:t>
            </w:r>
          </w:p>
        </w:tc>
      </w:tr>
      <w:tr w:rsidR="00D111B4" w:rsidRPr="00B26F39" w:rsidTr="00FC274A">
        <w:trPr>
          <w:trHeight w:val="102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программ формирования современной городской среды (в целях достижения значений 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дополнительного результата) (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 0 F2 Д5550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реализацию мероприятий по повышению уровня информирования граждан о проведении голосования по отбору общественных территорий,</w:t>
            </w:r>
            <w:r w:rsidR="00ED1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подлежащих благоустройству в рамках реализации муниципальных программ формирования современной городской среды 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F2 79090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D111B4" w:rsidRPr="00B26F39" w:rsidTr="00FC274A">
        <w:trPr>
          <w:trHeight w:val="75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 0 F3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5 144,1</w:t>
            </w:r>
          </w:p>
        </w:tc>
      </w:tr>
      <w:tr w:rsidR="00D111B4" w:rsidRPr="00B26F39" w:rsidTr="00FC274A">
        <w:trPr>
          <w:trHeight w:val="102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обеспечение мероприятий по переселению граждан из аварийного жилищного фонда, признанного таковым до 1 января 2017 года, за счет средств государственной 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корпорации-Фонд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содействия реформированию жилищно-коммунального хозяйства (Приобретение объектов недвижимого имущества в государственну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ю(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F3 67483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4 632,9</w:t>
            </w:r>
          </w:p>
        </w:tc>
      </w:tr>
      <w:tr w:rsidR="00D111B4" w:rsidRPr="00B26F39" w:rsidTr="00FC274A">
        <w:trPr>
          <w:trHeight w:val="102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фонда, признанного таковым до 1 января 2017 года (Приобретение объектов недвижимого имущества в государственну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ю(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F3 67484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434,5</w:t>
            </w:r>
          </w:p>
        </w:tc>
      </w:tr>
      <w:tr w:rsidR="00D111B4" w:rsidRPr="00B26F39" w:rsidTr="00FC274A">
        <w:trPr>
          <w:trHeight w:val="102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обеспечение мероприятий по переселению граждан из аварийного жилищного фонда, признанного 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таковым до 1 января 2017 года (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(Приобретение объектов недвижимого имущества в государственну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ю(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 0 F3 67484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76,7</w:t>
            </w:r>
          </w:p>
        </w:tc>
      </w:tr>
      <w:tr w:rsidR="00D111B4" w:rsidRPr="00B26F39" w:rsidTr="00D721D0">
        <w:trPr>
          <w:trHeight w:val="587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"Экология"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03 0 05 00000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761,5</w:t>
            </w:r>
          </w:p>
        </w:tc>
      </w:tr>
      <w:tr w:rsidR="00D111B4" w:rsidRPr="00B26F39" w:rsidTr="00D721D0">
        <w:trPr>
          <w:trHeight w:val="1262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03 0 05 00110 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558,7</w:t>
            </w:r>
          </w:p>
        </w:tc>
      </w:tr>
      <w:tr w:rsidR="00D111B4" w:rsidRPr="00B26F39" w:rsidTr="00D721D0">
        <w:trPr>
          <w:trHeight w:val="1012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экологической безопасности и качества окружающей среды (Иные бюджетные ассигнования)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03 0 05 00110 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202,8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22 151,1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04 0 01 00000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361,6</w:t>
            </w:r>
          </w:p>
        </w:tc>
      </w:tr>
      <w:tr w:rsidR="00D111B4" w:rsidRPr="00B26F39" w:rsidTr="00D721D0">
        <w:trPr>
          <w:trHeight w:val="556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04 0 01 00120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Зарезервированные средства областного бюджета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04 0 01 70100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187,0</w:t>
            </w:r>
          </w:p>
        </w:tc>
      </w:tr>
      <w:tr w:rsidR="00D111B4" w:rsidRPr="00B26F39" w:rsidTr="00FC274A">
        <w:trPr>
          <w:trHeight w:val="127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04 0 02 00000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21 789,5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защиты населения  и территории Борисоглебского городского округа от чрезвычайных ситуаций, обеспечение пожарной безопасности, безопасности людей на водных объектах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04 0 02 00130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216,0</w:t>
            </w:r>
          </w:p>
        </w:tc>
      </w:tr>
      <w:tr w:rsidR="00D111B4" w:rsidRPr="00B26F39" w:rsidTr="00FC274A">
        <w:trPr>
          <w:trHeight w:val="127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добровольных пожарных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04 0 02 00140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441,9</w:t>
            </w:r>
          </w:p>
        </w:tc>
      </w:tr>
      <w:tr w:rsidR="00D111B4" w:rsidRPr="00B26F39" w:rsidTr="00FC274A">
        <w:trPr>
          <w:trHeight w:val="178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04 0 02 00590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20 903,8</w:t>
            </w:r>
          </w:p>
        </w:tc>
      </w:tr>
      <w:tr w:rsidR="00D111B4" w:rsidRPr="00B26F39" w:rsidTr="00FC274A">
        <w:trPr>
          <w:trHeight w:val="180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 w:rsidP="00ED1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</w:t>
            </w:r>
            <w:r w:rsidR="00ED1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чрезвычайных ситуаци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й(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04 0 02 20570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 w:rsidP="00ED1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</w:t>
            </w:r>
            <w:r w:rsidR="00ED1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чрезвычайных ситуаци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й(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04 0 02 20570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D111B4" w:rsidRPr="00B26F39" w:rsidTr="00FC274A">
        <w:trPr>
          <w:trHeight w:val="127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04 0 02 80540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127,8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150 586,0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05 0 01 00000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18 095,8</w:t>
            </w:r>
          </w:p>
        </w:tc>
      </w:tr>
      <w:tr w:rsidR="00D111B4" w:rsidRPr="00B26F39" w:rsidTr="00FC274A">
        <w:trPr>
          <w:trHeight w:val="41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05 0 01 00590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15 693,3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05 0 01 80540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174,3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государственную поддержку отрасли культуры за счет средств резервного фонда Правительства Российской Федерации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01 L519F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государственную поддержку отрасли культуры за счет средств резервного фонда Правительства Российской Федерации  (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01 L519F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D111B4" w:rsidRPr="00B26F39" w:rsidTr="00ED178F">
        <w:trPr>
          <w:trHeight w:val="84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05 0 01 70100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1 100,0</w:t>
            </w:r>
          </w:p>
        </w:tc>
      </w:tr>
      <w:tr w:rsidR="00D111B4" w:rsidRPr="00B26F39" w:rsidTr="00FC274A">
        <w:trPr>
          <w:trHeight w:val="153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на поощрение городских округов и муниципальных районов Воронежской области за достижение наилучших 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значений комплексной оценки показателей эффективности деятельности органов местного самоуправления городских округов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муниципальных районов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05 0 01 79060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777,6</w:t>
            </w:r>
          </w:p>
        </w:tc>
      </w:tr>
      <w:tr w:rsidR="00D111B4" w:rsidRPr="00B26F39" w:rsidTr="00D721D0">
        <w:trPr>
          <w:trHeight w:val="65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музейного дела"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05 0 02 00000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9 475,9</w:t>
            </w:r>
          </w:p>
        </w:tc>
      </w:tr>
      <w:tr w:rsidR="00D111B4" w:rsidRPr="00B26F39" w:rsidTr="00FC274A">
        <w:trPr>
          <w:trHeight w:val="204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05 0 02 00590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9 319,3</w:t>
            </w:r>
          </w:p>
        </w:tc>
      </w:tr>
      <w:tr w:rsidR="00D111B4" w:rsidRPr="00B26F39" w:rsidTr="00ED178F">
        <w:trPr>
          <w:trHeight w:val="1913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05 0 02 80540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156,6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театрального искусства"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05 0 03 00000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22 687,7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05 0 03 00590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21 185,2</w:t>
            </w:r>
          </w:p>
        </w:tc>
      </w:tr>
      <w:tr w:rsidR="00D111B4" w:rsidRPr="00B26F39" w:rsidTr="00FC274A">
        <w:trPr>
          <w:trHeight w:val="102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</w:t>
            </w:r>
            <w:r w:rsidR="00ED1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на поддержку творческой деятельности и укрепление  материально-технической базы муниципальных театров в населенных пунктах с 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численностью до 300 тыс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 0 03 L4660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</w:t>
            </w:r>
            <w:r w:rsidR="00ED1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еловек (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03 L4660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D111B4" w:rsidRPr="00B26F39" w:rsidTr="00FC274A">
        <w:trPr>
          <w:trHeight w:val="102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05 0 04 00000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38 981,7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05 0 04 00590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35 099,8</w:t>
            </w:r>
          </w:p>
        </w:tc>
      </w:tr>
      <w:tr w:rsidR="00D111B4" w:rsidRPr="00B26F39" w:rsidTr="00FC274A">
        <w:trPr>
          <w:trHeight w:val="127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05 0 04 00600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D111B4" w:rsidRPr="00B26F39" w:rsidTr="00ED178F">
        <w:trPr>
          <w:trHeight w:val="84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05 0 04 70100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2 381,9</w:t>
            </w:r>
          </w:p>
        </w:tc>
      </w:tr>
      <w:tr w:rsidR="00D111B4" w:rsidRPr="00B26F39" w:rsidTr="00D721D0">
        <w:trPr>
          <w:trHeight w:val="1437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05 0 05 00000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44 582,3</w:t>
            </w:r>
          </w:p>
        </w:tc>
      </w:tr>
      <w:tr w:rsidR="00D111B4" w:rsidRPr="00B26F39" w:rsidTr="00D721D0">
        <w:trPr>
          <w:trHeight w:val="1118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05 0 05 00150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2 360,4</w:t>
            </w:r>
          </w:p>
        </w:tc>
      </w:tr>
      <w:tr w:rsidR="00D111B4" w:rsidRPr="00B26F39" w:rsidTr="00FC274A">
        <w:trPr>
          <w:trHeight w:val="178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на  обеспечение затрат по обеспечению деятельности муниципального унитарного предприятия Борисоглебского городского округа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 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05 0 05 00580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D111B4" w:rsidRPr="00B26F39" w:rsidTr="00FC274A">
        <w:trPr>
          <w:trHeight w:val="14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05 0 05 00590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38 950,6</w:t>
            </w:r>
          </w:p>
        </w:tc>
      </w:tr>
      <w:tr w:rsidR="00D111B4" w:rsidRPr="00B26F39" w:rsidTr="00FC274A">
        <w:trPr>
          <w:trHeight w:val="156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05 0 05 70100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2 071,3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05 0 07 00000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6 762,6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поддержку творческой деятельности и 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еловек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 0 07 L4660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еловек (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07 L4660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D111B4" w:rsidRPr="00B26F39" w:rsidTr="00FC274A">
        <w:trPr>
          <w:trHeight w:val="85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05 0 07 00600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5 207,8</w:t>
            </w:r>
          </w:p>
        </w:tc>
      </w:tr>
      <w:tr w:rsidR="00D111B4" w:rsidRPr="00B26F39" w:rsidTr="00B26F39">
        <w:trPr>
          <w:trHeight w:val="100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07 S8750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844,2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реализация мероприятий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07 S8750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9,4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center"/>
            <w:hideMark/>
          </w:tcPr>
          <w:p w:rsidR="00D111B4" w:rsidRPr="00FC274A" w:rsidRDefault="00D111B4" w:rsidP="00D721D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 0 А10000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А154540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64 451,2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детско-юношеского спорта"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06 0 01 00000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1 815,9</w:t>
            </w:r>
          </w:p>
        </w:tc>
      </w:tr>
      <w:tr w:rsidR="00D111B4" w:rsidRPr="00B26F39" w:rsidTr="00FC274A">
        <w:trPr>
          <w:trHeight w:val="126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06 0 01 00170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1 815,9</w:t>
            </w:r>
          </w:p>
        </w:tc>
      </w:tr>
      <w:tr w:rsidR="00D111B4" w:rsidRPr="00B26F39" w:rsidTr="00D721D0">
        <w:trPr>
          <w:trHeight w:val="934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06 0 02 00000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3 085,7</w:t>
            </w:r>
          </w:p>
        </w:tc>
      </w:tr>
      <w:tr w:rsidR="00D111B4" w:rsidRPr="00B26F39" w:rsidTr="00D721D0">
        <w:trPr>
          <w:trHeight w:val="273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06 0 02 00170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 w:rsidP="00862C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862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2 635,0</w:t>
            </w:r>
          </w:p>
        </w:tc>
      </w:tr>
      <w:tr w:rsidR="00D111B4" w:rsidRPr="00B26F39" w:rsidTr="00FC274A">
        <w:trPr>
          <w:trHeight w:val="102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из областного бюджета бюджетам муниципальных районов и городских округов Воронежской области на реализацию мероприятий по созданию условий для развития физической культуры и массового спорта (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06 0 02 78790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из областного бюджета бюджетам муниципальных районов и городских округов Воронежской области на реализацию мероприятий по созданию условий для развития физической культуры и массового спорта 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06 0 02 78790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444,7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06 0 03 00000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14 459,8</w:t>
            </w:r>
          </w:p>
        </w:tc>
      </w:tr>
      <w:tr w:rsidR="00D111B4" w:rsidRPr="00B26F39" w:rsidTr="00FC274A">
        <w:trPr>
          <w:trHeight w:val="102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том числе объектов общегражданского назначения. жилья. инфраструктуры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06 0 03 00600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12 125,5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 (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03 S8100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</w:t>
            </w:r>
          </w:p>
        </w:tc>
      </w:tr>
      <w:tr w:rsidR="00D111B4" w:rsidRPr="00B26F39" w:rsidTr="00FC274A">
        <w:trPr>
          <w:trHeight w:val="102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 w:rsidP="00D721D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объектов капитального строительства муниципальной 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рамках областной адресной инвестиционной программ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ы(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03 S8100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2 329,6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center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Региональный проект "Спорт- норма жизни"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 0 P5 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45 089,8</w:t>
            </w:r>
          </w:p>
        </w:tc>
      </w:tr>
      <w:tr w:rsidR="00D111B4" w:rsidRPr="00B26F39" w:rsidTr="00FC274A">
        <w:trPr>
          <w:trHeight w:val="102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center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и модернизация объектов спортивной инфраструктуры региональной собственности для занятий 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физической культурой и спортом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 0 P5 Д1390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44 999,6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center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для занятий физической культурой и спортом (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P5 Д1390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90,2</w:t>
            </w:r>
          </w:p>
        </w:tc>
      </w:tr>
      <w:tr w:rsidR="00D111B4" w:rsidRPr="00B26F39" w:rsidTr="00D721D0">
        <w:trPr>
          <w:trHeight w:val="894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2 288,4</w:t>
            </w:r>
          </w:p>
        </w:tc>
      </w:tr>
      <w:tr w:rsidR="00D111B4" w:rsidRPr="00B26F39" w:rsidTr="00D721D0">
        <w:trPr>
          <w:trHeight w:val="978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07 0 02 00000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983,6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07 0 02 88460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13,6</w:t>
            </w:r>
          </w:p>
        </w:tc>
      </w:tr>
      <w:tr w:rsidR="00D111B4" w:rsidRPr="00B26F39" w:rsidTr="00FC274A">
        <w:trPr>
          <w:trHeight w:val="57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07 0 02 78460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921,5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мероприятия по развитию градостроительной деятельности (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07 0 02 78460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</w:tr>
      <w:tr w:rsidR="00D111B4" w:rsidRPr="00B26F39" w:rsidTr="00FC274A">
        <w:trPr>
          <w:trHeight w:val="273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"Разработка Стратегии социально-экономического развития городского округа на период до 2035г"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07 0 03 00000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4,8</w:t>
            </w:r>
          </w:p>
        </w:tc>
      </w:tr>
      <w:tr w:rsidR="00D111B4" w:rsidRPr="00B26F39" w:rsidTr="00FC274A">
        <w:trPr>
          <w:trHeight w:val="102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разработке стратегии социально-экономического развития городского округа на период до 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2035 г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07 0 03 00190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11.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"Содействие деятельности курируемых муниципальных предприятий"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07 0 07 00000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1 300,0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финансовой помощи в целях предупреждения банкротства и восстановление платежеспособности МУП БГО (Иные бюджетные ассигнования)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07 0 07 00570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1 300,0</w:t>
            </w:r>
          </w:p>
        </w:tc>
      </w:tr>
      <w:tr w:rsidR="00D111B4" w:rsidRPr="00B26F39" w:rsidTr="00FC274A">
        <w:trPr>
          <w:trHeight w:val="84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транспортной системы 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174 303,1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08 0 01 00000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8 245,0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08 0 01 00200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6 462,3</w:t>
            </w:r>
          </w:p>
        </w:tc>
      </w:tr>
      <w:tr w:rsidR="00D111B4" w:rsidRPr="00B26F39" w:rsidTr="00D721D0">
        <w:trPr>
          <w:trHeight w:val="1124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Зарезервированные средства областного бюджета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08 0 01 70100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1 782,7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"Организация дорожной деятельности городского округа"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08 0 02 00000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165 203,5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08 0 02 88650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22 306,8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улично-дорожной сети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08 0 02 88650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1 970,4</w:t>
            </w:r>
          </w:p>
        </w:tc>
      </w:tr>
      <w:tr w:rsidR="00D111B4" w:rsidRPr="00B26F39" w:rsidTr="00FC274A">
        <w:trPr>
          <w:trHeight w:val="255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строительство (реконструкцию) автомобильных дорог общего пользования местного значения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02 S8840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61 905,5</w:t>
            </w:r>
          </w:p>
        </w:tc>
      </w:tr>
      <w:tr w:rsidR="00D111B4" w:rsidRPr="00B26F39" w:rsidTr="00FC274A">
        <w:trPr>
          <w:trHeight w:val="229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(реконструкцию) автомобильных дорог общего пользования местного значения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02 S8840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62,0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02 S8850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78 053,1</w:t>
            </w:r>
          </w:p>
        </w:tc>
      </w:tr>
      <w:tr w:rsidR="00D111B4" w:rsidRPr="00B26F39" w:rsidTr="00D721D0">
        <w:trPr>
          <w:trHeight w:val="1492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02 S8850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905,7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08 0 04 00000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854,6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08 0 04 00210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854,6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32 409,0</w:t>
            </w:r>
          </w:p>
        </w:tc>
      </w:tr>
      <w:tr w:rsidR="00D111B4" w:rsidRPr="00B26F39" w:rsidTr="00D721D0">
        <w:trPr>
          <w:trHeight w:val="629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32 409,0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на осуществление государственных полномочий в области обращения с 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животными без владельцев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09 0 01 78450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1 150,9</w:t>
            </w:r>
          </w:p>
        </w:tc>
      </w:tr>
      <w:tr w:rsidR="00D111B4" w:rsidRPr="00B26F39" w:rsidTr="00D721D0">
        <w:trPr>
          <w:trHeight w:val="103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09 0 01 88650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1 161,5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благоустройства (Иные бюджетные ассигнования)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09 0 01 00100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42,5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09 0 01 00090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1 351,1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S8910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2 957,8</w:t>
            </w:r>
          </w:p>
        </w:tc>
      </w:tr>
      <w:tr w:rsidR="00D111B4" w:rsidRPr="00B26F39" w:rsidTr="00FC274A">
        <w:trPr>
          <w:trHeight w:val="698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S8910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1 552,3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09 0 01 00100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5 338,9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по содержанию и ремонту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09 0 01 00235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640,6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Зарезервированные средства, связанные с особенностями исполнения бюджета (Иные бюджетные ассигнования) 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09 0 01 80100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2 405,2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Зарезервированные средства, связанные с особенностями исполнения бюджета (Иные бюджетные ассигнования) 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09 0 01 80100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755,1</w:t>
            </w:r>
          </w:p>
        </w:tc>
      </w:tr>
      <w:tr w:rsidR="00D111B4" w:rsidRPr="00B26F39" w:rsidTr="00FC274A">
        <w:trPr>
          <w:trHeight w:val="127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Борисоглебского городского округа 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09 0 01 80540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258,6</w:t>
            </w:r>
          </w:p>
        </w:tc>
      </w:tr>
      <w:tr w:rsidR="00D111B4" w:rsidRPr="00B26F39" w:rsidTr="00FC274A">
        <w:trPr>
          <w:trHeight w:val="102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Борисоглебского городского округа 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09 0 01 80540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667,4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 w:rsidP="00ED17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</w:t>
            </w:r>
            <w:r w:rsidR="00ED17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нсферты на обеспечение комплексного развития сельских территорий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L5760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2 009,5</w:t>
            </w:r>
          </w:p>
        </w:tc>
      </w:tr>
      <w:tr w:rsidR="00D111B4" w:rsidRPr="00B26F39" w:rsidTr="00FC274A">
        <w:trPr>
          <w:trHeight w:val="76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комплексного развития сельских территорий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L5760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861,3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09 0 01 70100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1 911,8</w:t>
            </w:r>
          </w:p>
        </w:tc>
      </w:tr>
      <w:tr w:rsidR="00D111B4" w:rsidRPr="00B26F39" w:rsidTr="00FC274A">
        <w:trPr>
          <w:trHeight w:val="127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 на 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муниципальных образований на обустройство территорий муниципальных образований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S8070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4 482,2</w:t>
            </w:r>
          </w:p>
        </w:tc>
      </w:tr>
      <w:tr w:rsidR="00D111B4" w:rsidRPr="00B26F39" w:rsidTr="00FC274A">
        <w:trPr>
          <w:trHeight w:val="204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 на 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муниципальных образований на обустройство территорий муниципальных образований - 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S8070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3 029,8</w:t>
            </w:r>
          </w:p>
        </w:tc>
      </w:tr>
      <w:tr w:rsidR="00D111B4" w:rsidRPr="00B26F39" w:rsidTr="00FC274A">
        <w:trPr>
          <w:trHeight w:val="153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09 0 01 00600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D111B4" w:rsidRPr="00B26F39" w:rsidTr="00FC274A">
        <w:trPr>
          <w:trHeight w:val="127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на поощрение городских округов и муниципальных районов Воронежской области за достижение наилучших 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значений комплексной оценки показателей эффективности деятельности органов местного самоуправления городских округов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муниципальных районов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09 0 01 79060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1 682,5</w:t>
            </w:r>
          </w:p>
        </w:tc>
      </w:tr>
      <w:tr w:rsidR="00D111B4" w:rsidRPr="00B26F39" w:rsidTr="00FC274A">
        <w:trPr>
          <w:trHeight w:val="51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</w:t>
            </w:r>
            <w:proofErr w:type="spellStart"/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развитие энергетики"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18 119,0</w:t>
            </w:r>
          </w:p>
        </w:tc>
      </w:tr>
      <w:tr w:rsidR="00D111B4" w:rsidRPr="00B26F39" w:rsidTr="00FC274A">
        <w:trPr>
          <w:trHeight w:val="153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10 0 01 00000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18 119,0</w:t>
            </w:r>
          </w:p>
        </w:tc>
      </w:tr>
      <w:tr w:rsidR="00D111B4" w:rsidRPr="00B26F39" w:rsidTr="00FC274A">
        <w:trPr>
          <w:trHeight w:val="153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10 0 01 00220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9 466,0</w:t>
            </w:r>
          </w:p>
        </w:tc>
      </w:tr>
      <w:tr w:rsidR="00D111B4" w:rsidRPr="00B26F39" w:rsidTr="00D721D0">
        <w:trPr>
          <w:trHeight w:val="132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(Иные бюджетные ассигнования)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10 0 01 00220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D111B4" w:rsidRPr="00B26F39" w:rsidTr="00517DC3">
        <w:trPr>
          <w:trHeight w:val="1123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органами власти другого уровня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10 0 01 70100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5 929,9</w:t>
            </w:r>
          </w:p>
        </w:tc>
      </w:tr>
      <w:tr w:rsidR="00D111B4" w:rsidRPr="00B26F39" w:rsidTr="00D721D0">
        <w:trPr>
          <w:trHeight w:val="1268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 01 S8670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2 623,1</w:t>
            </w:r>
          </w:p>
        </w:tc>
      </w:tr>
      <w:tr w:rsidR="00D111B4" w:rsidRPr="00B26F39" w:rsidTr="00D721D0">
        <w:trPr>
          <w:trHeight w:val="1032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12 575,1</w:t>
            </w:r>
          </w:p>
        </w:tc>
      </w:tr>
      <w:tr w:rsidR="00D111B4" w:rsidRPr="00B26F39" w:rsidTr="00D721D0">
        <w:trPr>
          <w:trHeight w:val="751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11 0 02 00000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12 575,1</w:t>
            </w:r>
          </w:p>
        </w:tc>
      </w:tr>
      <w:tr w:rsidR="00D111B4" w:rsidRPr="00B26F39" w:rsidTr="00D721D0">
        <w:trPr>
          <w:trHeight w:val="1202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11 0 02 80200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1 338,8</w:t>
            </w:r>
          </w:p>
        </w:tc>
      </w:tr>
      <w:tr w:rsidR="00D111B4" w:rsidRPr="00B26F39" w:rsidTr="00D721D0">
        <w:trPr>
          <w:trHeight w:val="557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11 0 02 82010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10 437,3</w:t>
            </w:r>
          </w:p>
        </w:tc>
      </w:tr>
      <w:tr w:rsidR="00D111B4" w:rsidRPr="00B26F39" w:rsidTr="00FC274A">
        <w:trPr>
          <w:trHeight w:val="153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11 0 02 82010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799,0</w:t>
            </w:r>
          </w:p>
        </w:tc>
      </w:tr>
      <w:tr w:rsidR="00D111B4" w:rsidRPr="00B26F39" w:rsidTr="00D721D0">
        <w:trPr>
          <w:trHeight w:val="713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99 159,2</w:t>
            </w:r>
          </w:p>
        </w:tc>
      </w:tr>
      <w:tr w:rsidR="00D111B4" w:rsidRPr="00B26F39" w:rsidTr="00D721D0">
        <w:trPr>
          <w:trHeight w:val="867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86 390,3</w:t>
            </w:r>
          </w:p>
        </w:tc>
      </w:tr>
      <w:tr w:rsidR="00D111B4" w:rsidRPr="00B26F39" w:rsidTr="00517DC3">
        <w:trPr>
          <w:trHeight w:val="1222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проведение Всероссийской переписи населения 2020 года 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12 0 01 54690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186,7</w:t>
            </w:r>
          </w:p>
        </w:tc>
      </w:tr>
      <w:tr w:rsidR="00D111B4" w:rsidRPr="00B26F39" w:rsidTr="00FC274A">
        <w:trPr>
          <w:trHeight w:val="153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12 0 01 78391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423,0</w:t>
            </w:r>
          </w:p>
        </w:tc>
      </w:tr>
      <w:tr w:rsidR="00D111B4" w:rsidRPr="00B26F39" w:rsidTr="00FC274A">
        <w:trPr>
          <w:trHeight w:val="153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12 0 01 78392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1 687,0</w:t>
            </w:r>
          </w:p>
        </w:tc>
      </w:tr>
      <w:tr w:rsidR="00D111B4" w:rsidRPr="00B26F39" w:rsidTr="00FC274A">
        <w:trPr>
          <w:trHeight w:val="153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12 0 01 78470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391,0</w:t>
            </w:r>
          </w:p>
        </w:tc>
      </w:tr>
      <w:tr w:rsidR="00D111B4" w:rsidRPr="00B26F39" w:rsidTr="00D721D0">
        <w:trPr>
          <w:trHeight w:val="1212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12 0 01 80350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432,7</w:t>
            </w:r>
          </w:p>
        </w:tc>
      </w:tr>
      <w:tr w:rsidR="00D111B4" w:rsidRPr="00B26F39" w:rsidTr="00517DC3">
        <w:trPr>
          <w:trHeight w:val="415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Борисоглебского городского округа </w:t>
            </w:r>
            <w:proofErr w:type="gram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финансовое обеспечение непредвиденных расходов) (Закупка товаров, работ и услуг для 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12 0 01 80540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548,5</w:t>
            </w:r>
          </w:p>
        </w:tc>
      </w:tr>
      <w:tr w:rsidR="00D111B4" w:rsidRPr="00B26F39" w:rsidTr="00FC274A">
        <w:trPr>
          <w:trHeight w:val="153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2 594,9</w:t>
            </w:r>
          </w:p>
        </w:tc>
      </w:tr>
      <w:tr w:rsidR="00D111B4" w:rsidRPr="00B26F39" w:rsidTr="00FC274A">
        <w:trPr>
          <w:trHeight w:val="153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300,5</w:t>
            </w:r>
          </w:p>
        </w:tc>
      </w:tr>
      <w:tr w:rsidR="00D111B4" w:rsidRPr="00B26F39" w:rsidTr="00FC274A">
        <w:trPr>
          <w:trHeight w:val="153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62 333,2</w:t>
            </w:r>
          </w:p>
        </w:tc>
      </w:tr>
      <w:tr w:rsidR="00D111B4" w:rsidRPr="00B26F39" w:rsidTr="00517DC3">
        <w:trPr>
          <w:trHeight w:val="1272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14 750,4</w:t>
            </w:r>
          </w:p>
        </w:tc>
      </w:tr>
      <w:tr w:rsidR="00D111B4" w:rsidRPr="00B26F39" w:rsidTr="00D721D0">
        <w:trPr>
          <w:trHeight w:val="1002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D111B4" w:rsidRPr="00B26F39" w:rsidTr="00D721D0">
        <w:trPr>
          <w:trHeight w:val="1018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 функций органов местного самоуправления (Иные бюджетные ассигнования)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331,5</w:t>
            </w:r>
          </w:p>
        </w:tc>
      </w:tr>
      <w:tr w:rsidR="00D111B4" w:rsidRPr="00B26F39" w:rsidTr="00517DC3">
        <w:trPr>
          <w:trHeight w:val="698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</w:t>
            </w: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12 0 01 82020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2 410,7</w:t>
            </w:r>
          </w:p>
        </w:tc>
      </w:tr>
      <w:tr w:rsidR="00D111B4" w:rsidRPr="00B26F39" w:rsidTr="00D721D0">
        <w:trPr>
          <w:trHeight w:val="699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12 0 02 00000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2 233,1</w:t>
            </w:r>
          </w:p>
        </w:tc>
      </w:tr>
      <w:tr w:rsidR="00D111B4" w:rsidRPr="00B26F39" w:rsidTr="00D721D0">
        <w:trPr>
          <w:trHeight w:val="1136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12 0 02 80200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747,3</w:t>
            </w:r>
          </w:p>
        </w:tc>
      </w:tr>
      <w:tr w:rsidR="00D111B4" w:rsidRPr="00B26F39" w:rsidTr="00D721D0">
        <w:trPr>
          <w:trHeight w:val="982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13 0 02 80200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1 485,8</w:t>
            </w:r>
          </w:p>
        </w:tc>
      </w:tr>
      <w:tr w:rsidR="00D111B4" w:rsidRPr="00B26F39" w:rsidTr="00FC274A">
        <w:trPr>
          <w:trHeight w:val="153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12 0 03 00000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5 381,6</w:t>
            </w:r>
          </w:p>
        </w:tc>
      </w:tr>
      <w:tr w:rsidR="00D111B4" w:rsidRPr="00B26F39" w:rsidTr="00FC274A">
        <w:trPr>
          <w:trHeight w:val="153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мероприятий по капитальному ремонту муниципального жилищного фонда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12 0 03 00080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1 769,5</w:t>
            </w:r>
          </w:p>
        </w:tc>
      </w:tr>
      <w:tr w:rsidR="00D111B4" w:rsidRPr="00B26F39" w:rsidTr="00FC274A">
        <w:trPr>
          <w:trHeight w:val="153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12 0 03 00230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2 365,1</w:t>
            </w:r>
          </w:p>
        </w:tc>
      </w:tr>
      <w:tr w:rsidR="00D111B4" w:rsidRPr="00B26F39" w:rsidTr="00FC274A">
        <w:trPr>
          <w:trHeight w:val="153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(Иные бюджетные ассигнования)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12 0 03 00230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14,2</w:t>
            </w:r>
          </w:p>
        </w:tc>
      </w:tr>
      <w:tr w:rsidR="00D111B4" w:rsidRPr="00B26F39" w:rsidTr="00D721D0">
        <w:trPr>
          <w:trHeight w:val="1206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Зарезервированные средства областного бюджета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12 0 03 70100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1 162,8</w:t>
            </w:r>
          </w:p>
        </w:tc>
      </w:tr>
      <w:tr w:rsidR="00D111B4" w:rsidRPr="00B26F39" w:rsidTr="00FC274A">
        <w:trPr>
          <w:trHeight w:val="153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Зарезервированные средства, связанные с особенностями исполнения бюджета (Иные бюджетные ассигнования) 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12 0 03 80100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D111B4" w:rsidRPr="00B26F39" w:rsidTr="00D721D0">
        <w:trPr>
          <w:trHeight w:val="594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12 0 04 00000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5 154,2</w:t>
            </w:r>
          </w:p>
        </w:tc>
      </w:tr>
      <w:tr w:rsidR="00D111B4" w:rsidRPr="00B26F39" w:rsidTr="00D721D0">
        <w:trPr>
          <w:trHeight w:val="987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12 0 04 00150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854,9</w:t>
            </w:r>
          </w:p>
        </w:tc>
      </w:tr>
      <w:tr w:rsidR="00D111B4" w:rsidRPr="00B26F39" w:rsidTr="00D721D0">
        <w:trPr>
          <w:trHeight w:val="718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культуры (Иные бюджетные ассигнования)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12 0 04 00150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D111B4" w:rsidRPr="00B26F39" w:rsidTr="00FC274A">
        <w:trPr>
          <w:trHeight w:val="153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12 0 04 00275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394,0</w:t>
            </w:r>
          </w:p>
        </w:tc>
      </w:tr>
      <w:tr w:rsidR="00D111B4" w:rsidRPr="00B26F39" w:rsidTr="00D721D0">
        <w:trPr>
          <w:trHeight w:val="556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социально-ориентированных некоммерческих организаций (</w:t>
            </w:r>
            <w:proofErr w:type="spellStart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04 S8890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</w:t>
            </w:r>
          </w:p>
        </w:tc>
      </w:tr>
      <w:tr w:rsidR="00D111B4" w:rsidRPr="00B26F39" w:rsidTr="00FC274A">
        <w:trPr>
          <w:trHeight w:val="153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поддержку социально 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04 S8890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1 156,0</w:t>
            </w:r>
          </w:p>
        </w:tc>
      </w:tr>
      <w:tr w:rsidR="00D111B4" w:rsidRPr="00B26F39" w:rsidTr="00FC274A">
        <w:trPr>
          <w:trHeight w:val="1530"/>
        </w:trPr>
        <w:tc>
          <w:tcPr>
            <w:tcW w:w="835" w:type="dxa"/>
            <w:noWrap/>
            <w:hideMark/>
          </w:tcPr>
          <w:p w:rsidR="00D111B4" w:rsidRPr="00B26F39" w:rsidRDefault="00D111B4" w:rsidP="00B26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6" w:type="dxa"/>
            <w:vAlign w:val="bottom"/>
            <w:hideMark/>
          </w:tcPr>
          <w:p w:rsidR="00D111B4" w:rsidRPr="00FC274A" w:rsidRDefault="00D11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выборов органов местного самоуправления Борисоглебского городского округа (Иные бюджетные ассигнования)</w:t>
            </w:r>
          </w:p>
        </w:tc>
        <w:tc>
          <w:tcPr>
            <w:tcW w:w="1843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12 0 04 00240</w:t>
            </w:r>
          </w:p>
        </w:tc>
        <w:tc>
          <w:tcPr>
            <w:tcW w:w="708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60" w:type="dxa"/>
            <w:noWrap/>
            <w:vAlign w:val="center"/>
            <w:hideMark/>
          </w:tcPr>
          <w:p w:rsidR="00D111B4" w:rsidRPr="00FC274A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7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32" w:type="dxa"/>
            <w:noWrap/>
            <w:vAlign w:val="center"/>
            <w:hideMark/>
          </w:tcPr>
          <w:p w:rsidR="00D111B4" w:rsidRPr="00D111B4" w:rsidRDefault="00D11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1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2 655,3</w:t>
            </w:r>
          </w:p>
        </w:tc>
      </w:tr>
    </w:tbl>
    <w:p w:rsidR="00596FF1" w:rsidRDefault="00596FF1"/>
    <w:sectPr w:rsidR="00596FF1" w:rsidSect="00D721D0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6F39"/>
    <w:rsid w:val="00167163"/>
    <w:rsid w:val="00210A73"/>
    <w:rsid w:val="003D439B"/>
    <w:rsid w:val="003D5224"/>
    <w:rsid w:val="003F75FF"/>
    <w:rsid w:val="00403F53"/>
    <w:rsid w:val="004145B5"/>
    <w:rsid w:val="00517DC3"/>
    <w:rsid w:val="00596FF1"/>
    <w:rsid w:val="00774864"/>
    <w:rsid w:val="00797C5F"/>
    <w:rsid w:val="007F434E"/>
    <w:rsid w:val="00862C99"/>
    <w:rsid w:val="008A0877"/>
    <w:rsid w:val="009D2878"/>
    <w:rsid w:val="00B26F39"/>
    <w:rsid w:val="00B3584C"/>
    <w:rsid w:val="00C93295"/>
    <w:rsid w:val="00D111B4"/>
    <w:rsid w:val="00D721D0"/>
    <w:rsid w:val="00DE3322"/>
    <w:rsid w:val="00ED178F"/>
    <w:rsid w:val="00F32F7F"/>
    <w:rsid w:val="00FA5164"/>
    <w:rsid w:val="00FC2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6F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6F39"/>
    <w:rPr>
      <w:color w:val="800080"/>
      <w:u w:val="single"/>
    </w:rPr>
  </w:style>
  <w:style w:type="paragraph" w:customStyle="1" w:styleId="xl65">
    <w:name w:val="xl65"/>
    <w:basedOn w:val="a"/>
    <w:rsid w:val="00B26F3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6">
    <w:name w:val="xl66"/>
    <w:basedOn w:val="a"/>
    <w:rsid w:val="00B26F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6">
    <w:name w:val="xl76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2">
    <w:name w:val="xl82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4">
    <w:name w:val="xl84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B26F39"/>
    <w:pPr>
      <w:pBdr>
        <w:top w:val="single" w:sz="4" w:space="0" w:color="800000"/>
        <w:left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B26F39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B26F3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4">
    <w:name w:val="xl94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B26F3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6">
    <w:name w:val="xl106"/>
    <w:basedOn w:val="a"/>
    <w:rsid w:val="00B26F3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5">
    <w:name w:val="xl115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9">
    <w:name w:val="xl119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0">
    <w:name w:val="xl12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1">
    <w:name w:val="xl12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2">
    <w:name w:val="xl122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3">
    <w:name w:val="xl123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4">
    <w:name w:val="xl124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5">
    <w:name w:val="xl125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6">
    <w:name w:val="xl126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7">
    <w:name w:val="xl127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8">
    <w:name w:val="xl12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9">
    <w:name w:val="xl129"/>
    <w:basedOn w:val="a"/>
    <w:rsid w:val="00B26F3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0">
    <w:name w:val="xl13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1">
    <w:name w:val="xl13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2">
    <w:name w:val="xl132"/>
    <w:basedOn w:val="a"/>
    <w:rsid w:val="00B26F3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3">
    <w:name w:val="xl133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5">
    <w:name w:val="xl135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7">
    <w:name w:val="xl13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8">
    <w:name w:val="xl13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9">
    <w:name w:val="xl139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0">
    <w:name w:val="xl14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2">
    <w:name w:val="xl142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3">
    <w:name w:val="xl143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4">
    <w:name w:val="xl144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5">
    <w:name w:val="xl145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6">
    <w:name w:val="xl146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7">
    <w:name w:val="xl14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8">
    <w:name w:val="xl14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9">
    <w:name w:val="xl149"/>
    <w:basedOn w:val="a"/>
    <w:rsid w:val="00B26F39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51">
    <w:name w:val="xl151"/>
    <w:basedOn w:val="a"/>
    <w:rsid w:val="00B26F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5">
    <w:name w:val="Table Grid"/>
    <w:basedOn w:val="a1"/>
    <w:uiPriority w:val="59"/>
    <w:rsid w:val="00B26F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47</Pages>
  <Words>9548</Words>
  <Characters>54428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2022-05-04T05:53:00Z</cp:lastPrinted>
  <dcterms:created xsi:type="dcterms:W3CDTF">2021-03-18T14:51:00Z</dcterms:created>
  <dcterms:modified xsi:type="dcterms:W3CDTF">2022-05-04T05:55:00Z</dcterms:modified>
</cp:coreProperties>
</file>