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0A" w:rsidRPr="009A33E5" w:rsidRDefault="00A97B05" w:rsidP="009A3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3E5">
        <w:rPr>
          <w:rFonts w:ascii="Times New Roman" w:hAnsi="Times New Roman" w:cs="Times New Roman"/>
          <w:b/>
          <w:sz w:val="28"/>
          <w:szCs w:val="28"/>
        </w:rPr>
        <w:t>Методические материалы по противодействию коррупции:</w:t>
      </w:r>
    </w:p>
    <w:p w:rsidR="00A97B05" w:rsidRPr="00A97B05" w:rsidRDefault="00A97B05" w:rsidP="00A97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97B05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A97B05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Pr="00A97B0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7B05">
        <w:rPr>
          <w:rFonts w:ascii="Times New Roman" w:hAnsi="Times New Roman" w:cs="Times New Roman"/>
          <w:sz w:val="28"/>
          <w:szCs w:val="28"/>
        </w:rPr>
        <w:t>https://mintrud.gov.ru/ministry/programms/anticorruption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7B05" w:rsidRPr="00A97B05" w:rsidRDefault="00A97B05" w:rsidP="00A97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7B05">
        <w:rPr>
          <w:rFonts w:ascii="Times New Roman" w:hAnsi="Times New Roman" w:cs="Times New Roman"/>
          <w:sz w:val="28"/>
          <w:szCs w:val="28"/>
        </w:rPr>
        <w:t>на Федеральном портале государственной службы и 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7B05">
        <w:rPr>
          <w:rFonts w:ascii="Times New Roman" w:hAnsi="Times New Roman" w:cs="Times New Roman"/>
          <w:sz w:val="28"/>
          <w:szCs w:val="28"/>
        </w:rPr>
        <w:t>https://gossluzhba.gov.ru/anticorruption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7B05" w:rsidRPr="00A97B05" w:rsidRDefault="00A97B05" w:rsidP="00A97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7B05">
        <w:rPr>
          <w:rFonts w:ascii="Times New Roman" w:hAnsi="Times New Roman" w:cs="Times New Roman"/>
          <w:sz w:val="28"/>
          <w:szCs w:val="28"/>
        </w:rPr>
        <w:t>на сайте Управления по профилактике коррупционных и иных правонарушений правительства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7B05">
        <w:rPr>
          <w:rFonts w:ascii="Times New Roman" w:hAnsi="Times New Roman" w:cs="Times New Roman"/>
          <w:sz w:val="28"/>
          <w:szCs w:val="28"/>
        </w:rPr>
        <w:t>https://www.govvrn.ru/metodiceskie-materialy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A97B05" w:rsidRPr="00A9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1D"/>
    <w:rsid w:val="000C4D7D"/>
    <w:rsid w:val="000D22CA"/>
    <w:rsid w:val="00104EF5"/>
    <w:rsid w:val="00196A07"/>
    <w:rsid w:val="001F3C4F"/>
    <w:rsid w:val="002764C2"/>
    <w:rsid w:val="00304DD9"/>
    <w:rsid w:val="003C2FB4"/>
    <w:rsid w:val="003F310A"/>
    <w:rsid w:val="004A69C2"/>
    <w:rsid w:val="004D65A5"/>
    <w:rsid w:val="004E63C7"/>
    <w:rsid w:val="00601FCC"/>
    <w:rsid w:val="00641DB7"/>
    <w:rsid w:val="007C12F3"/>
    <w:rsid w:val="008E3E20"/>
    <w:rsid w:val="009A33E5"/>
    <w:rsid w:val="009C1B74"/>
    <w:rsid w:val="009C4DA1"/>
    <w:rsid w:val="009D0B0A"/>
    <w:rsid w:val="009E78E6"/>
    <w:rsid w:val="00A97B05"/>
    <w:rsid w:val="00AC440E"/>
    <w:rsid w:val="00B2108E"/>
    <w:rsid w:val="00B22AFF"/>
    <w:rsid w:val="00B34717"/>
    <w:rsid w:val="00BE736C"/>
    <w:rsid w:val="00BE7685"/>
    <w:rsid w:val="00CD5A1D"/>
    <w:rsid w:val="00D07684"/>
    <w:rsid w:val="00D12256"/>
    <w:rsid w:val="00D21C92"/>
    <w:rsid w:val="00D92097"/>
    <w:rsid w:val="00E02779"/>
    <w:rsid w:val="00E1267B"/>
    <w:rsid w:val="00E206E9"/>
    <w:rsid w:val="00E81123"/>
    <w:rsid w:val="00F1699A"/>
    <w:rsid w:val="00F535E4"/>
    <w:rsid w:val="00F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Клавдия Ивановна</dc:creator>
  <cp:keywords/>
  <dc:description/>
  <cp:lastModifiedBy>Безуглая Клавдия Ивановна</cp:lastModifiedBy>
  <cp:revision>3</cp:revision>
  <dcterms:created xsi:type="dcterms:W3CDTF">2023-07-24T08:15:00Z</dcterms:created>
  <dcterms:modified xsi:type="dcterms:W3CDTF">2023-07-24T08:18:00Z</dcterms:modified>
</cp:coreProperties>
</file>