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A8" w:rsidRDefault="00344DA8" w:rsidP="00344DA8">
      <w:pPr>
        <w:pStyle w:val="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A8" w:rsidRPr="006A77FB" w:rsidRDefault="00344DA8" w:rsidP="00344DA8">
      <w:pPr>
        <w:pStyle w:val="2"/>
        <w:jc w:val="center"/>
        <w:rPr>
          <w:b/>
          <w:lang w:val="en-US"/>
        </w:rPr>
      </w:pPr>
    </w:p>
    <w:p w:rsidR="00344DA8" w:rsidRDefault="00344DA8" w:rsidP="00344DA8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344DA8" w:rsidRDefault="00344DA8" w:rsidP="00344DA8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344DA8" w:rsidRDefault="00344DA8" w:rsidP="00344DA8">
      <w:pPr>
        <w:pStyle w:val="2"/>
        <w:jc w:val="center"/>
        <w:rPr>
          <w:b/>
        </w:rPr>
      </w:pPr>
      <w:r>
        <w:rPr>
          <w:b/>
        </w:rPr>
        <w:t>Воронежской области</w:t>
      </w:r>
    </w:p>
    <w:p w:rsidR="006E0AA1" w:rsidRDefault="006E0AA1" w:rsidP="00344DA8">
      <w:pPr>
        <w:pStyle w:val="2"/>
        <w:jc w:val="center"/>
        <w:rPr>
          <w:b/>
        </w:rPr>
      </w:pPr>
    </w:p>
    <w:p w:rsidR="00344DA8" w:rsidRDefault="00344DA8" w:rsidP="00344DA8">
      <w:pPr>
        <w:pStyle w:val="2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47E61" w:rsidRDefault="00D47E61" w:rsidP="00344DA8">
      <w:pPr>
        <w:pStyle w:val="2"/>
        <w:jc w:val="left"/>
        <w:rPr>
          <w:sz w:val="20"/>
        </w:rPr>
      </w:pPr>
    </w:p>
    <w:p w:rsidR="00344DA8" w:rsidRPr="00BD6EF0" w:rsidRDefault="00D47E61" w:rsidP="00D47E61">
      <w:pPr>
        <w:pStyle w:val="2"/>
        <w:jc w:val="left"/>
        <w:rPr>
          <w:szCs w:val="28"/>
        </w:rPr>
      </w:pPr>
      <w:r w:rsidRPr="00BD6EF0">
        <w:rPr>
          <w:szCs w:val="28"/>
        </w:rPr>
        <w:t xml:space="preserve">от </w:t>
      </w:r>
      <w:r w:rsidR="00850713" w:rsidRPr="00BD6EF0">
        <w:rPr>
          <w:szCs w:val="28"/>
        </w:rPr>
        <w:t xml:space="preserve">  </w:t>
      </w:r>
      <w:r w:rsidR="00852072">
        <w:rPr>
          <w:szCs w:val="28"/>
          <w:u w:val="single"/>
        </w:rPr>
        <w:t xml:space="preserve">16.09.2024  </w:t>
      </w:r>
      <w:r w:rsidR="00F63ED5" w:rsidRPr="00BD6EF0">
        <w:rPr>
          <w:szCs w:val="28"/>
        </w:rPr>
        <w:t xml:space="preserve"> </w:t>
      </w:r>
      <w:r w:rsidR="00344DA8" w:rsidRPr="00BD6EF0">
        <w:rPr>
          <w:szCs w:val="28"/>
        </w:rPr>
        <w:t>№</w:t>
      </w:r>
      <w:r w:rsidR="00F63ED5" w:rsidRPr="00BD6EF0">
        <w:rPr>
          <w:szCs w:val="28"/>
        </w:rPr>
        <w:t xml:space="preserve"> </w:t>
      </w:r>
      <w:r w:rsidR="00852072">
        <w:rPr>
          <w:szCs w:val="28"/>
          <w:u w:val="single"/>
        </w:rPr>
        <w:t>2587</w:t>
      </w:r>
      <w:r w:rsidR="00850713" w:rsidRPr="002E4909">
        <w:rPr>
          <w:szCs w:val="28"/>
        </w:rPr>
        <w:t xml:space="preserve"> </w:t>
      </w:r>
      <w:r w:rsidR="00BD6EF0" w:rsidRPr="002E4909">
        <w:rPr>
          <w:szCs w:val="28"/>
        </w:rPr>
        <w:t xml:space="preserve"> </w:t>
      </w:r>
      <w:r w:rsidR="00BD6EF0">
        <w:rPr>
          <w:szCs w:val="28"/>
        </w:rPr>
        <w:t xml:space="preserve">                                                            </w:t>
      </w:r>
      <w:r w:rsidRPr="00BD6EF0">
        <w:rPr>
          <w:szCs w:val="28"/>
        </w:rPr>
        <w:t xml:space="preserve"> </w:t>
      </w:r>
      <w:r w:rsidR="00023783">
        <w:rPr>
          <w:szCs w:val="28"/>
        </w:rPr>
        <w:t xml:space="preserve"> </w:t>
      </w:r>
      <w:r w:rsidR="00852072">
        <w:rPr>
          <w:szCs w:val="28"/>
        </w:rPr>
        <w:t xml:space="preserve">   </w:t>
      </w:r>
      <w:r w:rsidR="00344DA8" w:rsidRPr="00BD6EF0">
        <w:rPr>
          <w:szCs w:val="28"/>
        </w:rPr>
        <w:t>г.Борисоглебск</w:t>
      </w:r>
    </w:p>
    <w:p w:rsidR="00344DA8" w:rsidRPr="00BD6EF0" w:rsidRDefault="00B5044E" w:rsidP="00344DA8">
      <w:pPr>
        <w:pStyle w:val="2"/>
        <w:ind w:firstLine="709"/>
        <w:jc w:val="left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pt;margin-top:2.15pt;width:256.5pt;height:119.35pt;z-index:251660288" strokecolor="white">
            <v:textbox style="mso-next-textbox:#_x0000_s1026">
              <w:txbxContent>
                <w:p w:rsidR="006632FA" w:rsidRDefault="00344DA8" w:rsidP="008237B5">
                  <w:pPr>
                    <w:jc w:val="both"/>
                    <w:rPr>
                      <w:sz w:val="26"/>
                      <w:szCs w:val="26"/>
                    </w:rPr>
                  </w:pPr>
                  <w:r w:rsidRPr="000547AA">
                    <w:rPr>
                      <w:sz w:val="26"/>
                      <w:szCs w:val="26"/>
                    </w:rPr>
                    <w:t xml:space="preserve"> </w:t>
                  </w:r>
                </w:p>
                <w:p w:rsidR="00344DA8" w:rsidRPr="00BD6EF0" w:rsidRDefault="008237B5" w:rsidP="008237B5">
                  <w:pPr>
                    <w:jc w:val="both"/>
                    <w:rPr>
                      <w:sz w:val="28"/>
                      <w:szCs w:val="28"/>
                    </w:rPr>
                  </w:pPr>
                  <w:r w:rsidRPr="00BD6EF0">
                    <w:rPr>
                      <w:sz w:val="28"/>
                      <w:szCs w:val="28"/>
                    </w:rPr>
                    <w:t>Об утверждении перечня должностных лиц администрации Борисоглебского городского округа Воронежской области, уполномоченных составлять протоколы об а</w:t>
                  </w:r>
                  <w:r w:rsidR="006632FA">
                    <w:rPr>
                      <w:sz w:val="28"/>
                      <w:szCs w:val="28"/>
                    </w:rPr>
                    <w:t>дминистративных правонарушениях</w:t>
                  </w:r>
                </w:p>
              </w:txbxContent>
            </v:textbox>
          </v:shape>
        </w:pict>
      </w:r>
    </w:p>
    <w:p w:rsidR="00344DA8" w:rsidRPr="00BD6EF0" w:rsidRDefault="00344DA8" w:rsidP="00344DA8">
      <w:pPr>
        <w:pStyle w:val="2"/>
        <w:ind w:firstLine="709"/>
        <w:jc w:val="left"/>
        <w:rPr>
          <w:szCs w:val="28"/>
        </w:rPr>
      </w:pPr>
    </w:p>
    <w:p w:rsidR="00344DA8" w:rsidRPr="00BD6EF0" w:rsidRDefault="00344DA8" w:rsidP="00344DA8">
      <w:pPr>
        <w:pStyle w:val="2"/>
        <w:ind w:firstLine="709"/>
        <w:jc w:val="left"/>
        <w:rPr>
          <w:szCs w:val="28"/>
        </w:rPr>
      </w:pPr>
    </w:p>
    <w:p w:rsidR="00344DA8" w:rsidRPr="00BD6EF0" w:rsidRDefault="00344DA8" w:rsidP="00344DA8">
      <w:pPr>
        <w:pStyle w:val="2"/>
        <w:ind w:firstLine="709"/>
        <w:jc w:val="left"/>
        <w:rPr>
          <w:szCs w:val="28"/>
        </w:rPr>
      </w:pPr>
    </w:p>
    <w:p w:rsidR="00344DA8" w:rsidRPr="00BD6EF0" w:rsidRDefault="00344DA8" w:rsidP="00344DA8">
      <w:pPr>
        <w:pStyle w:val="2"/>
        <w:ind w:firstLine="709"/>
        <w:jc w:val="left"/>
        <w:rPr>
          <w:szCs w:val="28"/>
        </w:rPr>
      </w:pPr>
    </w:p>
    <w:p w:rsidR="00344DA8" w:rsidRPr="00BD6EF0" w:rsidRDefault="00344DA8" w:rsidP="00344DA8">
      <w:pPr>
        <w:pStyle w:val="2"/>
        <w:ind w:firstLine="709"/>
        <w:jc w:val="left"/>
        <w:rPr>
          <w:szCs w:val="28"/>
        </w:rPr>
      </w:pPr>
    </w:p>
    <w:p w:rsidR="008237B5" w:rsidRPr="00BD6EF0" w:rsidRDefault="008237B5" w:rsidP="00BD6EF0">
      <w:pPr>
        <w:pStyle w:val="2"/>
        <w:tabs>
          <w:tab w:val="left" w:pos="8280"/>
        </w:tabs>
        <w:ind w:firstLine="709"/>
        <w:jc w:val="left"/>
        <w:rPr>
          <w:szCs w:val="28"/>
        </w:rPr>
      </w:pPr>
      <w:r w:rsidRPr="00BD6EF0">
        <w:rPr>
          <w:szCs w:val="28"/>
        </w:rPr>
        <w:tab/>
      </w:r>
    </w:p>
    <w:p w:rsidR="008237B5" w:rsidRPr="00BD6EF0" w:rsidRDefault="008237B5" w:rsidP="008237B5">
      <w:pPr>
        <w:pStyle w:val="2"/>
        <w:tabs>
          <w:tab w:val="left" w:pos="8280"/>
        </w:tabs>
        <w:ind w:firstLine="709"/>
        <w:jc w:val="left"/>
        <w:rPr>
          <w:szCs w:val="28"/>
        </w:rPr>
      </w:pPr>
    </w:p>
    <w:p w:rsidR="00DE6296" w:rsidRPr="00BD6EF0" w:rsidRDefault="00DE6296" w:rsidP="008237B5">
      <w:pPr>
        <w:jc w:val="both"/>
        <w:rPr>
          <w:sz w:val="28"/>
          <w:szCs w:val="28"/>
        </w:rPr>
      </w:pPr>
    </w:p>
    <w:p w:rsidR="000D2074" w:rsidRPr="00BD6EF0" w:rsidRDefault="00023783" w:rsidP="00023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970DC" w:rsidRPr="00BD6EF0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законом Воронежской области от 31.12.2003 №74-ОЗ «Об административных правонарушениях на территории Воронежской области», законом Воронежской области от 29.12.2009 № 190-ОЗ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комиссий», Уставом Борисоглебского городского округа Воронежской области,  администрация Борисоглебского городского округа Воронежской области </w:t>
      </w:r>
      <w:r w:rsidR="00BD6EF0">
        <w:rPr>
          <w:sz w:val="28"/>
          <w:szCs w:val="28"/>
        </w:rPr>
        <w:t xml:space="preserve">    </w:t>
      </w:r>
      <w:r w:rsidR="003970DC" w:rsidRPr="00BD6EF0">
        <w:rPr>
          <w:b/>
          <w:sz w:val="28"/>
          <w:szCs w:val="28"/>
        </w:rPr>
        <w:t>п о с т а н о в л я е т</w:t>
      </w:r>
      <w:r w:rsidR="003970DC" w:rsidRPr="00BD6EF0">
        <w:rPr>
          <w:sz w:val="28"/>
          <w:szCs w:val="28"/>
        </w:rPr>
        <w:t>:</w:t>
      </w:r>
    </w:p>
    <w:p w:rsidR="00BD6EF0" w:rsidRPr="00BD6EF0" w:rsidRDefault="00BD6EF0" w:rsidP="00BD6EF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D6EF0">
        <w:rPr>
          <w:rFonts w:ascii="Times New Roman" w:hAnsi="Times New Roman"/>
          <w:sz w:val="28"/>
          <w:szCs w:val="28"/>
        </w:rPr>
        <w:t>1. Утвердить прилагаемый перечень должностных лиц администрации Борисоглебского городского округа Воронежской области, уполномоченных составлять протоколы об административных правонарушениях.</w:t>
      </w:r>
    </w:p>
    <w:p w:rsidR="00E435A9" w:rsidRDefault="002E4909" w:rsidP="002E4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6EF0" w:rsidRPr="00BD6EF0">
        <w:rPr>
          <w:sz w:val="28"/>
          <w:szCs w:val="28"/>
        </w:rPr>
        <w:t xml:space="preserve">2. </w:t>
      </w:r>
      <w:r w:rsidR="00E435A9">
        <w:rPr>
          <w:sz w:val="28"/>
          <w:szCs w:val="28"/>
        </w:rPr>
        <w:t>Признать утратившим</w:t>
      </w:r>
      <w:r w:rsidR="000A729D">
        <w:rPr>
          <w:sz w:val="28"/>
          <w:szCs w:val="28"/>
        </w:rPr>
        <w:t>и</w:t>
      </w:r>
      <w:r w:rsidR="00E435A9">
        <w:rPr>
          <w:sz w:val="28"/>
          <w:szCs w:val="28"/>
        </w:rPr>
        <w:t xml:space="preserve"> силу п</w:t>
      </w:r>
      <w:r w:rsidR="00BD6EF0" w:rsidRPr="00BD6EF0">
        <w:rPr>
          <w:sz w:val="28"/>
          <w:szCs w:val="28"/>
        </w:rPr>
        <w:t>остановлени</w:t>
      </w:r>
      <w:r w:rsidR="00E435A9">
        <w:rPr>
          <w:sz w:val="28"/>
          <w:szCs w:val="28"/>
        </w:rPr>
        <w:t>я</w:t>
      </w:r>
      <w:r w:rsidR="00BD6EF0" w:rsidRPr="00BD6EF0">
        <w:rPr>
          <w:sz w:val="28"/>
          <w:szCs w:val="28"/>
        </w:rPr>
        <w:t xml:space="preserve"> администрации Борисоглебского городского округа Воронежской области</w:t>
      </w:r>
      <w:r w:rsidR="00E435A9">
        <w:rPr>
          <w:sz w:val="28"/>
          <w:szCs w:val="28"/>
        </w:rPr>
        <w:t>:</w:t>
      </w:r>
    </w:p>
    <w:p w:rsidR="005829F6" w:rsidRDefault="00E435A9" w:rsidP="002E4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BD6EF0" w:rsidRPr="00BD6EF0">
        <w:rPr>
          <w:sz w:val="28"/>
          <w:szCs w:val="28"/>
        </w:rPr>
        <w:t xml:space="preserve"> </w:t>
      </w:r>
      <w:r w:rsidR="00BD6EF0" w:rsidRPr="002E4909">
        <w:rPr>
          <w:sz w:val="28"/>
          <w:szCs w:val="28"/>
        </w:rPr>
        <w:t xml:space="preserve">от </w:t>
      </w:r>
      <w:r w:rsidR="002E4909" w:rsidRPr="002E4909">
        <w:rPr>
          <w:sz w:val="28"/>
          <w:szCs w:val="28"/>
        </w:rPr>
        <w:t>22.11.2010 №3033 «Об утверждении перечня должностных лиц администрации Борисоглебского городского округа Воронежской области, уполномоченных составлять протоколы об административных правонарушениях»</w:t>
      </w:r>
      <w:r>
        <w:rPr>
          <w:sz w:val="28"/>
          <w:szCs w:val="28"/>
        </w:rPr>
        <w:t>;</w:t>
      </w:r>
    </w:p>
    <w:p w:rsidR="00E435A9" w:rsidRDefault="00E435A9" w:rsidP="002E4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4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A729D">
        <w:rPr>
          <w:sz w:val="28"/>
          <w:szCs w:val="28"/>
        </w:rPr>
        <w:t>28.08.2019 №2294</w:t>
      </w:r>
      <w:r w:rsidR="000A729D" w:rsidRPr="00E4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Борисоглебского городского округа Воронежской области от </w:t>
      </w:r>
      <w:r w:rsidRPr="002E4909">
        <w:rPr>
          <w:sz w:val="28"/>
          <w:szCs w:val="28"/>
        </w:rPr>
        <w:t>22.11.2010 №3033 «Об утверждении перечня должностных лиц администрации Борисоглебского городского округа Воронежской области, уполномоченных составлять протоколы об административных правонарушениях»</w:t>
      </w:r>
      <w:r>
        <w:rPr>
          <w:sz w:val="28"/>
          <w:szCs w:val="28"/>
        </w:rPr>
        <w:t>;</w:t>
      </w:r>
    </w:p>
    <w:p w:rsidR="00E435A9" w:rsidRDefault="00E435A9" w:rsidP="002E4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4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A729D">
        <w:rPr>
          <w:sz w:val="28"/>
          <w:szCs w:val="28"/>
        </w:rPr>
        <w:t>13.09.2019 №2456</w:t>
      </w:r>
      <w:r w:rsidR="000A729D" w:rsidRPr="00E4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</w:t>
      </w:r>
      <w:r>
        <w:rPr>
          <w:sz w:val="28"/>
          <w:szCs w:val="28"/>
        </w:rPr>
        <w:lastRenderedPageBreak/>
        <w:t xml:space="preserve">администрации Борисоглебского городского округа Воронежской области от </w:t>
      </w:r>
      <w:r w:rsidRPr="002E4909">
        <w:rPr>
          <w:sz w:val="28"/>
          <w:szCs w:val="28"/>
        </w:rPr>
        <w:t>22.11.2010 №3033 «Об утверждении перечня должностных лиц администрации Борисоглебского городского округа Воронежской области, уполномоченных составлять протоколы об административных правонарушениях»</w:t>
      </w:r>
      <w:r>
        <w:rPr>
          <w:sz w:val="28"/>
          <w:szCs w:val="28"/>
        </w:rPr>
        <w:t>;</w:t>
      </w:r>
    </w:p>
    <w:p w:rsidR="00E435A9" w:rsidRDefault="00E435A9" w:rsidP="002E4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435A9">
        <w:rPr>
          <w:sz w:val="28"/>
          <w:szCs w:val="28"/>
        </w:rPr>
        <w:t xml:space="preserve"> </w:t>
      </w:r>
      <w:r>
        <w:rPr>
          <w:sz w:val="28"/>
          <w:szCs w:val="28"/>
        </w:rPr>
        <w:t>от 04.04.2022 №830</w:t>
      </w:r>
      <w:r w:rsidRPr="00E4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Борисоглебского городского округа Воронежской области от </w:t>
      </w:r>
      <w:r w:rsidRPr="002E4909">
        <w:rPr>
          <w:sz w:val="28"/>
          <w:szCs w:val="28"/>
        </w:rPr>
        <w:t>22.11.2010 №3033 «Об утверждении перечня должностных лиц администрации Борисоглебского городского округа Воронежской области, уполномоченных составлять протоколы об административных правонарушениях»</w:t>
      </w:r>
      <w:r>
        <w:rPr>
          <w:sz w:val="28"/>
          <w:szCs w:val="28"/>
        </w:rPr>
        <w:t>;</w:t>
      </w:r>
    </w:p>
    <w:p w:rsidR="00E435A9" w:rsidRDefault="00E435A9" w:rsidP="002E4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4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A729D">
        <w:rPr>
          <w:sz w:val="28"/>
          <w:szCs w:val="28"/>
        </w:rPr>
        <w:t>16.07.2024 №1993</w:t>
      </w:r>
      <w:r w:rsidR="000A729D" w:rsidRPr="00E4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Борисоглебского городского округа Воронежской области от </w:t>
      </w:r>
      <w:r w:rsidRPr="002E4909">
        <w:rPr>
          <w:sz w:val="28"/>
          <w:szCs w:val="28"/>
        </w:rPr>
        <w:t>22.11.2010 №3033 «Об утверждении перечня должностных лиц администрации Борисоглебского городского округа Воронежской области, уполномоченных составлять протоколы об административных правонарушениях»</w:t>
      </w:r>
      <w:r>
        <w:rPr>
          <w:sz w:val="28"/>
          <w:szCs w:val="28"/>
        </w:rPr>
        <w:t>;</w:t>
      </w:r>
    </w:p>
    <w:p w:rsidR="00E435A9" w:rsidRDefault="00E435A9" w:rsidP="002E4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 </w:t>
      </w:r>
      <w:r w:rsidR="000A729D">
        <w:rPr>
          <w:sz w:val="28"/>
          <w:szCs w:val="28"/>
        </w:rPr>
        <w:t>30.07.2024 №2112</w:t>
      </w:r>
      <w:r w:rsidR="000A729D" w:rsidRPr="00E4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Борисоглебского городского округа Воронежской области от </w:t>
      </w:r>
      <w:r w:rsidRPr="002E4909">
        <w:rPr>
          <w:sz w:val="28"/>
          <w:szCs w:val="28"/>
        </w:rPr>
        <w:t>22.11.2010 №3033 «Об утверждении перечня должностных лиц администрации Борисоглебского городского округа Воронежской области, уполномоченных составлять протоколы об административных правонарушениях»</w:t>
      </w:r>
      <w:r>
        <w:rPr>
          <w:sz w:val="28"/>
          <w:szCs w:val="28"/>
        </w:rPr>
        <w:t>.</w:t>
      </w:r>
    </w:p>
    <w:p w:rsidR="00C16E9C" w:rsidRPr="00BD6EF0" w:rsidRDefault="00E435A9" w:rsidP="000547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0DC" w:rsidRPr="00BD6EF0">
        <w:rPr>
          <w:sz w:val="28"/>
          <w:szCs w:val="28"/>
        </w:rPr>
        <w:t xml:space="preserve">. </w:t>
      </w:r>
      <w:r w:rsidR="00CA62A5" w:rsidRPr="00BD6EF0">
        <w:rPr>
          <w:sz w:val="28"/>
          <w:szCs w:val="28"/>
        </w:rPr>
        <w:t>Данное постановление р</w:t>
      </w:r>
      <w:r w:rsidR="003970DC" w:rsidRPr="00BD6EF0">
        <w:rPr>
          <w:sz w:val="28"/>
          <w:szCs w:val="28"/>
        </w:rPr>
        <w:t>азместить на официальном сайте администрации Борисоглебского городского округа Воронежской области в сети Интернет.</w:t>
      </w:r>
    </w:p>
    <w:p w:rsidR="003970DC" w:rsidRPr="00BD6EF0" w:rsidRDefault="00E435A9" w:rsidP="000F75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70DC" w:rsidRPr="00BD6EF0">
        <w:rPr>
          <w:sz w:val="28"/>
          <w:szCs w:val="28"/>
        </w:rPr>
        <w:t xml:space="preserve">. Контроль над исполнением настоящего </w:t>
      </w:r>
      <w:r w:rsidR="000F7522" w:rsidRPr="00BD6EF0">
        <w:rPr>
          <w:sz w:val="28"/>
          <w:szCs w:val="28"/>
        </w:rPr>
        <w:t>постановления оставляю за собой.</w:t>
      </w:r>
    </w:p>
    <w:p w:rsidR="000F7522" w:rsidRPr="00BD6EF0" w:rsidRDefault="000F7522" w:rsidP="000F7522">
      <w:pPr>
        <w:ind w:firstLine="720"/>
        <w:jc w:val="both"/>
        <w:rPr>
          <w:sz w:val="28"/>
          <w:szCs w:val="28"/>
        </w:rPr>
      </w:pPr>
    </w:p>
    <w:p w:rsidR="00C16E9C" w:rsidRDefault="00C16E9C" w:rsidP="000F7522">
      <w:pPr>
        <w:ind w:firstLine="720"/>
        <w:jc w:val="both"/>
        <w:rPr>
          <w:sz w:val="26"/>
          <w:szCs w:val="26"/>
        </w:rPr>
      </w:pPr>
    </w:p>
    <w:p w:rsidR="000D2074" w:rsidRPr="000547AA" w:rsidRDefault="000D2074" w:rsidP="000F7522">
      <w:pPr>
        <w:ind w:firstLine="720"/>
        <w:jc w:val="both"/>
        <w:rPr>
          <w:sz w:val="26"/>
          <w:szCs w:val="26"/>
        </w:rPr>
      </w:pPr>
    </w:p>
    <w:p w:rsidR="000F7522" w:rsidRDefault="008C01B7" w:rsidP="003B3343">
      <w:pPr>
        <w:rPr>
          <w:sz w:val="28"/>
          <w:szCs w:val="28"/>
        </w:rPr>
      </w:pPr>
      <w:r w:rsidRPr="00023783">
        <w:rPr>
          <w:sz w:val="28"/>
          <w:szCs w:val="28"/>
        </w:rPr>
        <w:t>Г</w:t>
      </w:r>
      <w:r w:rsidR="003970DC" w:rsidRPr="00023783">
        <w:rPr>
          <w:sz w:val="28"/>
          <w:szCs w:val="28"/>
        </w:rPr>
        <w:t>лав</w:t>
      </w:r>
      <w:r w:rsidRPr="00023783">
        <w:rPr>
          <w:sz w:val="28"/>
          <w:szCs w:val="28"/>
        </w:rPr>
        <w:t>а</w:t>
      </w:r>
      <w:r w:rsidR="003970DC" w:rsidRPr="00023783">
        <w:rPr>
          <w:sz w:val="28"/>
          <w:szCs w:val="28"/>
        </w:rPr>
        <w:t xml:space="preserve"> администрации                                        </w:t>
      </w:r>
      <w:r w:rsidR="00D26322" w:rsidRPr="00023783">
        <w:rPr>
          <w:sz w:val="28"/>
          <w:szCs w:val="28"/>
        </w:rPr>
        <w:t xml:space="preserve">                        </w:t>
      </w:r>
      <w:r w:rsidRPr="00023783">
        <w:rPr>
          <w:sz w:val="28"/>
          <w:szCs w:val="28"/>
        </w:rPr>
        <w:t xml:space="preserve">     </w:t>
      </w:r>
      <w:r w:rsidR="00023783">
        <w:rPr>
          <w:sz w:val="28"/>
          <w:szCs w:val="28"/>
        </w:rPr>
        <w:t xml:space="preserve"> </w:t>
      </w:r>
      <w:r w:rsidRPr="00023783">
        <w:rPr>
          <w:sz w:val="28"/>
          <w:szCs w:val="28"/>
        </w:rPr>
        <w:t xml:space="preserve"> </w:t>
      </w:r>
      <w:r w:rsidR="003970DC" w:rsidRPr="00023783">
        <w:rPr>
          <w:sz w:val="28"/>
          <w:szCs w:val="28"/>
        </w:rPr>
        <w:t>А.В.</w:t>
      </w:r>
      <w:r w:rsidRPr="00023783">
        <w:rPr>
          <w:sz w:val="28"/>
          <w:szCs w:val="28"/>
        </w:rPr>
        <w:t xml:space="preserve"> Пищугин</w:t>
      </w: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435A9" w:rsidRDefault="00E435A9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023783" w:rsidRDefault="00023783" w:rsidP="00023783">
      <w:pPr>
        <w:tabs>
          <w:tab w:val="left" w:pos="6120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23783" w:rsidRDefault="00023783" w:rsidP="00023783">
      <w:pPr>
        <w:tabs>
          <w:tab w:val="left" w:pos="6120"/>
        </w:tabs>
        <w:ind w:left="5245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постановлением администрации                                                                                                     Борисоглебского городского округа  Воронежской области                                                                                                от  </w:t>
      </w:r>
      <w:r w:rsidR="00852072">
        <w:rPr>
          <w:sz w:val="28"/>
          <w:szCs w:val="28"/>
          <w:u w:val="single"/>
        </w:rPr>
        <w:t xml:space="preserve">16.09.2024   </w:t>
      </w:r>
      <w:r>
        <w:rPr>
          <w:sz w:val="28"/>
          <w:szCs w:val="28"/>
        </w:rPr>
        <w:t xml:space="preserve"> № </w:t>
      </w:r>
      <w:r w:rsidR="00852072">
        <w:rPr>
          <w:sz w:val="28"/>
          <w:szCs w:val="28"/>
          <w:u w:val="single"/>
        </w:rPr>
        <w:t xml:space="preserve">2587 </w:t>
      </w:r>
    </w:p>
    <w:p w:rsidR="00023783" w:rsidRDefault="00023783" w:rsidP="00023783">
      <w:pPr>
        <w:jc w:val="right"/>
        <w:rPr>
          <w:sz w:val="20"/>
          <w:szCs w:val="20"/>
        </w:rPr>
      </w:pPr>
    </w:p>
    <w:p w:rsidR="00023783" w:rsidRDefault="00023783" w:rsidP="00023783">
      <w:pPr>
        <w:jc w:val="center"/>
        <w:rPr>
          <w:sz w:val="27"/>
          <w:szCs w:val="27"/>
        </w:rPr>
      </w:pPr>
    </w:p>
    <w:p w:rsidR="00023783" w:rsidRDefault="00023783" w:rsidP="00023783">
      <w:pPr>
        <w:jc w:val="center"/>
        <w:rPr>
          <w:sz w:val="27"/>
          <w:szCs w:val="27"/>
        </w:rPr>
      </w:pPr>
    </w:p>
    <w:p w:rsidR="00023783" w:rsidRDefault="00023783" w:rsidP="00023783">
      <w:pPr>
        <w:jc w:val="center"/>
        <w:rPr>
          <w:sz w:val="27"/>
          <w:szCs w:val="27"/>
        </w:rPr>
      </w:pPr>
    </w:p>
    <w:p w:rsidR="00023783" w:rsidRDefault="00023783" w:rsidP="0002378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23783" w:rsidRDefault="00023783" w:rsidP="00023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</w:p>
    <w:p w:rsidR="00023783" w:rsidRDefault="00023783" w:rsidP="00023783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округа, уполномоченных составлять</w:t>
      </w:r>
    </w:p>
    <w:p w:rsidR="00023783" w:rsidRDefault="00023783" w:rsidP="000237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протоколы об административных правонарушениях</w:t>
      </w:r>
    </w:p>
    <w:p w:rsidR="00023783" w:rsidRDefault="00023783" w:rsidP="00023783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4500"/>
        <w:gridCol w:w="3890"/>
      </w:tblGrid>
      <w:tr w:rsidR="00023783" w:rsidTr="00023783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3" w:rsidRDefault="0002378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  <w:p w:rsidR="00023783" w:rsidRDefault="00023783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3" w:rsidRDefault="000237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структурного </w:t>
            </w:r>
          </w:p>
          <w:p w:rsidR="00023783" w:rsidRDefault="000237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подразделения администрации</w:t>
            </w:r>
          </w:p>
          <w:p w:rsidR="00023783" w:rsidRDefault="00023783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Борисоглебского городского округа Воронежской области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3" w:rsidRDefault="000237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023783" w:rsidRDefault="00023783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</w:tr>
      <w:tr w:rsidR="00023783" w:rsidTr="00023783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3" w:rsidRDefault="00023783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3" w:rsidRDefault="000237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3" w:rsidRDefault="000237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023783" w:rsidRDefault="000237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023783" w:rsidRDefault="000237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023783" w:rsidRDefault="00023783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023783" w:rsidRPr="00023783" w:rsidRDefault="00023783" w:rsidP="003B3343">
      <w:pPr>
        <w:rPr>
          <w:sz w:val="28"/>
          <w:szCs w:val="28"/>
        </w:rPr>
      </w:pPr>
    </w:p>
    <w:sectPr w:rsidR="00023783" w:rsidRPr="00023783" w:rsidSect="00D62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85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C7" w:rsidRDefault="002229C7" w:rsidP="00DE6296">
      <w:r>
        <w:separator/>
      </w:r>
    </w:p>
  </w:endnote>
  <w:endnote w:type="continuationSeparator" w:id="0">
    <w:p w:rsidR="002229C7" w:rsidRDefault="002229C7" w:rsidP="00DE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AC" w:rsidRDefault="00C157A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AC" w:rsidRDefault="00C157A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AC" w:rsidRDefault="00C157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C7" w:rsidRDefault="002229C7" w:rsidP="00DE6296">
      <w:r>
        <w:separator/>
      </w:r>
    </w:p>
  </w:footnote>
  <w:footnote w:type="continuationSeparator" w:id="0">
    <w:p w:rsidR="002229C7" w:rsidRDefault="002229C7" w:rsidP="00DE6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AC" w:rsidRDefault="00C157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AC" w:rsidRDefault="00D626C5" w:rsidP="00C157AC">
    <w:pPr>
      <w:pStyle w:val="a5"/>
      <w:jc w:val="right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AC" w:rsidRDefault="00C157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DA8"/>
    <w:rsid w:val="00023783"/>
    <w:rsid w:val="00034428"/>
    <w:rsid w:val="000439EA"/>
    <w:rsid w:val="000479A1"/>
    <w:rsid w:val="000547AA"/>
    <w:rsid w:val="000602D5"/>
    <w:rsid w:val="000A24CD"/>
    <w:rsid w:val="000A2F60"/>
    <w:rsid w:val="000A729D"/>
    <w:rsid w:val="000D2074"/>
    <w:rsid w:val="000F4774"/>
    <w:rsid w:val="000F7522"/>
    <w:rsid w:val="00124218"/>
    <w:rsid w:val="00156D25"/>
    <w:rsid w:val="00157DC3"/>
    <w:rsid w:val="002043DC"/>
    <w:rsid w:val="00216BC8"/>
    <w:rsid w:val="002229C7"/>
    <w:rsid w:val="00247424"/>
    <w:rsid w:val="00250337"/>
    <w:rsid w:val="00261DE5"/>
    <w:rsid w:val="002A04B8"/>
    <w:rsid w:val="002E4909"/>
    <w:rsid w:val="002F56FA"/>
    <w:rsid w:val="00337E98"/>
    <w:rsid w:val="00344DA8"/>
    <w:rsid w:val="0034662C"/>
    <w:rsid w:val="003615B9"/>
    <w:rsid w:val="00386023"/>
    <w:rsid w:val="003970DC"/>
    <w:rsid w:val="003A1FC4"/>
    <w:rsid w:val="003B3343"/>
    <w:rsid w:val="003B4750"/>
    <w:rsid w:val="0041544F"/>
    <w:rsid w:val="00431F5C"/>
    <w:rsid w:val="00481357"/>
    <w:rsid w:val="00483D8B"/>
    <w:rsid w:val="004A1384"/>
    <w:rsid w:val="004A50FE"/>
    <w:rsid w:val="004F087C"/>
    <w:rsid w:val="005179E5"/>
    <w:rsid w:val="00523E76"/>
    <w:rsid w:val="005243C6"/>
    <w:rsid w:val="00526F67"/>
    <w:rsid w:val="00540A2C"/>
    <w:rsid w:val="00545E01"/>
    <w:rsid w:val="005639D6"/>
    <w:rsid w:val="00573004"/>
    <w:rsid w:val="005829F6"/>
    <w:rsid w:val="0059790B"/>
    <w:rsid w:val="005D6BD7"/>
    <w:rsid w:val="005E0279"/>
    <w:rsid w:val="005E468A"/>
    <w:rsid w:val="005F086D"/>
    <w:rsid w:val="0061193C"/>
    <w:rsid w:val="006203D2"/>
    <w:rsid w:val="006632FA"/>
    <w:rsid w:val="0066377B"/>
    <w:rsid w:val="00664F58"/>
    <w:rsid w:val="00690732"/>
    <w:rsid w:val="006A7F98"/>
    <w:rsid w:val="006B4DC5"/>
    <w:rsid w:val="006E0AA1"/>
    <w:rsid w:val="00726E26"/>
    <w:rsid w:val="007374D1"/>
    <w:rsid w:val="00740E03"/>
    <w:rsid w:val="00740F48"/>
    <w:rsid w:val="00752082"/>
    <w:rsid w:val="007716D4"/>
    <w:rsid w:val="007A7BE0"/>
    <w:rsid w:val="007E0625"/>
    <w:rsid w:val="007E55E9"/>
    <w:rsid w:val="00804AA9"/>
    <w:rsid w:val="008237B5"/>
    <w:rsid w:val="0083631C"/>
    <w:rsid w:val="008412BF"/>
    <w:rsid w:val="00850713"/>
    <w:rsid w:val="00852072"/>
    <w:rsid w:val="00854AA6"/>
    <w:rsid w:val="00862199"/>
    <w:rsid w:val="00864BBD"/>
    <w:rsid w:val="00872425"/>
    <w:rsid w:val="0089118D"/>
    <w:rsid w:val="0089325E"/>
    <w:rsid w:val="00893677"/>
    <w:rsid w:val="008C01B7"/>
    <w:rsid w:val="008E3B8D"/>
    <w:rsid w:val="008F0C60"/>
    <w:rsid w:val="00967439"/>
    <w:rsid w:val="00995CA2"/>
    <w:rsid w:val="009B7FFB"/>
    <w:rsid w:val="009C25B4"/>
    <w:rsid w:val="009E6EB9"/>
    <w:rsid w:val="00A1464B"/>
    <w:rsid w:val="00A341B1"/>
    <w:rsid w:val="00A3616F"/>
    <w:rsid w:val="00A632A4"/>
    <w:rsid w:val="00A87391"/>
    <w:rsid w:val="00AC1649"/>
    <w:rsid w:val="00AE4F4E"/>
    <w:rsid w:val="00B5044E"/>
    <w:rsid w:val="00B75649"/>
    <w:rsid w:val="00B86114"/>
    <w:rsid w:val="00B92D39"/>
    <w:rsid w:val="00BA0D05"/>
    <w:rsid w:val="00BC2631"/>
    <w:rsid w:val="00BC3EA2"/>
    <w:rsid w:val="00BD6EF0"/>
    <w:rsid w:val="00C157AC"/>
    <w:rsid w:val="00C16E9C"/>
    <w:rsid w:val="00C209B4"/>
    <w:rsid w:val="00C439BB"/>
    <w:rsid w:val="00C86CBD"/>
    <w:rsid w:val="00CA62A5"/>
    <w:rsid w:val="00CA6B1C"/>
    <w:rsid w:val="00CB6802"/>
    <w:rsid w:val="00D1472A"/>
    <w:rsid w:val="00D26322"/>
    <w:rsid w:val="00D264CC"/>
    <w:rsid w:val="00D26A75"/>
    <w:rsid w:val="00D46274"/>
    <w:rsid w:val="00D47E61"/>
    <w:rsid w:val="00D5288B"/>
    <w:rsid w:val="00D626C5"/>
    <w:rsid w:val="00D7537C"/>
    <w:rsid w:val="00DB7C43"/>
    <w:rsid w:val="00DE35F1"/>
    <w:rsid w:val="00DE6296"/>
    <w:rsid w:val="00DF2F81"/>
    <w:rsid w:val="00E15B87"/>
    <w:rsid w:val="00E17692"/>
    <w:rsid w:val="00E411D1"/>
    <w:rsid w:val="00E4358A"/>
    <w:rsid w:val="00E435A9"/>
    <w:rsid w:val="00E6327C"/>
    <w:rsid w:val="00EA1944"/>
    <w:rsid w:val="00EE418F"/>
    <w:rsid w:val="00F0726F"/>
    <w:rsid w:val="00F2025D"/>
    <w:rsid w:val="00F374DF"/>
    <w:rsid w:val="00F63ED5"/>
    <w:rsid w:val="00F72E4B"/>
    <w:rsid w:val="00F81B32"/>
    <w:rsid w:val="00F93D7C"/>
    <w:rsid w:val="00FC6923"/>
    <w:rsid w:val="00FD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4DA8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4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E6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6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0F752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F7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semiHidden/>
    <w:unhideWhenUsed/>
    <w:rsid w:val="00BD6EF0"/>
    <w:pPr>
      <w:widowControl/>
      <w:autoSpaceDE/>
      <w:autoSpaceDN/>
      <w:adjustRightInd/>
      <w:spacing w:before="100" w:beforeAutospacing="1" w:after="100" w:afterAutospacing="1"/>
    </w:pPr>
  </w:style>
  <w:style w:type="paragraph" w:styleId="ac">
    <w:name w:val="No Spacing"/>
    <w:uiPriority w:val="1"/>
    <w:qFormat/>
    <w:rsid w:val="00BD6E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E4079-77ED-438E-A89A-3D2DEF8C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KulikovaVR</cp:lastModifiedBy>
  <cp:revision>18</cp:revision>
  <cp:lastPrinted>2024-09-20T07:18:00Z</cp:lastPrinted>
  <dcterms:created xsi:type="dcterms:W3CDTF">2024-09-10T13:28:00Z</dcterms:created>
  <dcterms:modified xsi:type="dcterms:W3CDTF">2024-09-20T07:19:00Z</dcterms:modified>
</cp:coreProperties>
</file>