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</w:rPr>
      </w:pPr>
      <w:r w:rsidRPr="00550C39">
        <w:rPr>
          <w:rFonts w:ascii="Times New Roman" w:hAnsi="Times New Roman" w:cs="Times New Roman"/>
          <w:b/>
          <w:bCs/>
          <w:snapToGrid w:val="0"/>
        </w:rPr>
        <w:tab/>
      </w:r>
      <w:r w:rsidRPr="00550C39">
        <w:rPr>
          <w:rFonts w:ascii="Times New Roman" w:hAnsi="Times New Roman" w:cs="Times New Roman"/>
          <w:b/>
          <w:bCs/>
          <w:snapToGrid w:val="0"/>
        </w:rPr>
        <w:tab/>
      </w:r>
      <w:r w:rsidRPr="00550C39">
        <w:rPr>
          <w:rFonts w:ascii="Times New Roman" w:hAnsi="Times New Roman" w:cs="Times New Roman"/>
          <w:b/>
          <w:bCs/>
          <w:snapToGrid w:val="0"/>
        </w:rPr>
        <w:tab/>
      </w:r>
      <w:r w:rsidRPr="00550C39">
        <w:rPr>
          <w:rFonts w:ascii="Times New Roman" w:hAnsi="Times New Roman" w:cs="Times New Roman"/>
          <w:b/>
          <w:bCs/>
          <w:snapToGrid w:val="0"/>
        </w:rPr>
        <w:tab/>
        <w:t xml:space="preserve">                                                 Приложение №1 </w:t>
      </w: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</w:rPr>
      </w:pPr>
      <w:r w:rsidRPr="00550C39">
        <w:rPr>
          <w:rFonts w:ascii="Times New Roman" w:hAnsi="Times New Roman" w:cs="Times New Roman"/>
          <w:b/>
          <w:bCs/>
          <w:snapToGrid w:val="0"/>
        </w:rPr>
        <w:t>ДОГОВОР АРЕНДЫ</w:t>
      </w: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</w:rPr>
      </w:pPr>
      <w:r w:rsidRPr="00550C39">
        <w:rPr>
          <w:rFonts w:ascii="Times New Roman" w:hAnsi="Times New Roman" w:cs="Times New Roman"/>
          <w:b/>
          <w:bCs/>
          <w:snapToGrid w:val="0"/>
        </w:rPr>
        <w:t>ЗЕМЕЛЬНОГО УЧАСТКА  №______</w:t>
      </w: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</w:rPr>
      </w:pPr>
      <w:r w:rsidRPr="00550C39">
        <w:rPr>
          <w:rFonts w:ascii="Times New Roman" w:hAnsi="Times New Roman" w:cs="Times New Roman"/>
          <w:b/>
          <w:bCs/>
          <w:snapToGrid w:val="0"/>
        </w:rPr>
        <w:t xml:space="preserve"> 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      г. Борисоглебск                                                                                     «___» _______ 20____ г.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             На основании Протоколов аукциона по продаже права на заключение договора аренды земельного участка от _________20___г., администрация Борисоглебского городского округа Воронежской области, в лице начальника отдела по управлению муниципальным имуществом и земельным ресурсам администрации Борисоглебского городского округа Маковской Наталии Викторовны, действующей на основании доверенности от </w:t>
      </w:r>
      <w:proofErr w:type="spellStart"/>
      <w:r w:rsidRPr="00550C39">
        <w:rPr>
          <w:rFonts w:ascii="Times New Roman" w:hAnsi="Times New Roman" w:cs="Times New Roman"/>
          <w:snapToGrid w:val="0"/>
        </w:rPr>
        <w:t>_______г</w:t>
      </w:r>
      <w:proofErr w:type="spellEnd"/>
      <w:r w:rsidRPr="00550C39">
        <w:rPr>
          <w:rFonts w:ascii="Times New Roman" w:hAnsi="Times New Roman" w:cs="Times New Roman"/>
          <w:snapToGrid w:val="0"/>
        </w:rPr>
        <w:t>. № _______</w:t>
      </w:r>
      <w:proofErr w:type="gramStart"/>
      <w:r w:rsidRPr="00550C39">
        <w:rPr>
          <w:rFonts w:ascii="Times New Roman" w:hAnsi="Times New Roman" w:cs="Times New Roman"/>
          <w:snapToGrid w:val="0"/>
        </w:rPr>
        <w:t xml:space="preserve"> ,</w:t>
      </w:r>
      <w:proofErr w:type="gramEnd"/>
      <w:r w:rsidRPr="00550C39">
        <w:rPr>
          <w:rFonts w:ascii="Times New Roman" w:hAnsi="Times New Roman" w:cs="Times New Roman"/>
          <w:snapToGrid w:val="0"/>
        </w:rPr>
        <w:t xml:space="preserve"> выданной администрацией Борисоглебского городского округа Воронежской области, именуемый в дальнейшем «Арендодатель», и _____________________________________________________________________________, именуемый в </w:t>
      </w:r>
      <w:proofErr w:type="gramStart"/>
      <w:r w:rsidRPr="00550C39">
        <w:rPr>
          <w:rFonts w:ascii="Times New Roman" w:hAnsi="Times New Roman" w:cs="Times New Roman"/>
          <w:snapToGrid w:val="0"/>
        </w:rPr>
        <w:t xml:space="preserve">дальнейшем «Арендатор», именуемые в дальнейшем "Стороны", заключили настоящий договор (далее  -  Договор) о нижеследующем:              </w:t>
      </w:r>
      <w:proofErr w:type="gramEnd"/>
    </w:p>
    <w:p w:rsidR="00550C39" w:rsidRPr="00550C39" w:rsidRDefault="00550C39" w:rsidP="00550C39">
      <w:pPr>
        <w:spacing w:after="0" w:line="240" w:lineRule="auto"/>
        <w:ind w:left="3480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1. Предмет Договора.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 xml:space="preserve">       1.1. Арендодатель предоставляет, а Арендатор принимает в аренду земельный участок  площадью ______ кв</w:t>
      </w:r>
      <w:proofErr w:type="gramStart"/>
      <w:r w:rsidRPr="00550C39">
        <w:rPr>
          <w:rFonts w:ascii="Times New Roman" w:hAnsi="Times New Roman" w:cs="Times New Roman"/>
        </w:rPr>
        <w:t>.м</w:t>
      </w:r>
      <w:proofErr w:type="gramEnd"/>
      <w:r w:rsidRPr="00550C39">
        <w:rPr>
          <w:rFonts w:ascii="Times New Roman" w:hAnsi="Times New Roman" w:cs="Times New Roman"/>
        </w:rPr>
        <w:t>, из категории земель населенных пунктов, с кадастровым номером: __________________, расположенный по адресу: Воронежская область, _______________________________________________________________________, с разрешенным использованием: ______________________________________________</w:t>
      </w:r>
      <w:proofErr w:type="gramStart"/>
      <w:r w:rsidRPr="00550C39">
        <w:rPr>
          <w:rFonts w:ascii="Times New Roman" w:hAnsi="Times New Roman" w:cs="Times New Roman"/>
        </w:rPr>
        <w:t xml:space="preserve"> ,</w:t>
      </w:r>
      <w:proofErr w:type="gramEnd"/>
      <w:r w:rsidRPr="00550C39">
        <w:rPr>
          <w:rFonts w:ascii="Times New Roman" w:hAnsi="Times New Roman" w:cs="Times New Roman"/>
        </w:rPr>
        <w:t xml:space="preserve"> в границах, указанных в кадастровом паспорте земельного участка, в соответствии с Протоколом аукциона по продаже права на заключение договора аренды земельного участка от _____________20__г., заявлением ________________________________________________.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1.2. Передача Участков оформляется актом приема - передачи, который составляется и  подписывается Сторонами в трех экземплярах (по одному экземпляру для каждой из сторон, один – Управлению Федеральной службы государственной регистрации, кадастра и картографии по Воронежской области). Акт приема - передачи  является неотъемлемой частью Договора.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       1.3. Арендодатель гарантирует, что Участки не обременены правами и претензиями третьих лиц, о которых Арендатор не мог не знать.</w:t>
      </w: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2. Срок Договора.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2.1. Срок аренды Участков устанавливается с __________20___ г. по ____________20___ г. 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2.2. Договор, заключенный сроком на </w:t>
      </w:r>
      <w:proofErr w:type="spellStart"/>
      <w:r w:rsidRPr="00550C39">
        <w:rPr>
          <w:rFonts w:ascii="Times New Roman" w:hAnsi="Times New Roman" w:cs="Times New Roman"/>
          <w:snapToGrid w:val="0"/>
        </w:rPr>
        <w:t>_____лет</w:t>
      </w:r>
      <w:proofErr w:type="spellEnd"/>
      <w:r w:rsidRPr="00550C39">
        <w:rPr>
          <w:rFonts w:ascii="Times New Roman" w:hAnsi="Times New Roman" w:cs="Times New Roman"/>
          <w:snapToGrid w:val="0"/>
        </w:rPr>
        <w:t xml:space="preserve">, вступает в силу </w:t>
      </w:r>
      <w:proofErr w:type="gramStart"/>
      <w:r w:rsidRPr="00550C39">
        <w:rPr>
          <w:rFonts w:ascii="Times New Roman" w:hAnsi="Times New Roman" w:cs="Times New Roman"/>
          <w:snapToGrid w:val="0"/>
        </w:rPr>
        <w:t>с</w:t>
      </w:r>
      <w:proofErr w:type="gramEnd"/>
      <w:r w:rsidRPr="00550C39">
        <w:rPr>
          <w:rFonts w:ascii="Times New Roman" w:hAnsi="Times New Roman" w:cs="Times New Roman"/>
          <w:snapToGrid w:val="0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Воронежской области. Условия данного договора применяются к отношениям сторон, возникшим с ______________20___ г. </w:t>
      </w: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3. Размер и условия внесения арендной платы.</w:t>
      </w:r>
    </w:p>
    <w:p w:rsidR="00550C39" w:rsidRPr="00550C39" w:rsidRDefault="00550C39" w:rsidP="00550C3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>3.1. Размер арендной платы за Участки составляет в год</w:t>
      </w:r>
      <w:r w:rsidRPr="00550C39">
        <w:rPr>
          <w:rFonts w:ascii="Times New Roman" w:hAnsi="Times New Roman" w:cs="Times New Roman"/>
          <w:b/>
          <w:bCs/>
        </w:rPr>
        <w:t>: ____________________________</w:t>
      </w:r>
    </w:p>
    <w:p w:rsidR="00550C39" w:rsidRPr="00550C39" w:rsidRDefault="00550C39" w:rsidP="00550C39">
      <w:pPr>
        <w:pStyle w:val="ConsNonformat"/>
        <w:widowControl/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 w:rsidRPr="00550C39">
        <w:rPr>
          <w:rFonts w:ascii="Times New Roman" w:hAnsi="Times New Roman"/>
          <w:sz w:val="24"/>
          <w:szCs w:val="24"/>
        </w:rPr>
        <w:t xml:space="preserve">3.2. Арендная плата вносится  Арендатором ежеквартально равными частями от указанной  в пункте 3.1. суммы не позднее 25-го числа первого месяца квартала текущего года путем перечисления указанной суммы на счет: </w:t>
      </w:r>
      <w:proofErr w:type="spellStart"/>
      <w:proofErr w:type="gramStart"/>
      <w:r w:rsidRPr="00550C39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550C39">
        <w:rPr>
          <w:rFonts w:ascii="Times New Roman" w:hAnsi="Times New Roman"/>
          <w:sz w:val="24"/>
          <w:szCs w:val="24"/>
        </w:rPr>
        <w:t xml:space="preserve">/с 40101810500000010004 УФК по  Воронежской области (администрация городского округа): КПП 360401001, ИНН 3604004606 в Отделение Воронеж </w:t>
      </w:r>
      <w:proofErr w:type="gramStart"/>
      <w:r w:rsidRPr="00550C39">
        <w:rPr>
          <w:rFonts w:ascii="Times New Roman" w:hAnsi="Times New Roman"/>
          <w:sz w:val="24"/>
          <w:szCs w:val="24"/>
        </w:rPr>
        <w:t>г</w:t>
      </w:r>
      <w:proofErr w:type="gramEnd"/>
      <w:r w:rsidRPr="00550C39">
        <w:rPr>
          <w:rFonts w:ascii="Times New Roman" w:hAnsi="Times New Roman"/>
          <w:sz w:val="24"/>
          <w:szCs w:val="24"/>
        </w:rPr>
        <w:t xml:space="preserve">. Воронеж БИК 042007001, ОКТМО 20710000, с обязательным указанием кода 914 1 11 05012  04 0000 120. 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</w:rPr>
        <w:t>Исполнением обязательства по внесению арендной платы  является предоставление платежного документа, подтверждающего перечисление арендной платы.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3.3.  Задаток, внесенный Арендатором за участие в аукционе по продаже права на заключение договора аренды земельного участка в сумме: 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_______________________________________ засчитывается в счет оплаты по Договору.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3.4. Расчет арендной платы определен в приложении к Договору, которое является неотъемлемой частью Договора.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3.5. В случае передачи земельных участков Арендатором в субаренду арендная плата за земельные участки устанавливается с применением повышающего коэффициента «2» </w:t>
      </w:r>
      <w:proofErr w:type="gramStart"/>
      <w:r w:rsidRPr="00550C39">
        <w:rPr>
          <w:rFonts w:ascii="Times New Roman" w:hAnsi="Times New Roman" w:cs="Times New Roman"/>
          <w:snapToGrid w:val="0"/>
        </w:rPr>
        <w:t>с даты заключения</w:t>
      </w:r>
      <w:proofErr w:type="gramEnd"/>
      <w:r w:rsidRPr="00550C39">
        <w:rPr>
          <w:rFonts w:ascii="Times New Roman" w:hAnsi="Times New Roman" w:cs="Times New Roman"/>
          <w:snapToGrid w:val="0"/>
        </w:rPr>
        <w:t xml:space="preserve"> договора субаренды.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ind w:left="3480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4.Права и обязанности Сторон</w:t>
      </w:r>
    </w:p>
    <w:p w:rsidR="00550C39" w:rsidRPr="00550C39" w:rsidRDefault="00550C39" w:rsidP="00550C39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lastRenderedPageBreak/>
        <w:t>4.1. Арендодатель имеет право: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4.1.1. На беспрепятственный доступ на территорию арендуемых земельных участков с  целью их осмотра на предмет соблюдения условий Договора и </w:t>
      </w:r>
      <w:r w:rsidRPr="00550C39">
        <w:rPr>
          <w:rFonts w:ascii="Times New Roman" w:eastAsia="MS Mincho" w:hAnsi="Times New Roman" w:cs="Times New Roman"/>
          <w:snapToGrid w:val="0"/>
        </w:rPr>
        <w:t>в случае выявления нарушений Арендатором условий настоящего Договора, требовать от Арендатора их устранения и выполнения всех условий Договора в полном объёме.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4.1.2. </w:t>
      </w:r>
      <w:proofErr w:type="gramStart"/>
      <w:r w:rsidRPr="00550C39">
        <w:rPr>
          <w:rFonts w:ascii="Times New Roman" w:hAnsi="Times New Roman" w:cs="Times New Roman"/>
          <w:snapToGrid w:val="0"/>
        </w:rPr>
        <w:t xml:space="preserve">Требовать досрочного расторжения Договора при использовании земельных участков  не  по  целевому  назначению,  а также  при использовании способами,  приводящими к их порче,  при </w:t>
      </w:r>
      <w:r w:rsidRPr="00550C39">
        <w:rPr>
          <w:rFonts w:ascii="Times New Roman" w:eastAsia="MS Mincho" w:hAnsi="Times New Roman" w:cs="Times New Roman"/>
          <w:snapToGrid w:val="0"/>
        </w:rPr>
        <w:t>систематической (более двух раз в период действия договора) неоплате арендных платежей по договору</w:t>
      </w:r>
      <w:r w:rsidRPr="00550C39">
        <w:rPr>
          <w:rFonts w:ascii="Times New Roman" w:hAnsi="Times New Roman" w:cs="Times New Roman"/>
          <w:snapToGrid w:val="0"/>
        </w:rPr>
        <w:t>, при нарушении других условий настоящего Договора.</w:t>
      </w:r>
      <w:proofErr w:type="gramEnd"/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4.1.3. На возмещение убытков, причиненных ухудшением качества Участков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4.1.4. Вносить в Договор по согласованию с Арендатором необходимые изменения и дополнения.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4.1.5. Приостанавливать работы, ведущиеся Арендатором с нарушением действующего законодательства и условий настоящего Договора.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4.1.6. Переоформить договор аренды в случае реорганизации с условиями правопреемства Арендатора.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4.2. Арендодатель обязан: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4.2.1. Выполнять в полном объеме все условия Договора.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4.2.2.Передать Арендатору  Участок по акту приема – передачи.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4.2.3. Письменно, в десятидневный срок уведомить Арендатора об изменении номеров счетов для перечисления арендной платы, указанных в п.3.2.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4.2.4. Своевременно производить перерасчет арендной платы и своевременно информировать об этом Арендатора.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4.2.5. Не вмешиваться в хозяйственную деятельность Арендатора, если она не противоречит условиям настоящего Договора и действующего законодательства.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4.3. Арендатор имеют право: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4.3.1. Использовать   Участки   на   условиях,   установленных Договором.</w:t>
      </w:r>
    </w:p>
    <w:p w:rsidR="00550C39" w:rsidRPr="00550C39" w:rsidRDefault="00550C39" w:rsidP="00550C3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4.3.2. По истечении срока действия Договора, при условии добросовестного исполнения Арендатором всех условий договора и отсутствием претензий со стороны Арендодателя,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550C39">
        <w:rPr>
          <w:rFonts w:ascii="Times New Roman" w:hAnsi="Times New Roman" w:cs="Times New Roman"/>
          <w:snapToGrid w:val="0"/>
        </w:rPr>
        <w:t>позднее</w:t>
      </w:r>
      <w:proofErr w:type="gramEnd"/>
      <w:r w:rsidRPr="00550C39">
        <w:rPr>
          <w:rFonts w:ascii="Times New Roman" w:hAnsi="Times New Roman" w:cs="Times New Roman"/>
          <w:snapToGrid w:val="0"/>
        </w:rPr>
        <w:t xml:space="preserve"> чем за 3 (три) месяца до истечения срока действия Договора.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4.4. Арендатор обязан: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4.4.1. Выполнять в полном объеме все условия Договора.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4.4.2. Использовать Участки в соответствии с целевым назначением и разрешенным использованием.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4.4.3. Уплачивать в  размере  и  на  условиях,  установленных Договором, арендную плату.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4.4.4. В течени</w:t>
      </w:r>
      <w:proofErr w:type="gramStart"/>
      <w:r w:rsidRPr="00550C39">
        <w:rPr>
          <w:rFonts w:ascii="Times New Roman" w:hAnsi="Times New Roman" w:cs="Times New Roman"/>
          <w:snapToGrid w:val="0"/>
        </w:rPr>
        <w:t>и</w:t>
      </w:r>
      <w:proofErr w:type="gramEnd"/>
      <w:r w:rsidRPr="00550C39">
        <w:rPr>
          <w:rFonts w:ascii="Times New Roman" w:hAnsi="Times New Roman" w:cs="Times New Roman"/>
          <w:snapToGrid w:val="0"/>
        </w:rPr>
        <w:t xml:space="preserve"> 10 дней после заключения Договора представить в Отдел по управлению муниципальным имуществом и земельным ресурсам администрации Борисоглебского городского округа Воронежской области (</w:t>
      </w:r>
      <w:proofErr w:type="spellStart"/>
      <w:r w:rsidRPr="00550C39">
        <w:rPr>
          <w:rFonts w:ascii="Times New Roman" w:hAnsi="Times New Roman" w:cs="Times New Roman"/>
          <w:snapToGrid w:val="0"/>
        </w:rPr>
        <w:t>каб</w:t>
      </w:r>
      <w:proofErr w:type="spellEnd"/>
      <w:r w:rsidRPr="00550C39">
        <w:rPr>
          <w:rFonts w:ascii="Times New Roman" w:hAnsi="Times New Roman" w:cs="Times New Roman"/>
          <w:snapToGrid w:val="0"/>
        </w:rPr>
        <w:t>. 103) расчет арендной платы за земельные участки и копию договора аренды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4.4.5. Ежеквартально, не позднее 25-го числа первого месяца квартала текущего года, представлять в Отдел по управлению муниципальным имуществом и земельным ресурсам администрации Борисоглебского городского округа (к. №103) копии платежных документов, подтверждающих перечисление арендной платы, установленной Договором и последующими изменениями и дополнениями путем направления документов заказным письмом с уведомлением о вручении.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4.4.6.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Участки по их требованию.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4.4.7. Выполнять условия эксплуатации районных (городских) подземных и наземных коммуникаций, сооружений, дорог, проездов и т.п. и не препятствовать их ремонту и обслуживанию.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4.4.8. В случае прекращения своей деятельности Арендатор в трехдневный срок должен направить Арендодателю письменное уведомление об этом и передать Арендодателю земельные участки по акту приема-передачи.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4.4.9.  По истечении срока действия договора аренды земельных участков и в случае не возобновления арендных отношений со стороны Арендодателя, Арендатор обязан освободить земельные участки немедленно </w:t>
      </w:r>
      <w:proofErr w:type="gramStart"/>
      <w:r w:rsidRPr="00550C39">
        <w:rPr>
          <w:rFonts w:ascii="Times New Roman" w:hAnsi="Times New Roman" w:cs="Times New Roman"/>
          <w:snapToGrid w:val="0"/>
        </w:rPr>
        <w:t>и</w:t>
      </w:r>
      <w:proofErr w:type="gramEnd"/>
      <w:r w:rsidRPr="00550C39">
        <w:rPr>
          <w:rFonts w:ascii="Times New Roman" w:hAnsi="Times New Roman" w:cs="Times New Roman"/>
          <w:snapToGrid w:val="0"/>
        </w:rPr>
        <w:t xml:space="preserve"> безусловно за счет средств Арендатора.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4.4.10. После подписания Договора и изменений к нему произвести его (их) государственную регистрацию в 6-ти месячный срок в Управлении Федеральной службы государственной регистрации, кадастра и картографии по Воронежской области.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lastRenderedPageBreak/>
        <w:t>4.4.11. При досрочном расторжении Договора или по истечению его срока все произведенные без разрешения Арендодателя на земельных участках улучшения передать Арендодателю безвозмездно.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b/>
        </w:rPr>
        <w:t>4.4.12.</w:t>
      </w:r>
      <w:r w:rsidRPr="00550C39">
        <w:rPr>
          <w:rFonts w:ascii="Times New Roman" w:hAnsi="Times New Roman" w:cs="Times New Roman"/>
        </w:rPr>
        <w:t xml:space="preserve"> </w:t>
      </w:r>
      <w:proofErr w:type="gramStart"/>
      <w:r w:rsidRPr="00550C39">
        <w:rPr>
          <w:rFonts w:ascii="Times New Roman" w:hAnsi="Times New Roman" w:cs="Times New Roman"/>
        </w:rPr>
        <w:t xml:space="preserve">Участвовать в благоустройстве арендуемого земельного участка и прилегающей к нему территории, не допускать действий, приводящих к ухудшению экологической обстановки на арендуемом земельном участке и прилегающей к нему территории, содержать территорию арендуемого земельного участка и прилегающую к нему территорию в соответствии с  </w:t>
      </w:r>
      <w:r w:rsidRPr="00550C39">
        <w:rPr>
          <w:rFonts w:ascii="Times New Roman" w:eastAsia="MS Mincho" w:hAnsi="Times New Roman" w:cs="Times New Roman"/>
        </w:rPr>
        <w:t>«Правилами благоустройства и содержания территории Борисоглебского городского округа», утверждёнными Решением Борисоглебской городской Думы Борисоглебского городского округа Воронежской области от</w:t>
      </w:r>
      <w:proofErr w:type="gramEnd"/>
      <w:r w:rsidRPr="00550C39">
        <w:rPr>
          <w:rFonts w:ascii="Times New Roman" w:eastAsia="MS Mincho" w:hAnsi="Times New Roman" w:cs="Times New Roman"/>
        </w:rPr>
        <w:t xml:space="preserve"> 29.06.2015 г. № 335 (в редакции от 06.06.2016 г.)</w:t>
      </w:r>
      <w:r w:rsidRPr="00550C39">
        <w:rPr>
          <w:rFonts w:ascii="Times New Roman" w:hAnsi="Times New Roman" w:cs="Times New Roman"/>
          <w:snapToGrid w:val="0"/>
        </w:rPr>
        <w:t>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eastAsia="MS Mincho" w:hAnsi="Times New Roman" w:cs="Times New Roman"/>
          <w:snapToGrid w:val="0"/>
        </w:rPr>
      </w:pPr>
      <w:r w:rsidRPr="00550C39">
        <w:rPr>
          <w:rFonts w:ascii="Times New Roman" w:eastAsia="MS Mincho" w:hAnsi="Times New Roman" w:cs="Times New Roman"/>
          <w:snapToGrid w:val="0"/>
        </w:rPr>
        <w:t xml:space="preserve">4.4.13. </w:t>
      </w:r>
      <w:r w:rsidRPr="00550C39">
        <w:rPr>
          <w:rFonts w:ascii="Times New Roman" w:hAnsi="Times New Roman" w:cs="Times New Roman"/>
          <w:snapToGrid w:val="0"/>
        </w:rPr>
        <w:t>Для решения вопросов благоустройства и содержания земельных участков заключить договор со специализированным предприятием на вывоз твердых и жидких (по необходимости) бытовых отходов, уборку территории (по необходимости).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4.4.14.Письменно в десятидневный срок  уведомить  Арендодателя об изменении своих реквизитов. В случае неисполнения Арендатором настоящей обязанности заказная корреспонденция, направленная Арендодателем по старому юридическому адресу считается полученной Арендатором.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4.4.15. Без согласия Арендодателя не передавать свои права и обязанности по Договору третьему лицу, в том числе не отдавать арендные права в залог и не вносить их в качестве вклада в уставный капитал хозяйственного товарищества или общества, либо паевого  взноса в производственный кооператив в пределах срока договора аренды земельного участка.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4.4.16. Без согласия Арендодателя не передавать арендованные земельные участки в субаренду в пределах срока Договора.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4.4.17. Не нарушать права других землепользователей, а также порядок пользования водными, лесными и другими природными объектами.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4.4.18.Арендодатель и Арендатор имеют иные права и </w:t>
      </w:r>
      <w:proofErr w:type="gramStart"/>
      <w:r w:rsidRPr="00550C39">
        <w:rPr>
          <w:rFonts w:ascii="Times New Roman" w:hAnsi="Times New Roman" w:cs="Times New Roman"/>
          <w:snapToGrid w:val="0"/>
        </w:rPr>
        <w:t>несут иные обязанности</w:t>
      </w:r>
      <w:proofErr w:type="gramEnd"/>
      <w:r w:rsidRPr="00550C39">
        <w:rPr>
          <w:rFonts w:ascii="Times New Roman" w:hAnsi="Times New Roman" w:cs="Times New Roman"/>
          <w:snapToGrid w:val="0"/>
        </w:rPr>
        <w:t>, установленные законодательством Российской Федерации.</w:t>
      </w: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5. Ответственность Сторон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5.1. За нарушение условий Договора  Стороны   несут ответственность,  предусмотренную   настоящим Договором и  законодательством   Российской Федерации.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5.2. За нарушение срока внесения арендной платы по  Договору Арендаторы выплачивают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Арендодателю пени из расчета 1 %  от размера невнесенной арендной платы за каждый календарный  день  просрочки. Пени перечисляются в порядке, предусмотренном п. 3.2 Договора. Началом применения данной санкции считается день, следующий за последним днем срока платежа.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5.3. За использование земельных участков не по целевому назначению Арендатор выплачивает Арендодателю неустойку (штраф) в размере суммы годовой арендной платы за календарный год, в котором было выявлено использование земельных участков не по целевому назначению.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5.4. Ответственность  Сторон  за  нарушение  обязательств   по Договору,  вызванных  действием обстоятельств непреодолимой силы, регулируется законодательством Российской Федерации.</w:t>
      </w: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6.  Изменение, расторжение и прекращение Договора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6.1. Все изменения и (или) дополнения (за исключением случаев, указанных в п. 3.4 Договора) к  Договору действительны при условии, что они 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данного договора.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6.2. </w:t>
      </w:r>
      <w:proofErr w:type="gramStart"/>
      <w:r w:rsidRPr="00550C39">
        <w:rPr>
          <w:rFonts w:ascii="Times New Roman" w:hAnsi="Times New Roman" w:cs="Times New Roman"/>
          <w:snapToGrid w:val="0"/>
        </w:rPr>
        <w:t>Договор</w:t>
      </w:r>
      <w:proofErr w:type="gramEnd"/>
      <w:r w:rsidRPr="00550C39">
        <w:rPr>
          <w:rFonts w:ascii="Times New Roman" w:hAnsi="Times New Roman" w:cs="Times New Roman"/>
          <w:snapToGrid w:val="0"/>
        </w:rPr>
        <w:t xml:space="preserve"> может быть расторгнут досрочно по требованию Арендодателя на основании и в порядке, установленном гражданским законодательством, а также в случаях, указанных в пункте 4.1.2. Договора. </w:t>
      </w:r>
      <w:r w:rsidRPr="00550C39">
        <w:rPr>
          <w:rFonts w:ascii="Times New Roman" w:eastAsia="MS Mincho" w:hAnsi="Times New Roman" w:cs="Times New Roman"/>
          <w:snapToGrid w:val="0"/>
        </w:rPr>
        <w:t xml:space="preserve">Право на досрочное расторжение Договора по основаниям, указанным в настоящем пункте, возникает у Арендодателя после направления Арендатору уведомления о необходимости устранения нарушений условий договора и полном либо частичном </w:t>
      </w:r>
      <w:proofErr w:type="spellStart"/>
      <w:r w:rsidRPr="00550C39">
        <w:rPr>
          <w:rFonts w:ascii="Times New Roman" w:eastAsia="MS Mincho" w:hAnsi="Times New Roman" w:cs="Times New Roman"/>
          <w:snapToGrid w:val="0"/>
        </w:rPr>
        <w:t>неустранении</w:t>
      </w:r>
      <w:proofErr w:type="spellEnd"/>
      <w:r w:rsidRPr="00550C39">
        <w:rPr>
          <w:rFonts w:ascii="Times New Roman" w:eastAsia="MS Mincho" w:hAnsi="Times New Roman" w:cs="Times New Roman"/>
          <w:snapToGrid w:val="0"/>
        </w:rPr>
        <w:t xml:space="preserve"> Арендатором нарушений, указанных в уведомлении, в течение 10 дней </w:t>
      </w:r>
      <w:proofErr w:type="gramStart"/>
      <w:r w:rsidRPr="00550C39">
        <w:rPr>
          <w:rFonts w:ascii="Times New Roman" w:eastAsia="MS Mincho" w:hAnsi="Times New Roman" w:cs="Times New Roman"/>
          <w:snapToGrid w:val="0"/>
        </w:rPr>
        <w:t>с даты получения</w:t>
      </w:r>
      <w:proofErr w:type="gramEnd"/>
      <w:r w:rsidRPr="00550C39">
        <w:rPr>
          <w:rFonts w:ascii="Times New Roman" w:eastAsia="MS Mincho" w:hAnsi="Times New Roman" w:cs="Times New Roman"/>
          <w:snapToGrid w:val="0"/>
        </w:rPr>
        <w:t xml:space="preserve"> такого уведомления.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eastAsia="MS Mincho" w:hAnsi="Times New Roman" w:cs="Times New Roman"/>
          <w:snapToGrid w:val="0"/>
        </w:rPr>
        <w:t>6.3. П</w:t>
      </w:r>
      <w:r w:rsidRPr="00550C39">
        <w:rPr>
          <w:rFonts w:ascii="Times New Roman" w:hAnsi="Times New Roman" w:cs="Times New Roman"/>
          <w:snapToGrid w:val="0"/>
        </w:rPr>
        <w:t xml:space="preserve">ри наступлении обстоятельств, предусмотренных пунктом 2 ст. 621 ГК РФ  срок для предупреждения Арендатора о прекращении Договора устанавливается 15 дней </w:t>
      </w:r>
      <w:proofErr w:type="gramStart"/>
      <w:r w:rsidRPr="00550C39">
        <w:rPr>
          <w:rFonts w:ascii="Times New Roman" w:hAnsi="Times New Roman" w:cs="Times New Roman"/>
          <w:snapToGrid w:val="0"/>
        </w:rPr>
        <w:t>с даты получения</w:t>
      </w:r>
      <w:proofErr w:type="gramEnd"/>
      <w:r w:rsidRPr="00550C39">
        <w:rPr>
          <w:rFonts w:ascii="Times New Roman" w:hAnsi="Times New Roman" w:cs="Times New Roman"/>
          <w:snapToGrid w:val="0"/>
        </w:rPr>
        <w:t xml:space="preserve"> Арендатором соответствующего Уведомления.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6.4.При прекращении Договора Арендатор обязан вернуть Арендодателю Участки в надлежащем состоянии.</w:t>
      </w: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7. Рассмотрение и урегулирование споров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7.1. Все споры между Сторонами, возникающие по Договору, разрешаются  в соответствии   с   законодательством   Российской Федерации.</w:t>
      </w: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8. Особые условия договора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lastRenderedPageBreak/>
        <w:t>8.1. Договор субаренды земельных участков подлежит государственной регистрации в  Управлении Федеральной службы государственной регистрации, кадастра и картографии по Воронежской области и направляется Арендодателю для последующего учета.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8.2. Срок действия договора субаренды не может превышать срок действия Договора.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8.3. При досрочном расторжении Договора  договор субаренды земельных участков прекращает свое действие.   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8.4. Арендатор вправе досрочно расторгнуть Договор, предупредив об этом Арендодателя письменно, не позднее, чем за три месяца до расторжения Договора.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8.5. По истечении срока действия Договора, указанного в под. 2.1. п.2 арендные отношения прекращаются немедленно и, безусловно, а Арендатор лишается права пользования землей и обязан передать земельные участки Арендодателю в  трехдневный срок по акту приема-передачи.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8.6. Расходы по государственной регистрации Договора, а также  изменений и дополнений к нему  возлагаются на Арендатора. 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8.7. Договор составлен в 3 (трех) экземплярах, имеющих одинаковую юридическую  силу,  из  которых  по  одному  экземпляру хранится у Сторон, один в Управлении Федеральной службы государственной регистрации, кадастра и картографии по Воронежской области.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>9. Реквизиты Сторон</w:t>
      </w: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  Арендодатель:                                                                  Арендатор:</w:t>
      </w:r>
    </w:p>
    <w:p w:rsidR="00550C39" w:rsidRPr="00550C39" w:rsidRDefault="00550C39" w:rsidP="00550C39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Юридический адрес:                                            </w:t>
      </w:r>
      <w:r w:rsidRPr="00550C39">
        <w:rPr>
          <w:rFonts w:ascii="Times New Roman" w:hAnsi="Times New Roman" w:cs="Times New Roman"/>
          <w:snapToGrid w:val="0"/>
        </w:rPr>
        <w:tab/>
        <w:t>Юридический адрес:</w:t>
      </w:r>
    </w:p>
    <w:p w:rsidR="00550C39" w:rsidRPr="00550C39" w:rsidRDefault="00550C39" w:rsidP="00550C39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г. Борисоглебск,                                                   </w:t>
      </w:r>
      <w:r w:rsidRPr="00550C39">
        <w:rPr>
          <w:rFonts w:ascii="Times New Roman" w:hAnsi="Times New Roman" w:cs="Times New Roman"/>
          <w:snapToGrid w:val="0"/>
        </w:rPr>
        <w:tab/>
        <w:t xml:space="preserve"> </w:t>
      </w:r>
    </w:p>
    <w:p w:rsidR="00550C39" w:rsidRPr="00550C39" w:rsidRDefault="00550C39" w:rsidP="00550C39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ул. Свобода, 207, к.101                                       </w:t>
      </w:r>
      <w:r w:rsidRPr="00550C39">
        <w:rPr>
          <w:rFonts w:ascii="Times New Roman" w:hAnsi="Times New Roman" w:cs="Times New Roman"/>
          <w:snapToGrid w:val="0"/>
        </w:rPr>
        <w:tab/>
        <w:t>__________________</w:t>
      </w:r>
    </w:p>
    <w:p w:rsidR="00550C39" w:rsidRPr="00550C39" w:rsidRDefault="00550C39" w:rsidP="00550C39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Тел: 6-02-98                                                          </w:t>
      </w:r>
      <w:r w:rsidRPr="00550C39">
        <w:rPr>
          <w:rFonts w:ascii="Times New Roman" w:hAnsi="Times New Roman" w:cs="Times New Roman"/>
          <w:snapToGrid w:val="0"/>
        </w:rPr>
        <w:tab/>
      </w:r>
    </w:p>
    <w:p w:rsidR="00550C39" w:rsidRPr="00550C39" w:rsidRDefault="00550C39" w:rsidP="00550C39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ab/>
      </w:r>
    </w:p>
    <w:p w:rsidR="00550C39" w:rsidRPr="00550C39" w:rsidRDefault="00550C39" w:rsidP="00550C39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                                                             10. Подписи Сторон</w:t>
      </w:r>
    </w:p>
    <w:p w:rsidR="00550C39" w:rsidRPr="00550C39" w:rsidRDefault="00550C39" w:rsidP="00550C39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    Арендодатель:                                                                             Арендатор:</w:t>
      </w:r>
    </w:p>
    <w:p w:rsidR="00550C39" w:rsidRPr="00550C39" w:rsidRDefault="00550C39" w:rsidP="00550C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 xml:space="preserve">Начальник отдела по управлению                                    </w:t>
      </w:r>
    </w:p>
    <w:p w:rsidR="00550C39" w:rsidRPr="00550C39" w:rsidRDefault="00550C39" w:rsidP="00550C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 xml:space="preserve">муниципальным имуществом и                                         </w:t>
      </w:r>
    </w:p>
    <w:p w:rsidR="00550C39" w:rsidRPr="00550C39" w:rsidRDefault="00550C39" w:rsidP="00550C39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>земельным ресурсам</w:t>
      </w:r>
      <w:r w:rsidRPr="00550C39">
        <w:rPr>
          <w:rFonts w:ascii="Times New Roman" w:hAnsi="Times New Roman" w:cs="Times New Roman"/>
        </w:rPr>
        <w:tab/>
      </w:r>
    </w:p>
    <w:p w:rsidR="00550C39" w:rsidRPr="00550C39" w:rsidRDefault="00550C39" w:rsidP="00550C39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ab/>
        <w:t xml:space="preserve">              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____________Н.В. Маковская                                 </w:t>
      </w:r>
      <w:r w:rsidRPr="00550C39">
        <w:rPr>
          <w:rFonts w:ascii="Times New Roman" w:hAnsi="Times New Roman" w:cs="Times New Roman"/>
          <w:snapToGrid w:val="0"/>
        </w:rPr>
        <w:tab/>
      </w:r>
      <w:r w:rsidRPr="00550C39">
        <w:rPr>
          <w:rFonts w:ascii="Times New Roman" w:hAnsi="Times New Roman" w:cs="Times New Roman"/>
          <w:snapToGrid w:val="0"/>
        </w:rPr>
        <w:tab/>
        <w:t xml:space="preserve">____________ </w:t>
      </w:r>
    </w:p>
    <w:p w:rsidR="00550C39" w:rsidRPr="00550C39" w:rsidRDefault="00550C39" w:rsidP="00550C39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    Приложения к Договору: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    Расчет арендной платы.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    Акт приема-передачи земельного участка.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lastRenderedPageBreak/>
        <w:t xml:space="preserve">                                                                                                    Приложение к Договору аренды 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земельного участка №____</w:t>
      </w:r>
    </w:p>
    <w:p w:rsidR="00550C39" w:rsidRPr="00550C39" w:rsidRDefault="00550C39" w:rsidP="00550C39">
      <w:pPr>
        <w:spacing w:after="0" w:line="240" w:lineRule="auto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 xml:space="preserve">                                                                                                     от  ___________20____ г.     </w:t>
      </w:r>
    </w:p>
    <w:p w:rsidR="00550C39" w:rsidRPr="00550C39" w:rsidRDefault="00550C39" w:rsidP="00550C39">
      <w:pPr>
        <w:spacing w:after="0" w:line="240" w:lineRule="auto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 xml:space="preserve">   </w:t>
      </w:r>
    </w:p>
    <w:p w:rsidR="00550C39" w:rsidRPr="00550C39" w:rsidRDefault="00550C39" w:rsidP="00550C39">
      <w:pPr>
        <w:spacing w:after="0" w:line="240" w:lineRule="auto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keepNext/>
        <w:spacing w:after="0" w:line="240" w:lineRule="auto"/>
        <w:ind w:left="780"/>
        <w:jc w:val="center"/>
        <w:outlineLvl w:val="1"/>
        <w:rPr>
          <w:rFonts w:ascii="Times New Roman" w:hAnsi="Times New Roman" w:cs="Times New Roman"/>
          <w:b/>
          <w:bCs/>
        </w:rPr>
      </w:pPr>
      <w:r w:rsidRPr="00550C39">
        <w:rPr>
          <w:rFonts w:ascii="Times New Roman" w:hAnsi="Times New Roman" w:cs="Times New Roman"/>
          <w:b/>
          <w:bCs/>
        </w:rPr>
        <w:t>РАСЧЕТНЫЕ ПЛАТЕЖИ</w:t>
      </w:r>
    </w:p>
    <w:p w:rsidR="00550C39" w:rsidRPr="00550C39" w:rsidRDefault="00550C39" w:rsidP="00550C39">
      <w:pPr>
        <w:spacing w:after="0" w:line="240" w:lineRule="auto"/>
        <w:rPr>
          <w:rFonts w:ascii="Times New Roman" w:hAnsi="Times New Roman" w:cs="Times New Roman"/>
          <w:b/>
          <w:bCs/>
          <w:snapToGrid w:val="0"/>
        </w:rPr>
      </w:pPr>
    </w:p>
    <w:p w:rsidR="00550C39" w:rsidRPr="00550C39" w:rsidRDefault="00550C39" w:rsidP="00550C39">
      <w:pPr>
        <w:spacing w:after="0" w:line="240" w:lineRule="auto"/>
        <w:rPr>
          <w:rFonts w:ascii="Times New Roman" w:hAnsi="Times New Roman" w:cs="Times New Roman"/>
          <w:b/>
          <w:bCs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C39">
        <w:rPr>
          <w:rFonts w:ascii="Times New Roman" w:hAnsi="Times New Roman" w:cs="Times New Roman"/>
          <w:b/>
          <w:bCs/>
        </w:rPr>
        <w:t xml:space="preserve">               </w:t>
      </w:r>
      <w:r w:rsidRPr="00550C39">
        <w:rPr>
          <w:rFonts w:ascii="Times New Roman" w:hAnsi="Times New Roman" w:cs="Times New Roman"/>
          <w:bCs/>
        </w:rPr>
        <w:t xml:space="preserve">В соответствии с п. 14 ст. 39.11. Земельного кодекса Российской Федерации от 25.10.2001г. № 136-ФЗ, с Постановлением администрации Борисоглебского городского округа Воронежской области от __________20_____г. №_________ «Об утверждении начальной цены предмета аукциона по продаже права на заключение договора аренды земельных участков», с </w:t>
      </w:r>
      <w:r w:rsidRPr="00550C39">
        <w:rPr>
          <w:rFonts w:ascii="Times New Roman" w:hAnsi="Times New Roman" w:cs="Times New Roman"/>
        </w:rPr>
        <w:t>Протоколом аукциона по продаже права на заключение договора аренды земельных участков от ___________20______г.</w:t>
      </w:r>
      <w:r w:rsidRPr="00550C39">
        <w:rPr>
          <w:rFonts w:ascii="Times New Roman" w:hAnsi="Times New Roman" w:cs="Times New Roman"/>
          <w:bCs/>
        </w:rPr>
        <w:t xml:space="preserve">: 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  <w:bCs/>
        </w:rPr>
        <w:tab/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b/>
          <w:snapToGrid w:val="0"/>
        </w:rPr>
        <w:t>1.</w:t>
      </w:r>
      <w:r w:rsidRPr="00550C39">
        <w:rPr>
          <w:rFonts w:ascii="Times New Roman" w:hAnsi="Times New Roman" w:cs="Times New Roman"/>
          <w:snapToGrid w:val="0"/>
        </w:rPr>
        <w:t xml:space="preserve"> Размер арендной платы составляет в год: </w:t>
      </w:r>
      <w:r w:rsidRPr="00550C39">
        <w:rPr>
          <w:rFonts w:ascii="Times New Roman" w:hAnsi="Times New Roman" w:cs="Times New Roman"/>
          <w:b/>
          <w:bCs/>
          <w:snapToGrid w:val="0"/>
        </w:rPr>
        <w:t>________________________________________</w:t>
      </w:r>
    </w:p>
    <w:p w:rsidR="00550C39" w:rsidRPr="00550C39" w:rsidRDefault="00550C39" w:rsidP="00550C39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  <w:r w:rsidRPr="00550C39">
        <w:rPr>
          <w:rFonts w:ascii="Times New Roman" w:hAnsi="Times New Roman" w:cs="Times New Roman"/>
          <w:b/>
          <w:snapToGrid w:val="0"/>
        </w:rPr>
        <w:t xml:space="preserve">    Арендодатель:                                                                             Арендатор: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 xml:space="preserve">Начальник отдела по управлению                                    </w:t>
      </w:r>
    </w:p>
    <w:p w:rsidR="00550C39" w:rsidRPr="00550C39" w:rsidRDefault="00550C39" w:rsidP="00550C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 xml:space="preserve">муниципальным имуществом и                                       </w:t>
      </w:r>
    </w:p>
    <w:p w:rsidR="00550C39" w:rsidRPr="00550C39" w:rsidRDefault="00550C39" w:rsidP="00550C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>земельным ресурсам</w:t>
      </w:r>
      <w:r w:rsidRPr="00550C39">
        <w:rPr>
          <w:rFonts w:ascii="Times New Roman" w:hAnsi="Times New Roman" w:cs="Times New Roman"/>
        </w:rPr>
        <w:tab/>
      </w:r>
    </w:p>
    <w:p w:rsidR="00550C39" w:rsidRPr="00550C39" w:rsidRDefault="00550C39" w:rsidP="00550C39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ab/>
        <w:t xml:space="preserve">              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____________Н.В. Маковская                                    </w:t>
      </w:r>
      <w:r w:rsidRPr="00550C39">
        <w:rPr>
          <w:rFonts w:ascii="Times New Roman" w:hAnsi="Times New Roman" w:cs="Times New Roman"/>
          <w:snapToGrid w:val="0"/>
        </w:rPr>
        <w:tab/>
      </w:r>
      <w:r w:rsidRPr="00550C39">
        <w:rPr>
          <w:rFonts w:ascii="Times New Roman" w:hAnsi="Times New Roman" w:cs="Times New Roman"/>
          <w:snapToGrid w:val="0"/>
        </w:rPr>
        <w:tab/>
        <w:t xml:space="preserve">____________ </w:t>
      </w: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keepNext/>
        <w:tabs>
          <w:tab w:val="left" w:pos="2344"/>
          <w:tab w:val="left" w:pos="10348"/>
          <w:tab w:val="left" w:pos="10632"/>
        </w:tabs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</w:rPr>
      </w:pPr>
      <w:r w:rsidRPr="00550C39">
        <w:rPr>
          <w:rFonts w:ascii="Times New Roman" w:hAnsi="Times New Roman" w:cs="Times New Roman"/>
          <w:b/>
        </w:rPr>
        <w:lastRenderedPageBreak/>
        <w:t>А К Т</w:t>
      </w:r>
    </w:p>
    <w:p w:rsidR="00550C39" w:rsidRPr="00550C39" w:rsidRDefault="00550C39" w:rsidP="00550C39">
      <w:pPr>
        <w:spacing w:after="0" w:line="240" w:lineRule="auto"/>
        <w:ind w:right="368"/>
        <w:jc w:val="both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 xml:space="preserve">                                         приёма - передачи в аренду  земельных участков </w:t>
      </w:r>
    </w:p>
    <w:p w:rsidR="00550C39" w:rsidRPr="00550C39" w:rsidRDefault="00550C39" w:rsidP="00550C39">
      <w:pPr>
        <w:spacing w:after="0" w:line="240" w:lineRule="auto"/>
        <w:ind w:right="368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right="368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tabs>
          <w:tab w:val="left" w:pos="7815"/>
        </w:tabs>
        <w:spacing w:after="0" w:line="240" w:lineRule="auto"/>
        <w:ind w:right="368"/>
        <w:jc w:val="both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>г. Борисоглебск                                                                                       ____________20_____ г.</w:t>
      </w:r>
    </w:p>
    <w:p w:rsidR="00550C39" w:rsidRPr="00550C39" w:rsidRDefault="00550C39" w:rsidP="00550C39">
      <w:pPr>
        <w:spacing w:after="0" w:line="240" w:lineRule="auto"/>
        <w:ind w:right="368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right="368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 xml:space="preserve">Мы, нижеподписавшиеся, администрация Борисоглебского городского округа Воронежской области, в лице начальника отдела по управлению муниципальным имуществом и земельным ресурсам администрации Борисоглебского городского округа Маковской Наталии Викторовны, действующей на основании доверенности от </w:t>
      </w:r>
      <w:proofErr w:type="spellStart"/>
      <w:r w:rsidRPr="00550C39">
        <w:rPr>
          <w:rFonts w:ascii="Times New Roman" w:hAnsi="Times New Roman" w:cs="Times New Roman"/>
        </w:rPr>
        <w:t>_________</w:t>
      </w:r>
      <w:proofErr w:type="gramStart"/>
      <w:r w:rsidRPr="00550C39">
        <w:rPr>
          <w:rFonts w:ascii="Times New Roman" w:hAnsi="Times New Roman" w:cs="Times New Roman"/>
        </w:rPr>
        <w:t>г</w:t>
      </w:r>
      <w:proofErr w:type="spellEnd"/>
      <w:proofErr w:type="gramEnd"/>
      <w:r w:rsidRPr="00550C39">
        <w:rPr>
          <w:rFonts w:ascii="Times New Roman" w:hAnsi="Times New Roman" w:cs="Times New Roman"/>
        </w:rPr>
        <w:t xml:space="preserve">. № _____, выданной администрацией Борисоглебского городского округа Воронежской области, </w:t>
      </w:r>
    </w:p>
    <w:p w:rsidR="00550C39" w:rsidRPr="00550C39" w:rsidRDefault="00550C39" w:rsidP="00550C39">
      <w:pPr>
        <w:tabs>
          <w:tab w:val="left" w:pos="6360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 xml:space="preserve">     </w:t>
      </w:r>
      <w:r w:rsidRPr="00550C39">
        <w:rPr>
          <w:rFonts w:ascii="Times New Roman" w:hAnsi="Times New Roman" w:cs="Times New Roman"/>
        </w:rPr>
        <w:tab/>
      </w:r>
    </w:p>
    <w:p w:rsidR="00550C39" w:rsidRPr="00550C39" w:rsidRDefault="00550C39" w:rsidP="00550C39">
      <w:pPr>
        <w:tabs>
          <w:tab w:val="left" w:pos="709"/>
          <w:tab w:val="left" w:pos="4536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 xml:space="preserve">      и   _____________________________________________________,</w:t>
      </w:r>
    </w:p>
    <w:p w:rsidR="00550C39" w:rsidRPr="00550C39" w:rsidRDefault="00550C39" w:rsidP="00550C39">
      <w:pPr>
        <w:tabs>
          <w:tab w:val="left" w:pos="709"/>
          <w:tab w:val="left" w:pos="4536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tabs>
          <w:tab w:val="center" w:pos="4776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>составили настоящий акт о следующем:</w:t>
      </w:r>
      <w:r w:rsidRPr="00550C39">
        <w:rPr>
          <w:rFonts w:ascii="Times New Roman" w:hAnsi="Times New Roman" w:cs="Times New Roman"/>
        </w:rPr>
        <w:tab/>
      </w:r>
    </w:p>
    <w:p w:rsidR="00550C39" w:rsidRPr="00550C39" w:rsidRDefault="00550C39" w:rsidP="00550C39">
      <w:pPr>
        <w:spacing w:after="0" w:line="240" w:lineRule="auto"/>
        <w:ind w:right="-5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48" w:right="-5"/>
        <w:jc w:val="both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>АРЕНДОДАТЕЛЬ в соответствии с кадастровым паспортом земельного участка, с  договором аренды земельного участка №___ от _________20______ г.  передает, а АРЕНДАТОР принимает на праве аренды земельный участок площадью ________ кв</w:t>
      </w:r>
      <w:proofErr w:type="gramStart"/>
      <w:r w:rsidRPr="00550C39">
        <w:rPr>
          <w:rFonts w:ascii="Times New Roman" w:hAnsi="Times New Roman" w:cs="Times New Roman"/>
        </w:rPr>
        <w:t>.м</w:t>
      </w:r>
      <w:proofErr w:type="gramEnd"/>
      <w:r w:rsidRPr="00550C39">
        <w:rPr>
          <w:rFonts w:ascii="Times New Roman" w:hAnsi="Times New Roman" w:cs="Times New Roman"/>
        </w:rPr>
        <w:t>, из категории земель населенных пунктов, с кадастровым номером: _____________________, расположенного по адресу: Воронежская область, __________________________________________________, с разрешенным использованием: _________________________________________________________.</w:t>
      </w:r>
    </w:p>
    <w:p w:rsidR="00550C39" w:rsidRPr="00550C39" w:rsidRDefault="00550C39" w:rsidP="00550C39">
      <w:pPr>
        <w:spacing w:after="0" w:line="240" w:lineRule="auto"/>
        <w:ind w:left="273" w:right="-5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273" w:right="-5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right="-5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ind w:left="720" w:right="-5"/>
        <w:jc w:val="both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 xml:space="preserve">         ПЕРЕДАЛ:</w:t>
      </w:r>
      <w:r w:rsidRPr="00550C39">
        <w:rPr>
          <w:rFonts w:ascii="Times New Roman" w:hAnsi="Times New Roman" w:cs="Times New Roman"/>
        </w:rPr>
        <w:tab/>
      </w:r>
      <w:r w:rsidRPr="00550C39">
        <w:rPr>
          <w:rFonts w:ascii="Times New Roman" w:hAnsi="Times New Roman" w:cs="Times New Roman"/>
        </w:rPr>
        <w:tab/>
      </w:r>
      <w:r w:rsidRPr="00550C39">
        <w:rPr>
          <w:rFonts w:ascii="Times New Roman" w:hAnsi="Times New Roman" w:cs="Times New Roman"/>
        </w:rPr>
        <w:tab/>
      </w:r>
      <w:r w:rsidRPr="00550C39">
        <w:rPr>
          <w:rFonts w:ascii="Times New Roman" w:hAnsi="Times New Roman" w:cs="Times New Roman"/>
        </w:rPr>
        <w:tab/>
      </w:r>
      <w:r w:rsidRPr="00550C39">
        <w:rPr>
          <w:rFonts w:ascii="Times New Roman" w:hAnsi="Times New Roman" w:cs="Times New Roman"/>
        </w:rPr>
        <w:tab/>
      </w:r>
      <w:r w:rsidRPr="00550C39">
        <w:rPr>
          <w:rFonts w:ascii="Times New Roman" w:hAnsi="Times New Roman" w:cs="Times New Roman"/>
        </w:rPr>
        <w:tab/>
        <w:t>ПРИНЯЛ:</w:t>
      </w:r>
    </w:p>
    <w:p w:rsidR="00550C39" w:rsidRPr="00550C39" w:rsidRDefault="00550C39" w:rsidP="00550C39">
      <w:pPr>
        <w:spacing w:after="0" w:line="240" w:lineRule="auto"/>
        <w:ind w:left="720" w:right="-5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spacing w:after="0" w:line="240" w:lineRule="auto"/>
        <w:ind w:left="720" w:right="-5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     </w:t>
      </w:r>
    </w:p>
    <w:p w:rsidR="00550C39" w:rsidRPr="00550C39" w:rsidRDefault="00550C39" w:rsidP="00550C39">
      <w:pPr>
        <w:spacing w:after="0" w:line="240" w:lineRule="auto"/>
        <w:ind w:right="-5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         Арендодатель:                                                                         Арендатор:</w:t>
      </w:r>
    </w:p>
    <w:p w:rsidR="00550C39" w:rsidRPr="00550C39" w:rsidRDefault="00550C39" w:rsidP="00550C39">
      <w:pPr>
        <w:spacing w:after="0" w:line="240" w:lineRule="auto"/>
        <w:ind w:right="-5"/>
        <w:jc w:val="both"/>
        <w:rPr>
          <w:rFonts w:ascii="Times New Roman" w:hAnsi="Times New Roman" w:cs="Times New Roman"/>
          <w:snapToGrid w:val="0"/>
        </w:rPr>
      </w:pPr>
    </w:p>
    <w:p w:rsidR="00550C39" w:rsidRPr="00550C39" w:rsidRDefault="00550C39" w:rsidP="00550C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 xml:space="preserve">Начальник отдела по управлению                                    </w:t>
      </w:r>
    </w:p>
    <w:p w:rsidR="00550C39" w:rsidRPr="00550C39" w:rsidRDefault="00550C39" w:rsidP="00550C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 xml:space="preserve">муниципальным имуществом и                                         </w:t>
      </w:r>
    </w:p>
    <w:p w:rsidR="00550C39" w:rsidRPr="00550C39" w:rsidRDefault="00550C39" w:rsidP="00550C39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>земельным ресурсам</w:t>
      </w:r>
      <w:r w:rsidRPr="00550C39">
        <w:rPr>
          <w:rFonts w:ascii="Times New Roman" w:hAnsi="Times New Roman" w:cs="Times New Roman"/>
        </w:rPr>
        <w:tab/>
      </w:r>
    </w:p>
    <w:p w:rsidR="00550C39" w:rsidRPr="00550C39" w:rsidRDefault="00550C39" w:rsidP="00550C39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0C39">
        <w:rPr>
          <w:rFonts w:ascii="Times New Roman" w:hAnsi="Times New Roman" w:cs="Times New Roman"/>
        </w:rPr>
        <w:tab/>
        <w:t xml:space="preserve">              </w:t>
      </w: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50C39">
        <w:rPr>
          <w:rFonts w:ascii="Times New Roman" w:hAnsi="Times New Roman" w:cs="Times New Roman"/>
          <w:snapToGrid w:val="0"/>
        </w:rPr>
        <w:t xml:space="preserve">____________Н.В. Маковская                                 </w:t>
      </w:r>
      <w:r w:rsidRPr="00550C39">
        <w:rPr>
          <w:rFonts w:ascii="Times New Roman" w:hAnsi="Times New Roman" w:cs="Times New Roman"/>
          <w:snapToGrid w:val="0"/>
        </w:rPr>
        <w:tab/>
      </w:r>
      <w:r w:rsidRPr="00550C39">
        <w:rPr>
          <w:rFonts w:ascii="Times New Roman" w:hAnsi="Times New Roman" w:cs="Times New Roman"/>
          <w:snapToGrid w:val="0"/>
        </w:rPr>
        <w:tab/>
        <w:t xml:space="preserve">____________ </w:t>
      </w:r>
    </w:p>
    <w:p w:rsidR="00550C39" w:rsidRPr="00550C39" w:rsidRDefault="00550C39" w:rsidP="00550C39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0C39" w:rsidRPr="00550C39" w:rsidRDefault="00550C39" w:rsidP="00550C39">
      <w:pPr>
        <w:spacing w:after="0" w:line="240" w:lineRule="auto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rPr>
          <w:rFonts w:ascii="Times New Roman" w:hAnsi="Times New Roman" w:cs="Times New Roman"/>
        </w:rPr>
      </w:pPr>
    </w:p>
    <w:p w:rsidR="00550C39" w:rsidRPr="00550C39" w:rsidRDefault="00550C39" w:rsidP="00550C39">
      <w:pPr>
        <w:spacing w:after="0" w:line="240" w:lineRule="auto"/>
        <w:rPr>
          <w:rFonts w:ascii="Times New Roman" w:hAnsi="Times New Roman" w:cs="Times New Roman"/>
        </w:rPr>
      </w:pPr>
    </w:p>
    <w:p w:rsidR="00C15D23" w:rsidRPr="00550C39" w:rsidRDefault="00C15D23" w:rsidP="00550C39">
      <w:pPr>
        <w:spacing w:after="0" w:line="240" w:lineRule="auto"/>
        <w:rPr>
          <w:rFonts w:ascii="Times New Roman" w:hAnsi="Times New Roman" w:cs="Times New Roman"/>
        </w:rPr>
      </w:pPr>
    </w:p>
    <w:sectPr w:rsidR="00C15D23" w:rsidRPr="00550C39" w:rsidSect="00550C3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550C39"/>
    <w:rsid w:val="00550C39"/>
    <w:rsid w:val="00C1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550C3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550C3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2661</Words>
  <Characters>15170</Characters>
  <Application>Microsoft Office Word</Application>
  <DocSecurity>0</DocSecurity>
  <Lines>126</Lines>
  <Paragraphs>35</Paragraphs>
  <ScaleCrop>false</ScaleCrop>
  <Company/>
  <LinksUpToDate>false</LinksUpToDate>
  <CharactersWithSpaces>17796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Ольга Сергеевна</dc:creator>
  <cp:keywords/>
  <dc:description/>
  <cp:lastModifiedBy>Рыжкова Ольга Сергеевна</cp:lastModifiedBy>
  <cp:revision>2</cp:revision>
  <dcterms:created xsi:type="dcterms:W3CDTF">2017-05-23T06:44:00Z</dcterms:created>
  <dcterms:modified xsi:type="dcterms:W3CDTF">2017-05-23T06:45:00Z</dcterms:modified>
</cp:coreProperties>
</file>