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B747DB" w:rsidP="000551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</w:t>
      </w:r>
      <w:r w:rsidR="00055165" w:rsidRPr="00526AE0">
        <w:rPr>
          <w:b/>
          <w:sz w:val="22"/>
          <w:szCs w:val="22"/>
        </w:rPr>
        <w:t xml:space="preserve">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8D2BE0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8D2BE0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8D2BE0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 w:rsidR="00DF5BEF"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8D2BE0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8D2BE0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8D2BE0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8D2BE0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8D2BE0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8D2BE0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8D2BE0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8D2BE0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D2BE0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8D2BE0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D2BE0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8D2BE0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D2BE0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8D2BE0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D2BE0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8D2BE0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8D2BE0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8D2BE0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D2BE0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8D2BE0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D2BE0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8D2BE0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D2BE0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8D2BE0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8D2BE0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8D2BE0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8D2BE0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8D2BE0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8D2BE0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8D2BE0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8D2BE0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8D2BE0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8D2BE0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8D2BE0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8D2BE0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8D2BE0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D11BF3">
              <w:rPr>
                <w:sz w:val="18"/>
                <w:szCs w:val="18"/>
                <w:u w:val="single"/>
              </w:rPr>
              <w:t xml:space="preserve"> </w:t>
            </w:r>
            <w:r w:rsidR="008D2BE0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8D2BE0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8D2BE0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8D2BE0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8D2BE0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8D2BE0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D2BE0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8D2BE0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D2BE0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8D2BE0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D2BE0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8D2BE0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8D2BE0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8D2BE0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 xml:space="preserve">принял решение об участии в аукционе в электронной форме </w:t>
      </w:r>
      <w:r w:rsidR="00B747DB">
        <w:rPr>
          <w:sz w:val="22"/>
          <w:szCs w:val="18"/>
        </w:rPr>
        <w:t>по продаже</w:t>
      </w:r>
      <w:r w:rsidRPr="00DC3A88">
        <w:rPr>
          <w:sz w:val="22"/>
          <w:szCs w:val="18"/>
        </w:rPr>
        <w:t xml:space="preserve"> земельного участка</w:t>
      </w:r>
      <w:r w:rsidR="00DC3A88" w:rsidRPr="00DC3A88">
        <w:rPr>
          <w:sz w:val="22"/>
          <w:szCs w:val="18"/>
        </w:rPr>
        <w:t xml:space="preserve"> </w:t>
      </w:r>
      <w:r w:rsidR="00221B08" w:rsidRPr="00221B08">
        <w:rPr>
          <w:b/>
          <w:sz w:val="22"/>
          <w:szCs w:val="18"/>
          <w:u w:val="single"/>
        </w:rPr>
        <w:t xml:space="preserve">площадью </w:t>
      </w:r>
      <w:r w:rsidR="005900FA">
        <w:rPr>
          <w:b/>
          <w:sz w:val="22"/>
          <w:szCs w:val="18"/>
          <w:u w:val="single"/>
        </w:rPr>
        <w:br/>
      </w:r>
      <w:r w:rsidR="004F1C86" w:rsidRPr="004F1C86">
        <w:rPr>
          <w:b/>
          <w:sz w:val="22"/>
          <w:szCs w:val="18"/>
          <w:u w:val="single"/>
        </w:rPr>
        <w:t>2000 кв</w:t>
      </w:r>
      <w:proofErr w:type="gramStart"/>
      <w:r w:rsidR="004F1C86" w:rsidRPr="004F1C86">
        <w:rPr>
          <w:b/>
          <w:sz w:val="22"/>
          <w:szCs w:val="18"/>
          <w:u w:val="single"/>
        </w:rPr>
        <w:t>.м</w:t>
      </w:r>
      <w:proofErr w:type="gramEnd"/>
      <w:r w:rsidR="004F1C86" w:rsidRPr="004F1C86">
        <w:rPr>
          <w:b/>
          <w:sz w:val="22"/>
          <w:szCs w:val="18"/>
          <w:u w:val="single"/>
        </w:rPr>
        <w:t xml:space="preserve">, из категории земель населенных пунктов, с кадастровым номером 36:04:0500018:272, расположенный по адресу: </w:t>
      </w:r>
      <w:proofErr w:type="gramStart"/>
      <w:r w:rsidR="004F1C86" w:rsidRPr="004F1C86">
        <w:rPr>
          <w:b/>
          <w:sz w:val="22"/>
          <w:szCs w:val="18"/>
          <w:u w:val="single"/>
        </w:rPr>
        <w:t>Российская Федерация, Воронежская область, Борисоглебский городской округ, с. Макашевка, ул. Гагарина, 88, разрешенное использование: для индивидуального жилищного строительства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обеспечить поступление задатка в размере</w:t>
      </w:r>
      <w:r w:rsidR="00DC3A88" w:rsidRPr="00DC3A88">
        <w:rPr>
          <w:sz w:val="22"/>
          <w:szCs w:val="18"/>
        </w:rPr>
        <w:t xml:space="preserve"> </w:t>
      </w:r>
      <w:r w:rsidR="008D2BE0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8D2BE0" w:rsidRPr="004B4B82">
        <w:rPr>
          <w:b/>
          <w:sz w:val="22"/>
          <w:szCs w:val="18"/>
          <w:u w:val="single"/>
        </w:rPr>
        <w:fldChar w:fldCharType="end"/>
      </w:r>
      <w:r w:rsidR="008D2BE0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8D2BE0" w:rsidRPr="004B4B82">
        <w:rPr>
          <w:b/>
          <w:sz w:val="22"/>
          <w:szCs w:val="18"/>
          <w:u w:val="single"/>
        </w:rPr>
        <w:fldChar w:fldCharType="end"/>
      </w:r>
      <w:r w:rsidR="004F1C86" w:rsidRPr="004F1C86">
        <w:rPr>
          <w:b/>
          <w:sz w:val="22"/>
          <w:szCs w:val="18"/>
          <w:u w:val="single"/>
        </w:rPr>
        <w:t>24 000 рублей 00 копеек (Двадцать четыре тысячи  рублей 00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 Извещении о проведении аукциона в электронной форме </w:t>
      </w:r>
      <w:r w:rsidR="00B747DB">
        <w:rPr>
          <w:sz w:val="22"/>
          <w:szCs w:val="18"/>
        </w:rPr>
        <w:t>по продаже</w:t>
      </w:r>
      <w:r w:rsidR="00195C6C" w:rsidRPr="00DC3A88">
        <w:rPr>
          <w:sz w:val="22"/>
          <w:szCs w:val="18"/>
        </w:rPr>
        <w:t xml:space="preserve"> Земельного участка в электронной форме, и в соответствии</w:t>
      </w:r>
      <w:proofErr w:type="gramEnd"/>
      <w:r w:rsidR="00195C6C" w:rsidRPr="00DC3A88">
        <w:rPr>
          <w:sz w:val="22"/>
          <w:szCs w:val="18"/>
        </w:rPr>
        <w:t xml:space="preserve"> с Регламентом Оператора электронной площ</w:t>
      </w:r>
      <w:r w:rsidR="001F2F2E">
        <w:rPr>
          <w:sz w:val="22"/>
          <w:szCs w:val="18"/>
        </w:rPr>
        <w:t>адки и Инструкциями Претендента</w:t>
      </w:r>
      <w:r w:rsidR="00195C6C" w:rsidRPr="00DC3A88">
        <w:rPr>
          <w:sz w:val="22"/>
          <w:szCs w:val="18"/>
        </w:rPr>
        <w:t>, размещенными на электронной площадке (далее – Регламент и Инструкции).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    Заявитель обязуется: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>кциона в электронной форме, Регламенте и Инструкциях.</w:t>
      </w:r>
      <w:r w:rsidRPr="00257242">
        <w:rPr>
          <w:rStyle w:val="a3"/>
          <w:sz w:val="20"/>
          <w:szCs w:val="18"/>
        </w:rPr>
        <w:footnoteReference w:id="3"/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 xml:space="preserve"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с </w:t>
      </w:r>
      <w:proofErr w:type="gramStart"/>
      <w:r w:rsidR="001F2F2E" w:rsidRPr="00257242">
        <w:rPr>
          <w:sz w:val="20"/>
          <w:szCs w:val="18"/>
        </w:rPr>
        <w:t>П</w:t>
      </w:r>
      <w:proofErr w:type="gramEnd"/>
      <w:r w:rsidRPr="00257242">
        <w:rPr>
          <w:sz w:val="20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 и договоре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2.   Заявитель согласен и принимает все условия, требования, положения Извещения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форме, проекта договора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участка, Регламента и Инструкций, и они ему понятны. Заявителю известны сведения о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sz w:val="20"/>
          <w:szCs w:val="18"/>
        </w:rPr>
        <w:t>Земельном участке, Заявитель надлежащим образом ознакомлен с реальным состоянием Земельного участка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b/>
          <w:sz w:val="20"/>
          <w:szCs w:val="18"/>
        </w:rPr>
        <w:t>и не имеет претензий к ним</w:t>
      </w:r>
      <w:r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lastRenderedPageBreak/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4.   </w:t>
      </w:r>
      <w:r w:rsidR="001F2F2E" w:rsidRPr="00257242">
        <w:rPr>
          <w:sz w:val="20"/>
          <w:szCs w:val="18"/>
        </w:rPr>
        <w:t>Ответственность за достоверность представленных документов и информации несет Заявитель.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5.   </w:t>
      </w:r>
      <w:r w:rsidR="001F2F2E" w:rsidRPr="00257242">
        <w:rPr>
          <w:sz w:val="20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="001F2F2E" w:rsidRPr="00257242">
        <w:rPr>
          <w:sz w:val="20"/>
          <w:szCs w:val="18"/>
        </w:rPr>
        <w:t>дств в к</w:t>
      </w:r>
      <w:proofErr w:type="gramEnd"/>
      <w:r w:rsidR="001F2F2E" w:rsidRPr="00257242">
        <w:rPr>
          <w:sz w:val="20"/>
          <w:szCs w:val="18"/>
        </w:rPr>
        <w:t>ачестве задатка, и они ему понятны.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6.   </w:t>
      </w:r>
      <w:r w:rsidR="001F2F2E" w:rsidRPr="00257242">
        <w:rPr>
          <w:sz w:val="20"/>
          <w:szCs w:val="18"/>
        </w:rPr>
        <w:t xml:space="preserve">Заявитель осведомлен и согласен с тем, что Продавец/Организатор аукциона в электронной </w:t>
      </w:r>
      <w:r w:rsidR="00257242">
        <w:rPr>
          <w:sz w:val="20"/>
          <w:szCs w:val="18"/>
        </w:rPr>
        <w:t xml:space="preserve">форме не несут ответственности </w:t>
      </w:r>
      <w:r w:rsidR="001F2F2E" w:rsidRPr="00257242">
        <w:rPr>
          <w:sz w:val="20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257242">
        <w:rPr>
          <w:sz w:val="20"/>
          <w:szCs w:val="18"/>
        </w:rPr>
        <w:t xml:space="preserve">Извещение </w:t>
      </w:r>
      <w:r w:rsidR="001F2F2E" w:rsidRPr="00257242">
        <w:rPr>
          <w:sz w:val="20"/>
          <w:szCs w:val="18"/>
        </w:rPr>
        <w:t>о проведен</w:t>
      </w:r>
      <w:proofErr w:type="gramStart"/>
      <w:r w:rsidR="001F2F2E" w:rsidRPr="00257242">
        <w:rPr>
          <w:sz w:val="20"/>
          <w:szCs w:val="18"/>
        </w:rPr>
        <w:t>ии ау</w:t>
      </w:r>
      <w:proofErr w:type="gramEnd"/>
      <w:r w:rsidR="001F2F2E" w:rsidRPr="00257242">
        <w:rPr>
          <w:sz w:val="20"/>
          <w:szCs w:val="18"/>
        </w:rPr>
        <w:t>кциона в электронной форме, а также приостановлением процедуры проведения</w:t>
      </w:r>
      <w:r w:rsidR="00257242">
        <w:rPr>
          <w:sz w:val="20"/>
          <w:szCs w:val="18"/>
        </w:rPr>
        <w:t xml:space="preserve"> аукциона в электронной форме. </w:t>
      </w:r>
      <w:proofErr w:type="gramStart"/>
      <w:r w:rsidR="001F2F2E" w:rsidRPr="00257242">
        <w:rPr>
          <w:sz w:val="20"/>
          <w:szCs w:val="18"/>
        </w:rPr>
        <w:t xml:space="preserve">При этом Заявитель считается уведомленным об отмене аукциона в электронной форме, </w:t>
      </w:r>
      <w:r w:rsidR="00257242">
        <w:rPr>
          <w:sz w:val="20"/>
          <w:szCs w:val="18"/>
        </w:rPr>
        <w:t xml:space="preserve">внесении изменений в Извещение </w:t>
      </w:r>
      <w:r w:rsidR="001F2F2E" w:rsidRPr="00257242">
        <w:rPr>
          <w:sz w:val="20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 изменений в Из</w:t>
      </w:r>
      <w:r w:rsidR="00257242">
        <w:rPr>
          <w:sz w:val="20"/>
          <w:szCs w:val="18"/>
        </w:rPr>
        <w:t xml:space="preserve">вещение о проведении аукциона в </w:t>
      </w:r>
      <w:r w:rsidR="001F2F2E" w:rsidRPr="00257242">
        <w:rPr>
          <w:sz w:val="20"/>
          <w:szCs w:val="18"/>
        </w:rPr>
        <w:t>электронной форме на официальном сай</w:t>
      </w:r>
      <w:r w:rsidR="00257242">
        <w:rPr>
          <w:sz w:val="20"/>
          <w:szCs w:val="18"/>
        </w:rPr>
        <w:t xml:space="preserve">те торгов Российской Федерации </w:t>
      </w:r>
      <w:r w:rsidR="001F2F2E" w:rsidRPr="00257242">
        <w:rPr>
          <w:sz w:val="20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="001F2F2E" w:rsidRPr="00257242">
          <w:rPr>
            <w:rStyle w:val="a8"/>
            <w:color w:val="auto"/>
            <w:sz w:val="20"/>
            <w:szCs w:val="18"/>
          </w:rPr>
          <w:t>www.torgi.gov</w:t>
        </w:r>
        <w:proofErr w:type="gramEnd"/>
        <w:r w:rsidR="001F2F2E" w:rsidRPr="00257242">
          <w:rPr>
            <w:rStyle w:val="a8"/>
            <w:color w:val="auto"/>
            <w:sz w:val="20"/>
            <w:szCs w:val="18"/>
          </w:rPr>
          <w:t>.ru</w:t>
        </w:r>
      </w:hyperlink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и </w:t>
      </w:r>
      <w:proofErr w:type="gramStart"/>
      <w:r w:rsidR="001F2F2E" w:rsidRPr="00257242">
        <w:rPr>
          <w:rStyle w:val="a8"/>
          <w:color w:val="auto"/>
          <w:sz w:val="20"/>
          <w:szCs w:val="18"/>
          <w:u w:val="none"/>
        </w:rPr>
        <w:t>сайте</w:t>
      </w:r>
      <w:proofErr w:type="gramEnd"/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Оператора электронной площадки</w:t>
      </w:r>
      <w:r w:rsidR="001F2F2E"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7.   </w:t>
      </w:r>
      <w:proofErr w:type="gramStart"/>
      <w:r w:rsidR="001F2F2E" w:rsidRPr="00257242">
        <w:rPr>
          <w:sz w:val="20"/>
          <w:szCs w:val="18"/>
        </w:rPr>
        <w:t>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920F2" w:rsidRPr="00257242" w:rsidRDefault="005C6875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8.   </w:t>
      </w:r>
      <w:proofErr w:type="gramStart"/>
      <w:r w:rsidR="001F2F2E" w:rsidRPr="00257242">
        <w:rPr>
          <w:sz w:val="20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1F2F2E" w:rsidRPr="00257242">
        <w:rPr>
          <w:sz w:val="20"/>
          <w:szCs w:val="1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в любой момент по соглашению сторон. Заявитель подтверждает, что ознакомлен с положениями Федерального закона от 27.07.2006 №152-ФЗ,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права и обязанности в области защиты персональных данных ему известны.</w:t>
      </w:r>
    </w:p>
    <w:p w:rsidR="00B920F2" w:rsidRPr="00257242" w:rsidRDefault="00B920F2" w:rsidP="001F2F2E">
      <w:pPr>
        <w:jc w:val="both"/>
        <w:rPr>
          <w:sz w:val="20"/>
          <w:szCs w:val="18"/>
        </w:rPr>
      </w:pPr>
    </w:p>
    <w:sectPr w:rsidR="00B920F2" w:rsidRPr="00257242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2FF" w:rsidRDefault="008002FF" w:rsidP="00114852">
      <w:r>
        <w:separator/>
      </w:r>
    </w:p>
  </w:endnote>
  <w:endnote w:type="continuationSeparator" w:id="0">
    <w:p w:rsidR="008002FF" w:rsidRDefault="008002FF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2FF" w:rsidRDefault="008002FF" w:rsidP="00114852">
      <w:r>
        <w:separator/>
      </w:r>
    </w:p>
  </w:footnote>
  <w:footnote w:type="continuationSeparator" w:id="0">
    <w:p w:rsidR="008002FF" w:rsidRDefault="008002FF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41989"/>
    <w:rsid w:val="00052C3F"/>
    <w:rsid w:val="00055165"/>
    <w:rsid w:val="000916CE"/>
    <w:rsid w:val="000A1488"/>
    <w:rsid w:val="000C5102"/>
    <w:rsid w:val="000D5807"/>
    <w:rsid w:val="00114852"/>
    <w:rsid w:val="0017050B"/>
    <w:rsid w:val="00195C6C"/>
    <w:rsid w:val="001B67CE"/>
    <w:rsid w:val="001C2B59"/>
    <w:rsid w:val="001C6689"/>
    <w:rsid w:val="001F2F2E"/>
    <w:rsid w:val="001F5F68"/>
    <w:rsid w:val="00221B08"/>
    <w:rsid w:val="002270E6"/>
    <w:rsid w:val="00257242"/>
    <w:rsid w:val="00281E89"/>
    <w:rsid w:val="00284BD6"/>
    <w:rsid w:val="002A059C"/>
    <w:rsid w:val="002B2083"/>
    <w:rsid w:val="00300E31"/>
    <w:rsid w:val="00307AB8"/>
    <w:rsid w:val="00392F3E"/>
    <w:rsid w:val="003F36F8"/>
    <w:rsid w:val="00426ECC"/>
    <w:rsid w:val="00456B86"/>
    <w:rsid w:val="00463872"/>
    <w:rsid w:val="00465B50"/>
    <w:rsid w:val="004B4B82"/>
    <w:rsid w:val="004D09DC"/>
    <w:rsid w:val="004F1C86"/>
    <w:rsid w:val="004F32FF"/>
    <w:rsid w:val="005144D1"/>
    <w:rsid w:val="0056691F"/>
    <w:rsid w:val="00570BCB"/>
    <w:rsid w:val="005900FA"/>
    <w:rsid w:val="005B5DF1"/>
    <w:rsid w:val="005C6875"/>
    <w:rsid w:val="005D26FC"/>
    <w:rsid w:val="005F0E1A"/>
    <w:rsid w:val="00601690"/>
    <w:rsid w:val="00610B62"/>
    <w:rsid w:val="00626560"/>
    <w:rsid w:val="0063439D"/>
    <w:rsid w:val="00635F77"/>
    <w:rsid w:val="006601BF"/>
    <w:rsid w:val="00676340"/>
    <w:rsid w:val="006955D5"/>
    <w:rsid w:val="006A0B9C"/>
    <w:rsid w:val="006B346F"/>
    <w:rsid w:val="006D018A"/>
    <w:rsid w:val="006D242C"/>
    <w:rsid w:val="006F1213"/>
    <w:rsid w:val="006F1FA8"/>
    <w:rsid w:val="006F463A"/>
    <w:rsid w:val="007C2859"/>
    <w:rsid w:val="007C3954"/>
    <w:rsid w:val="007D0292"/>
    <w:rsid w:val="007D5F9D"/>
    <w:rsid w:val="007E7091"/>
    <w:rsid w:val="007E7C87"/>
    <w:rsid w:val="008002FF"/>
    <w:rsid w:val="00805C77"/>
    <w:rsid w:val="008351D6"/>
    <w:rsid w:val="008355EE"/>
    <w:rsid w:val="00866A37"/>
    <w:rsid w:val="0087531C"/>
    <w:rsid w:val="008805E7"/>
    <w:rsid w:val="008D2BE0"/>
    <w:rsid w:val="008D7779"/>
    <w:rsid w:val="00912877"/>
    <w:rsid w:val="00915F54"/>
    <w:rsid w:val="00916A16"/>
    <w:rsid w:val="00921099"/>
    <w:rsid w:val="009457EB"/>
    <w:rsid w:val="00947A6F"/>
    <w:rsid w:val="00990342"/>
    <w:rsid w:val="0099718F"/>
    <w:rsid w:val="009B4209"/>
    <w:rsid w:val="009C2657"/>
    <w:rsid w:val="00A87C8B"/>
    <w:rsid w:val="00A90660"/>
    <w:rsid w:val="00AA404F"/>
    <w:rsid w:val="00AA5DDF"/>
    <w:rsid w:val="00AB294C"/>
    <w:rsid w:val="00AC02A7"/>
    <w:rsid w:val="00B50FCA"/>
    <w:rsid w:val="00B51C5C"/>
    <w:rsid w:val="00B52B12"/>
    <w:rsid w:val="00B71E16"/>
    <w:rsid w:val="00B71ED9"/>
    <w:rsid w:val="00B747DB"/>
    <w:rsid w:val="00B83198"/>
    <w:rsid w:val="00B920F2"/>
    <w:rsid w:val="00BA077C"/>
    <w:rsid w:val="00BC5037"/>
    <w:rsid w:val="00BD4EC2"/>
    <w:rsid w:val="00BD5ED2"/>
    <w:rsid w:val="00BD6044"/>
    <w:rsid w:val="00BE0B93"/>
    <w:rsid w:val="00BF2E80"/>
    <w:rsid w:val="00C30164"/>
    <w:rsid w:val="00C53EEE"/>
    <w:rsid w:val="00C61156"/>
    <w:rsid w:val="00C9344E"/>
    <w:rsid w:val="00CA0993"/>
    <w:rsid w:val="00CC5E0F"/>
    <w:rsid w:val="00CE5629"/>
    <w:rsid w:val="00D11BF3"/>
    <w:rsid w:val="00D17CDC"/>
    <w:rsid w:val="00D23E93"/>
    <w:rsid w:val="00D60906"/>
    <w:rsid w:val="00D814C4"/>
    <w:rsid w:val="00D84A1E"/>
    <w:rsid w:val="00D90689"/>
    <w:rsid w:val="00DA6113"/>
    <w:rsid w:val="00DC0085"/>
    <w:rsid w:val="00DC31B0"/>
    <w:rsid w:val="00DC3A88"/>
    <w:rsid w:val="00DE140D"/>
    <w:rsid w:val="00DE6D4C"/>
    <w:rsid w:val="00DF39A4"/>
    <w:rsid w:val="00DF5BEF"/>
    <w:rsid w:val="00E3314F"/>
    <w:rsid w:val="00E34FD8"/>
    <w:rsid w:val="00E56B26"/>
    <w:rsid w:val="00E7395F"/>
    <w:rsid w:val="00E81D42"/>
    <w:rsid w:val="00EF5F19"/>
    <w:rsid w:val="00F05296"/>
    <w:rsid w:val="00F20856"/>
    <w:rsid w:val="00F25FDD"/>
    <w:rsid w:val="00F46797"/>
    <w:rsid w:val="00F57104"/>
    <w:rsid w:val="00F666D5"/>
    <w:rsid w:val="00F67685"/>
    <w:rsid w:val="00F73DEC"/>
    <w:rsid w:val="00F76E04"/>
    <w:rsid w:val="00F93E69"/>
    <w:rsid w:val="00F9740D"/>
    <w:rsid w:val="00FA1B67"/>
    <w:rsid w:val="00FA4F74"/>
    <w:rsid w:val="00FC3FEA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953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Рыжкова Ольга Сергеевна</cp:lastModifiedBy>
  <cp:revision>26</cp:revision>
  <cp:lastPrinted>2019-01-28T13:12:00Z</cp:lastPrinted>
  <dcterms:created xsi:type="dcterms:W3CDTF">2023-04-03T10:35:00Z</dcterms:created>
  <dcterms:modified xsi:type="dcterms:W3CDTF">2023-07-27T05:30:00Z</dcterms:modified>
</cp:coreProperties>
</file>