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06" w:rsidRDefault="00C66706" w:rsidP="00C66706">
      <w:pPr>
        <w:pStyle w:val="25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-488315</wp:posOffset>
            </wp:positionV>
            <wp:extent cx="520700" cy="64770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6706" w:rsidRPr="00C66706" w:rsidRDefault="00C66706" w:rsidP="00C66706">
      <w:pPr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bookmark0"/>
      <w:r w:rsidRPr="00C6670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Pr="00C66706">
        <w:rPr>
          <w:rFonts w:ascii="Times New Roman" w:hAnsi="Times New Roman" w:cs="Times New Roman"/>
          <w:b/>
          <w:bCs/>
          <w:sz w:val="28"/>
        </w:rPr>
        <w:t>Борисоглебского</w:t>
      </w:r>
    </w:p>
    <w:p w:rsidR="00C66706" w:rsidRPr="00C66706" w:rsidRDefault="00C66706" w:rsidP="00C66706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C66706">
        <w:rPr>
          <w:rFonts w:ascii="Times New Roman" w:hAnsi="Times New Roman" w:cs="Times New Roman"/>
          <w:b/>
          <w:bCs/>
          <w:sz w:val="28"/>
        </w:rPr>
        <w:t>городского округа</w:t>
      </w:r>
    </w:p>
    <w:p w:rsidR="00C66706" w:rsidRPr="00C66706" w:rsidRDefault="00C66706" w:rsidP="00C667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706">
        <w:rPr>
          <w:rFonts w:ascii="Times New Roman" w:hAnsi="Times New Roman" w:cs="Times New Roman"/>
          <w:b/>
          <w:bCs/>
          <w:sz w:val="28"/>
        </w:rPr>
        <w:t>Воронежской области</w:t>
      </w:r>
    </w:p>
    <w:p w:rsidR="00C66706" w:rsidRPr="000D7E1A" w:rsidRDefault="00C66706" w:rsidP="00C66706">
      <w:pPr>
        <w:pStyle w:val="25"/>
        <w:jc w:val="center"/>
        <w:rPr>
          <w:sz w:val="20"/>
        </w:rPr>
      </w:pPr>
    </w:p>
    <w:p w:rsidR="00C66706" w:rsidRDefault="00C66706" w:rsidP="00C66706">
      <w:pPr>
        <w:pStyle w:val="25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П О С Т А Н О В Л Е Н И Е   </w:t>
      </w:r>
    </w:p>
    <w:p w:rsidR="00C66706" w:rsidRDefault="00C66706" w:rsidP="00C66706">
      <w:pPr>
        <w:pStyle w:val="25"/>
        <w:jc w:val="center"/>
        <w:rPr>
          <w:b/>
          <w:bCs/>
          <w:sz w:val="32"/>
          <w:szCs w:val="28"/>
        </w:rPr>
      </w:pPr>
    </w:p>
    <w:p w:rsidR="00C66706" w:rsidRDefault="00C66706" w:rsidP="00C66706">
      <w:pPr>
        <w:pStyle w:val="25"/>
        <w:jc w:val="center"/>
        <w:rPr>
          <w:b/>
          <w:bCs/>
          <w:sz w:val="32"/>
          <w:szCs w:val="28"/>
        </w:rPr>
      </w:pPr>
    </w:p>
    <w:p w:rsidR="00C66706" w:rsidRPr="00A912AA" w:rsidRDefault="00C66706" w:rsidP="00C66706">
      <w:pPr>
        <w:pStyle w:val="a5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>о</w:t>
      </w:r>
      <w:r w:rsidRPr="000466F1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 </w:t>
      </w:r>
      <w:r w:rsidR="00EF29D0">
        <w:rPr>
          <w:rFonts w:ascii="Times New Roman" w:hAnsi="Times New Roman"/>
          <w:sz w:val="28"/>
          <w:szCs w:val="28"/>
          <w:u w:val="single"/>
        </w:rPr>
        <w:t xml:space="preserve">28.02.2022  </w:t>
      </w:r>
      <w:r w:rsidRPr="000466F1">
        <w:rPr>
          <w:rFonts w:ascii="Times New Roman" w:hAnsi="Times New Roman"/>
          <w:sz w:val="28"/>
          <w:szCs w:val="28"/>
        </w:rPr>
        <w:t xml:space="preserve"> № </w:t>
      </w:r>
      <w:r w:rsidR="00EF29D0">
        <w:rPr>
          <w:rFonts w:ascii="Times New Roman" w:hAnsi="Times New Roman"/>
          <w:sz w:val="28"/>
          <w:szCs w:val="28"/>
          <w:u w:val="single"/>
        </w:rPr>
        <w:t>432</w:t>
      </w:r>
      <w:r>
        <w:rPr>
          <w:rFonts w:ascii="Times New Roman" w:hAnsi="Times New Roman"/>
          <w:sz w:val="2"/>
          <w:szCs w:val="2"/>
          <w:u w:val="single"/>
        </w:rPr>
        <w:t>.</w:t>
      </w:r>
    </w:p>
    <w:p w:rsidR="00C66706" w:rsidRPr="000466F1" w:rsidRDefault="00C66706" w:rsidP="00C66706">
      <w:pPr>
        <w:pStyle w:val="a5"/>
        <w:rPr>
          <w:rFonts w:ascii="Times New Roman" w:hAnsi="Times New Roman"/>
          <w:sz w:val="16"/>
          <w:szCs w:val="16"/>
        </w:rPr>
      </w:pPr>
      <w:r w:rsidRPr="000466F1">
        <w:rPr>
          <w:rFonts w:ascii="Times New Roman" w:hAnsi="Times New Roman"/>
          <w:sz w:val="16"/>
          <w:szCs w:val="16"/>
        </w:rPr>
        <w:t xml:space="preserve">                г.Борисоглебск</w:t>
      </w:r>
    </w:p>
    <w:p w:rsidR="00C66706" w:rsidRPr="000466F1" w:rsidRDefault="00C66706" w:rsidP="00C66706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C66706" w:rsidRPr="000466F1" w:rsidTr="001934AD">
        <w:trPr>
          <w:trHeight w:val="2089"/>
        </w:trPr>
        <w:tc>
          <w:tcPr>
            <w:tcW w:w="5070" w:type="dxa"/>
          </w:tcPr>
          <w:p w:rsidR="00C66706" w:rsidRPr="006403BF" w:rsidRDefault="00654DAA" w:rsidP="0070261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формы проверочного листа, применяемого при осуществлении  </w:t>
            </w:r>
            <w:r w:rsidRPr="00B34943">
              <w:rPr>
                <w:rFonts w:ascii="Times New Roman" w:hAnsi="Times New Roman"/>
                <w:sz w:val="28"/>
                <w:szCs w:val="28"/>
              </w:rPr>
              <w:t>муниципального земельного контроля</w:t>
            </w:r>
            <w:r w:rsidR="00DA029C">
              <w:rPr>
                <w:rFonts w:ascii="Times New Roman" w:hAnsi="Times New Roman"/>
                <w:sz w:val="28"/>
                <w:szCs w:val="28"/>
              </w:rPr>
              <w:t xml:space="preserve"> на территории Борисоглебского городского округа Воронежской области</w:t>
            </w:r>
          </w:p>
        </w:tc>
      </w:tr>
    </w:tbl>
    <w:p w:rsidR="00C66706" w:rsidRPr="000466F1" w:rsidRDefault="00C66706" w:rsidP="00C66706">
      <w:pPr>
        <w:pStyle w:val="a5"/>
        <w:rPr>
          <w:rFonts w:ascii="Times New Roman" w:hAnsi="Times New Roman"/>
          <w:sz w:val="28"/>
          <w:szCs w:val="28"/>
        </w:rPr>
      </w:pPr>
    </w:p>
    <w:bookmarkEnd w:id="0"/>
    <w:p w:rsidR="00654DAA" w:rsidRPr="00654DAA" w:rsidRDefault="00654DAA" w:rsidP="00654DAA">
      <w:pPr>
        <w:shd w:val="clear" w:color="auto" w:fill="FFFFFF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DAA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6C6D54">
        <w:rPr>
          <w:rFonts w:ascii="Times New Roman" w:hAnsi="Times New Roman" w:cs="Times New Roman"/>
          <w:sz w:val="28"/>
          <w:szCs w:val="28"/>
        </w:rPr>
        <w:t>.</w:t>
      </w:r>
      <w:r w:rsidRPr="00654DAA">
        <w:rPr>
          <w:rFonts w:ascii="Times New Roman" w:hAnsi="Times New Roman" w:cs="Times New Roman"/>
          <w:sz w:val="28"/>
          <w:szCs w:val="28"/>
        </w:rPr>
        <w:t xml:space="preserve"> 53 Федерального закона от 31.07.2020 № 248-ФЗ «О государственном контроле (надзоре) и муниципальном контроле в Российской Федерации», руководствуясь </w:t>
      </w:r>
      <w:hyperlink r:id="rId8" w:history="1">
        <w:r w:rsidRPr="00654DA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54DA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27.10.2021 № 1844 «Об 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администрация Борисоглебского городского округа Воронежской области  </w:t>
      </w:r>
      <w:r w:rsidRPr="00654DAA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</w:t>
      </w:r>
      <w:r w:rsidRPr="00654DAA">
        <w:rPr>
          <w:rFonts w:ascii="Times New Roman" w:hAnsi="Times New Roman" w:cs="Times New Roman"/>
          <w:b/>
          <w:sz w:val="28"/>
          <w:szCs w:val="28"/>
        </w:rPr>
        <w:t>:</w:t>
      </w:r>
    </w:p>
    <w:p w:rsidR="00654DAA" w:rsidRPr="00654DAA" w:rsidRDefault="00654DAA" w:rsidP="00654DAA">
      <w:pPr>
        <w:pStyle w:val="a9"/>
        <w:spacing w:line="276" w:lineRule="auto"/>
        <w:ind w:firstLine="851"/>
        <w:jc w:val="both"/>
        <w:rPr>
          <w:b/>
          <w:color w:val="000000"/>
          <w:sz w:val="16"/>
          <w:szCs w:val="16"/>
        </w:rPr>
      </w:pPr>
    </w:p>
    <w:p w:rsidR="00DA029C" w:rsidRPr="00DA029C" w:rsidRDefault="00654DAA" w:rsidP="00DA029C">
      <w:pPr>
        <w:pStyle w:val="ac"/>
        <w:numPr>
          <w:ilvl w:val="0"/>
          <w:numId w:val="15"/>
        </w:numPr>
        <w:tabs>
          <w:tab w:val="left" w:pos="0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29C">
        <w:rPr>
          <w:rFonts w:ascii="Times New Roman" w:hAnsi="Times New Roman" w:cs="Times New Roman"/>
          <w:sz w:val="28"/>
          <w:szCs w:val="28"/>
        </w:rPr>
        <w:t xml:space="preserve">Утвердить форму проверочного листа, применяемого при </w:t>
      </w:r>
      <w:r w:rsidR="00AA713B">
        <w:rPr>
          <w:rFonts w:ascii="Times New Roman" w:hAnsi="Times New Roman" w:cs="Times New Roman"/>
          <w:sz w:val="28"/>
          <w:szCs w:val="28"/>
        </w:rPr>
        <w:t>осуществлении</w:t>
      </w:r>
      <w:r w:rsidRPr="00DA029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A713B">
        <w:rPr>
          <w:rFonts w:ascii="Times New Roman" w:hAnsi="Times New Roman" w:cs="Times New Roman"/>
          <w:sz w:val="28"/>
          <w:szCs w:val="28"/>
        </w:rPr>
        <w:t>го</w:t>
      </w:r>
      <w:r w:rsidRPr="00DA029C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AA713B">
        <w:rPr>
          <w:rFonts w:ascii="Times New Roman" w:hAnsi="Times New Roman" w:cs="Times New Roman"/>
          <w:sz w:val="28"/>
          <w:szCs w:val="28"/>
        </w:rPr>
        <w:t>го</w:t>
      </w:r>
      <w:r w:rsidRPr="00DA029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AA713B">
        <w:rPr>
          <w:rFonts w:ascii="Times New Roman" w:hAnsi="Times New Roman" w:cs="Times New Roman"/>
          <w:sz w:val="28"/>
          <w:szCs w:val="28"/>
        </w:rPr>
        <w:t>я</w:t>
      </w:r>
      <w:r w:rsidR="00DA029C">
        <w:rPr>
          <w:rFonts w:ascii="Times New Roman" w:hAnsi="Times New Roman" w:cs="Times New Roman"/>
          <w:sz w:val="28"/>
          <w:szCs w:val="28"/>
        </w:rPr>
        <w:t xml:space="preserve"> на территории Борисоглебского городского округа Воронежской области</w:t>
      </w:r>
      <w:r w:rsidRPr="00DA029C">
        <w:rPr>
          <w:rFonts w:ascii="Times New Roman" w:hAnsi="Times New Roman" w:cs="Times New Roman"/>
          <w:sz w:val="28"/>
          <w:szCs w:val="28"/>
        </w:rPr>
        <w:t>.</w:t>
      </w:r>
    </w:p>
    <w:p w:rsidR="002751B0" w:rsidRDefault="002751B0" w:rsidP="00DA029C">
      <w:pPr>
        <w:pStyle w:val="ac"/>
        <w:numPr>
          <w:ilvl w:val="0"/>
          <w:numId w:val="15"/>
        </w:numPr>
        <w:tabs>
          <w:tab w:val="left" w:pos="0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29C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01 марта 2022 года.</w:t>
      </w:r>
    </w:p>
    <w:p w:rsidR="00DA029C" w:rsidRPr="00DA029C" w:rsidRDefault="009D4F53" w:rsidP="00DA029C">
      <w:pPr>
        <w:pStyle w:val="ac"/>
        <w:numPr>
          <w:ilvl w:val="0"/>
          <w:numId w:val="15"/>
        </w:numPr>
        <w:tabs>
          <w:tab w:val="left" w:pos="0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29C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«Муниципальный вестник Борисоглебского городского округа Воронежской области» и размещению на официальном сайте в сети Интернет.</w:t>
      </w:r>
    </w:p>
    <w:p w:rsidR="00654DAA" w:rsidRPr="00DA029C" w:rsidRDefault="00654DAA" w:rsidP="00DA029C">
      <w:pPr>
        <w:pStyle w:val="ac"/>
        <w:numPr>
          <w:ilvl w:val="0"/>
          <w:numId w:val="15"/>
        </w:numPr>
        <w:tabs>
          <w:tab w:val="left" w:pos="0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29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54DAA" w:rsidRPr="00654DAA" w:rsidRDefault="00654DAA" w:rsidP="00654DAA">
      <w:pPr>
        <w:pStyle w:val="a5"/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54DAA" w:rsidRPr="00654DAA" w:rsidRDefault="00654DAA" w:rsidP="00654DAA">
      <w:pPr>
        <w:pStyle w:val="a5"/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54DAA" w:rsidRPr="00654DAA" w:rsidRDefault="00654DAA" w:rsidP="00654DA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54DAA" w:rsidRPr="00654DAA" w:rsidRDefault="00897C62" w:rsidP="00654DA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54DAA" w:rsidRPr="00654DA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54DAA" w:rsidRPr="00654DAA">
        <w:rPr>
          <w:rFonts w:ascii="Times New Roman" w:hAnsi="Times New Roman"/>
          <w:sz w:val="28"/>
          <w:szCs w:val="28"/>
        </w:rPr>
        <w:t xml:space="preserve"> администрации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А</w:t>
      </w:r>
      <w:r w:rsidR="00654DAA" w:rsidRPr="00654DAA">
        <w:rPr>
          <w:rFonts w:ascii="Times New Roman" w:hAnsi="Times New Roman"/>
          <w:sz w:val="28"/>
          <w:szCs w:val="28"/>
        </w:rPr>
        <w:t xml:space="preserve">.В. </w:t>
      </w:r>
      <w:r w:rsidR="00E15B6A">
        <w:rPr>
          <w:rFonts w:ascii="Times New Roman" w:hAnsi="Times New Roman"/>
          <w:sz w:val="28"/>
          <w:szCs w:val="28"/>
        </w:rPr>
        <w:t>Пищугин</w:t>
      </w:r>
    </w:p>
    <w:p w:rsidR="00C66706" w:rsidRPr="00702618" w:rsidRDefault="00C66706" w:rsidP="00DB5F7B">
      <w:pPr>
        <w:pStyle w:val="42"/>
        <w:shd w:val="clear" w:color="auto" w:fill="auto"/>
        <w:spacing w:after="0" w:line="274" w:lineRule="exact"/>
        <w:ind w:left="6096" w:right="-2"/>
        <w:rPr>
          <w:sz w:val="24"/>
          <w:szCs w:val="24"/>
        </w:rPr>
      </w:pPr>
    </w:p>
    <w:p w:rsidR="00DB5F7B" w:rsidRDefault="00DB5F7B" w:rsidP="00954AA4">
      <w:pPr>
        <w:pStyle w:val="42"/>
        <w:shd w:val="clear" w:color="auto" w:fill="auto"/>
        <w:spacing w:after="103" w:line="274" w:lineRule="exact"/>
        <w:ind w:left="6096" w:right="-2"/>
        <w:rPr>
          <w:sz w:val="24"/>
          <w:szCs w:val="24"/>
        </w:rPr>
      </w:pPr>
    </w:p>
    <w:p w:rsidR="00DB5F7B" w:rsidRDefault="00DB5F7B" w:rsidP="00954AA4">
      <w:pPr>
        <w:pStyle w:val="42"/>
        <w:shd w:val="clear" w:color="auto" w:fill="auto"/>
        <w:spacing w:after="103" w:line="274" w:lineRule="exact"/>
        <w:ind w:left="6096" w:right="-2"/>
        <w:rPr>
          <w:sz w:val="24"/>
          <w:szCs w:val="24"/>
        </w:rPr>
      </w:pPr>
    </w:p>
    <w:p w:rsidR="00DB5F7B" w:rsidRPr="002F2C97" w:rsidRDefault="00DB5F7B" w:rsidP="00DB5F7B">
      <w:pPr>
        <w:pStyle w:val="a7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bookmarkStart w:id="1" w:name="bookmark2"/>
      <w:r>
        <w:rPr>
          <w:sz w:val="28"/>
          <w:szCs w:val="28"/>
        </w:rPr>
        <w:lastRenderedPageBreak/>
        <w:t>УТВЕРЖДЕН</w:t>
      </w:r>
    </w:p>
    <w:p w:rsidR="00DB5F7B" w:rsidRPr="002F2C97" w:rsidRDefault="00DB5F7B" w:rsidP="00DB5F7B">
      <w:pPr>
        <w:pStyle w:val="a7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 w:rsidRPr="002F2C97">
        <w:rPr>
          <w:sz w:val="28"/>
          <w:szCs w:val="28"/>
        </w:rPr>
        <w:t>постановлением администрации</w:t>
      </w:r>
    </w:p>
    <w:p w:rsidR="00DB5F7B" w:rsidRPr="002F2C97" w:rsidRDefault="00DB5F7B" w:rsidP="00DB5F7B">
      <w:pPr>
        <w:pStyle w:val="a7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 w:rsidRPr="002F2C97">
        <w:rPr>
          <w:sz w:val="28"/>
          <w:szCs w:val="28"/>
        </w:rPr>
        <w:t>Борисоглебского городского округа</w:t>
      </w:r>
    </w:p>
    <w:p w:rsidR="00DB5F7B" w:rsidRPr="002F2C97" w:rsidRDefault="00DB5F7B" w:rsidP="00DB5F7B">
      <w:pPr>
        <w:pStyle w:val="a7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 w:rsidRPr="002F2C97">
        <w:rPr>
          <w:sz w:val="28"/>
          <w:szCs w:val="28"/>
        </w:rPr>
        <w:t>Воронежской области</w:t>
      </w:r>
    </w:p>
    <w:p w:rsidR="00DB5F7B" w:rsidRPr="00361223" w:rsidRDefault="00DB5F7B" w:rsidP="00DB5F7B">
      <w:pPr>
        <w:pStyle w:val="25"/>
        <w:tabs>
          <w:tab w:val="left" w:pos="0"/>
          <w:tab w:val="left" w:pos="4680"/>
        </w:tabs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r w:rsidR="00BF55AF">
        <w:rPr>
          <w:szCs w:val="28"/>
        </w:rPr>
        <w:t xml:space="preserve">    </w:t>
      </w:r>
      <w:r>
        <w:rPr>
          <w:szCs w:val="28"/>
        </w:rPr>
        <w:t>о</w:t>
      </w:r>
      <w:r w:rsidRPr="00361223">
        <w:rPr>
          <w:szCs w:val="28"/>
        </w:rPr>
        <w:t>т</w:t>
      </w:r>
      <w:r>
        <w:rPr>
          <w:szCs w:val="28"/>
        </w:rPr>
        <w:t>___________</w:t>
      </w:r>
      <w:r w:rsidRPr="00361223">
        <w:rPr>
          <w:szCs w:val="28"/>
        </w:rPr>
        <w:t>№</w:t>
      </w:r>
      <w:r>
        <w:rPr>
          <w:szCs w:val="28"/>
        </w:rPr>
        <w:t>_________</w:t>
      </w:r>
      <w:r w:rsidRPr="00361223">
        <w:rPr>
          <w:szCs w:val="28"/>
        </w:rPr>
        <w:t xml:space="preserve"> </w:t>
      </w:r>
    </w:p>
    <w:p w:rsidR="00954AA4" w:rsidRDefault="00954AA4" w:rsidP="006403BF">
      <w:pPr>
        <w:pStyle w:val="32"/>
        <w:keepNext/>
        <w:keepLines/>
        <w:shd w:val="clear" w:color="auto" w:fill="auto"/>
        <w:spacing w:before="0"/>
        <w:ind w:left="20" w:right="-2"/>
        <w:rPr>
          <w:sz w:val="28"/>
          <w:szCs w:val="28"/>
        </w:rPr>
      </w:pPr>
    </w:p>
    <w:bookmarkEnd w:id="1"/>
    <w:p w:rsidR="00DB5F7B" w:rsidRDefault="00DB5F7B" w:rsidP="00DB5F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676B3" w:rsidRDefault="00E676B3" w:rsidP="00DB5F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4DAA" w:rsidRDefault="00654DAA" w:rsidP="00654DAA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  <w:r w:rsidRPr="00F447AE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ПРОВЕРОЧНЫЙ ЛИСТ</w:t>
      </w:r>
    </w:p>
    <w:p w:rsidR="006D21D8" w:rsidRPr="006D21D8" w:rsidRDefault="006D21D8" w:rsidP="006D21D8">
      <w:pPr>
        <w:rPr>
          <w:lang w:eastAsia="en-US"/>
        </w:rPr>
      </w:pPr>
    </w:p>
    <w:p w:rsidR="00AA713B" w:rsidRDefault="00AA713B" w:rsidP="00AA713B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A713B" w:rsidRPr="00F447AE" w:rsidRDefault="00AA713B" w:rsidP="006D21D8">
      <w:pPr>
        <w:pStyle w:val="ConsPlusNonformat"/>
        <w:numPr>
          <w:ilvl w:val="0"/>
          <w:numId w:val="1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447AE">
        <w:rPr>
          <w:rFonts w:ascii="Times New Roman" w:hAnsi="Times New Roman" w:cs="Times New Roman"/>
          <w:sz w:val="28"/>
          <w:szCs w:val="28"/>
          <w:lang w:eastAsia="en-US"/>
        </w:rPr>
        <w:t xml:space="preserve">Реквизиты распоряжения о проведении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контрольного мероприятия</w:t>
      </w:r>
      <w:r w:rsidRPr="00F447AE">
        <w:rPr>
          <w:rFonts w:ascii="Times New Roman" w:hAnsi="Times New Roman" w:cs="Times New Roman"/>
          <w:sz w:val="28"/>
          <w:szCs w:val="28"/>
          <w:lang w:eastAsia="en-US"/>
        </w:rPr>
        <w:t>:__________________________________________________________</w:t>
      </w:r>
    </w:p>
    <w:p w:rsidR="00AA713B" w:rsidRPr="00AA713B" w:rsidRDefault="00AA713B" w:rsidP="00AA713B">
      <w:pPr>
        <w:pStyle w:val="ConsPlusNonformat"/>
        <w:jc w:val="center"/>
        <w:rPr>
          <w:rFonts w:ascii="Times New Roman" w:hAnsi="Times New Roman" w:cs="Times New Roman"/>
          <w:lang w:eastAsia="en-US"/>
        </w:rPr>
      </w:pPr>
      <w:r w:rsidRPr="00AA713B">
        <w:rPr>
          <w:rFonts w:ascii="Times New Roman" w:hAnsi="Times New Roman" w:cs="Times New Roman"/>
          <w:lang w:eastAsia="en-US"/>
        </w:rPr>
        <w:t>(номер, дата решения о проведении контрольного мероприятия)</w:t>
      </w:r>
    </w:p>
    <w:p w:rsidR="00AA713B" w:rsidRPr="00F447AE" w:rsidRDefault="00AA713B" w:rsidP="006D21D8">
      <w:pPr>
        <w:pStyle w:val="ConsPlusNonformat"/>
        <w:numPr>
          <w:ilvl w:val="0"/>
          <w:numId w:val="1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447AE">
        <w:rPr>
          <w:rFonts w:ascii="Times New Roman" w:hAnsi="Times New Roman" w:cs="Times New Roman"/>
          <w:sz w:val="28"/>
          <w:szCs w:val="28"/>
          <w:lang w:eastAsia="en-US"/>
        </w:rPr>
        <w:t xml:space="preserve">Учетный номер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контрольного мероприятия</w:t>
      </w:r>
      <w:r w:rsidRPr="00F447AE">
        <w:rPr>
          <w:rFonts w:ascii="Times New Roman" w:hAnsi="Times New Roman" w:cs="Times New Roman"/>
          <w:sz w:val="28"/>
          <w:szCs w:val="28"/>
          <w:lang w:eastAsia="en-US"/>
        </w:rPr>
        <w:t xml:space="preserve"> и дата присвоения учетного номера </w:t>
      </w:r>
      <w:r>
        <w:rPr>
          <w:rFonts w:ascii="Times New Roman" w:hAnsi="Times New Roman" w:cs="Times New Roman"/>
          <w:sz w:val="28"/>
          <w:szCs w:val="28"/>
          <w:lang w:eastAsia="en-US"/>
        </w:rPr>
        <w:t>в едином реестре проверок:______________</w:t>
      </w:r>
      <w:r w:rsidR="006D21D8"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Pr="00F447AE">
        <w:rPr>
          <w:rFonts w:ascii="Times New Roman" w:hAnsi="Times New Roman" w:cs="Times New Roman"/>
          <w:sz w:val="28"/>
          <w:szCs w:val="28"/>
          <w:lang w:eastAsia="en-US"/>
        </w:rPr>
        <w:t xml:space="preserve">_____________________________________________________________________ </w:t>
      </w:r>
    </w:p>
    <w:p w:rsidR="00AA713B" w:rsidRPr="00AA713B" w:rsidRDefault="00AA713B" w:rsidP="00AA713B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  <w:r w:rsidRPr="00AA713B">
        <w:rPr>
          <w:rFonts w:ascii="Times New Roman" w:hAnsi="Times New Roman" w:cs="Times New Roman"/>
          <w:lang w:eastAsia="en-US"/>
        </w:rPr>
        <w:t xml:space="preserve">                            (указывается учетный номер проверки и дата</w:t>
      </w:r>
      <w:r w:rsidRPr="00AA713B">
        <w:rPr>
          <w:rFonts w:ascii="Times New Roman" w:hAnsi="Times New Roman" w:cs="Times New Roman"/>
          <w:b/>
          <w:lang w:eastAsia="en-US"/>
        </w:rPr>
        <w:t xml:space="preserve"> </w:t>
      </w:r>
      <w:r w:rsidRPr="00AA713B">
        <w:rPr>
          <w:rFonts w:ascii="Times New Roman" w:hAnsi="Times New Roman" w:cs="Times New Roman"/>
          <w:lang w:eastAsia="en-US"/>
        </w:rPr>
        <w:t>его присвоения в едином реестре проверок)</w:t>
      </w:r>
    </w:p>
    <w:p w:rsidR="00DB5F7B" w:rsidRPr="00F447AE" w:rsidRDefault="00DB5F7B" w:rsidP="00DB5F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13B" w:rsidRPr="006D21D8" w:rsidRDefault="00AA713B" w:rsidP="006D21D8">
      <w:pPr>
        <w:pStyle w:val="ac"/>
        <w:numPr>
          <w:ilvl w:val="0"/>
          <w:numId w:val="1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D21D8">
        <w:rPr>
          <w:rFonts w:ascii="Times New Roman" w:hAnsi="Times New Roman" w:cs="Times New Roman"/>
          <w:sz w:val="28"/>
          <w:szCs w:val="28"/>
          <w:lang w:eastAsia="en-US"/>
        </w:rPr>
        <w:t>Должность, фамилия и инициалы должностного лица, проводящего контрольное мероприятие и заполняющего проверочный лист:_________________________________________________________________</w:t>
      </w:r>
    </w:p>
    <w:p w:rsidR="00AA713B" w:rsidRDefault="00AA713B" w:rsidP="0072130E">
      <w:pPr>
        <w:jc w:val="center"/>
        <w:rPr>
          <w:rFonts w:ascii="Times New Roman" w:hAnsi="Times New Roman" w:cs="Times New Roman"/>
          <w:sz w:val="20"/>
          <w:szCs w:val="20"/>
        </w:rPr>
      </w:pPr>
      <w:r w:rsidRPr="0072130E">
        <w:rPr>
          <w:rFonts w:ascii="Times New Roman" w:hAnsi="Times New Roman" w:cs="Times New Roman"/>
          <w:sz w:val="20"/>
          <w:szCs w:val="20"/>
        </w:rPr>
        <w:t>(должность, ФИО должностного лица контрольного органа, в должностные обязанности которого в соответствии с положением о виде контроля, входит осуществление полномочий по виду контроля</w:t>
      </w:r>
      <w:r w:rsidR="0072130E" w:rsidRPr="0072130E">
        <w:rPr>
          <w:rFonts w:ascii="Times New Roman" w:hAnsi="Times New Roman" w:cs="Times New Roman"/>
          <w:sz w:val="20"/>
          <w:szCs w:val="20"/>
        </w:rPr>
        <w:t>)</w:t>
      </w:r>
    </w:p>
    <w:p w:rsidR="0072130E" w:rsidRDefault="0072130E" w:rsidP="006D21D8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D21D8" w:rsidRPr="006D21D8" w:rsidRDefault="006D21D8" w:rsidP="006D21D8">
      <w:pPr>
        <w:pStyle w:val="ac"/>
        <w:numPr>
          <w:ilvl w:val="0"/>
          <w:numId w:val="1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21D8">
        <w:rPr>
          <w:rFonts w:ascii="Times New Roman" w:hAnsi="Times New Roman" w:cs="Times New Roman"/>
          <w:sz w:val="28"/>
          <w:szCs w:val="28"/>
          <w:lang w:eastAsia="en-US"/>
        </w:rPr>
        <w:t>Фамилия, имя, отчество (при наличии) гражданина, индивидуального предпринимателя или юридического лица,</w:t>
      </w:r>
      <w:r w:rsidRPr="006D21D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6D21D8">
        <w:rPr>
          <w:rFonts w:ascii="Times New Roman" w:hAnsi="Times New Roman" w:cs="Times New Roman"/>
          <w:sz w:val="28"/>
          <w:szCs w:val="28"/>
        </w:rPr>
        <w:t>его идентификационный номер налогоплательщика и (или) основной государственный регистрационный номер индивидуального</w:t>
      </w:r>
      <w:r w:rsidRPr="006D21D8">
        <w:rPr>
          <w:sz w:val="28"/>
          <w:szCs w:val="28"/>
        </w:rPr>
        <w:t xml:space="preserve"> </w:t>
      </w:r>
      <w:r w:rsidRPr="006D21D8">
        <w:rPr>
          <w:rFonts w:ascii="Times New Roman" w:hAnsi="Times New Roman" w:cs="Times New Roman"/>
          <w:sz w:val="28"/>
          <w:szCs w:val="28"/>
        </w:rPr>
        <w:t>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 обособленных структурных подразделений), являющихся контролируемыми лицами:___________________________________</w:t>
      </w:r>
    </w:p>
    <w:p w:rsidR="006D21D8" w:rsidRDefault="006D21D8" w:rsidP="007213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30E" w:rsidRPr="006D21D8" w:rsidRDefault="0072130E" w:rsidP="006D21D8">
      <w:pPr>
        <w:pStyle w:val="ac"/>
        <w:numPr>
          <w:ilvl w:val="0"/>
          <w:numId w:val="1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D21D8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6D21D8">
        <w:rPr>
          <w:rFonts w:ascii="Times New Roman" w:hAnsi="Times New Roman" w:cs="Times New Roman"/>
          <w:sz w:val="28"/>
          <w:szCs w:val="28"/>
        </w:rPr>
        <w:t xml:space="preserve">бъект муниципального земельного контроля, в отношении которого </w:t>
      </w:r>
      <w:r w:rsidRPr="006D21D8">
        <w:rPr>
          <w:rFonts w:ascii="Times New Roman" w:hAnsi="Times New Roman" w:cs="Times New Roman"/>
          <w:sz w:val="28"/>
          <w:szCs w:val="28"/>
          <w:u w:val="single"/>
        </w:rPr>
        <w:t>проводится контрольное мероприятие:</w:t>
      </w:r>
      <w:r w:rsidR="006D21D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</w:t>
      </w:r>
      <w:r w:rsidRPr="006D21D8">
        <w:rPr>
          <w:rFonts w:ascii="Times New Roman" w:hAnsi="Times New Roman" w:cs="Times New Roman"/>
          <w:sz w:val="28"/>
          <w:szCs w:val="28"/>
        </w:rPr>
        <w:softHyphen/>
      </w:r>
      <w:r w:rsidRPr="006D21D8">
        <w:rPr>
          <w:rFonts w:ascii="Times New Roman" w:hAnsi="Times New Roman" w:cs="Times New Roman"/>
          <w:sz w:val="28"/>
          <w:szCs w:val="28"/>
        </w:rPr>
        <w:softHyphen/>
      </w:r>
      <w:r w:rsidRPr="006D21D8">
        <w:rPr>
          <w:rFonts w:ascii="Times New Roman" w:hAnsi="Times New Roman" w:cs="Times New Roman"/>
          <w:sz w:val="28"/>
          <w:szCs w:val="28"/>
        </w:rPr>
        <w:softHyphen/>
      </w:r>
      <w:r w:rsidRPr="006D21D8">
        <w:rPr>
          <w:rFonts w:ascii="Times New Roman" w:hAnsi="Times New Roman" w:cs="Times New Roman"/>
          <w:sz w:val="28"/>
          <w:szCs w:val="28"/>
        </w:rPr>
        <w:softHyphen/>
      </w:r>
      <w:r w:rsidRPr="006D21D8">
        <w:rPr>
          <w:rFonts w:ascii="Times New Roman" w:hAnsi="Times New Roman" w:cs="Times New Roman"/>
          <w:sz w:val="28"/>
          <w:szCs w:val="28"/>
        </w:rPr>
        <w:softHyphen/>
      </w:r>
      <w:r w:rsidRPr="006D21D8">
        <w:rPr>
          <w:rFonts w:ascii="Times New Roman" w:hAnsi="Times New Roman" w:cs="Times New Roman"/>
          <w:sz w:val="28"/>
          <w:szCs w:val="28"/>
        </w:rPr>
        <w:softHyphen/>
      </w:r>
      <w:r w:rsidRPr="006D21D8">
        <w:rPr>
          <w:rFonts w:ascii="Times New Roman" w:hAnsi="Times New Roman" w:cs="Times New Roman"/>
          <w:sz w:val="28"/>
          <w:szCs w:val="28"/>
        </w:rPr>
        <w:softHyphen/>
      </w:r>
      <w:r w:rsidRPr="006D21D8">
        <w:rPr>
          <w:rFonts w:ascii="Times New Roman" w:hAnsi="Times New Roman" w:cs="Times New Roman"/>
          <w:sz w:val="28"/>
          <w:szCs w:val="28"/>
        </w:rPr>
        <w:softHyphen/>
      </w:r>
      <w:r w:rsidRPr="006D21D8">
        <w:rPr>
          <w:rFonts w:ascii="Times New Roman" w:hAnsi="Times New Roman" w:cs="Times New Roman"/>
          <w:sz w:val="28"/>
          <w:szCs w:val="28"/>
        </w:rPr>
        <w:softHyphen/>
      </w:r>
      <w:r w:rsidRPr="006D21D8">
        <w:rPr>
          <w:rFonts w:ascii="Times New Roman" w:hAnsi="Times New Roman" w:cs="Times New Roman"/>
          <w:sz w:val="28"/>
          <w:szCs w:val="28"/>
        </w:rPr>
        <w:softHyphen/>
      </w:r>
      <w:r w:rsidRPr="006D21D8">
        <w:rPr>
          <w:rFonts w:ascii="Times New Roman" w:hAnsi="Times New Roman" w:cs="Times New Roman"/>
          <w:sz w:val="28"/>
          <w:szCs w:val="28"/>
        </w:rPr>
        <w:softHyphen/>
      </w:r>
      <w:r w:rsidRPr="006D21D8">
        <w:rPr>
          <w:rFonts w:ascii="Times New Roman" w:hAnsi="Times New Roman" w:cs="Times New Roman"/>
          <w:sz w:val="28"/>
          <w:szCs w:val="28"/>
        </w:rPr>
        <w:softHyphen/>
      </w:r>
      <w:r w:rsidRPr="006D21D8">
        <w:rPr>
          <w:rFonts w:ascii="Times New Roman" w:hAnsi="Times New Roman" w:cs="Times New Roman"/>
          <w:sz w:val="28"/>
          <w:szCs w:val="28"/>
        </w:rPr>
        <w:softHyphen/>
      </w:r>
      <w:r w:rsidRPr="006D21D8">
        <w:rPr>
          <w:rFonts w:ascii="Times New Roman" w:hAnsi="Times New Roman" w:cs="Times New Roman"/>
          <w:sz w:val="28"/>
          <w:szCs w:val="28"/>
        </w:rPr>
        <w:softHyphen/>
      </w:r>
      <w:r w:rsidRPr="006D21D8">
        <w:rPr>
          <w:rFonts w:ascii="Times New Roman" w:hAnsi="Times New Roman" w:cs="Times New Roman"/>
          <w:sz w:val="28"/>
          <w:szCs w:val="28"/>
        </w:rPr>
        <w:softHyphen/>
      </w:r>
      <w:r w:rsidRPr="006D21D8">
        <w:rPr>
          <w:rFonts w:ascii="Times New Roman" w:hAnsi="Times New Roman" w:cs="Times New Roman"/>
          <w:sz w:val="28"/>
          <w:szCs w:val="28"/>
        </w:rPr>
        <w:softHyphen/>
      </w:r>
    </w:p>
    <w:p w:rsidR="0072130E" w:rsidRPr="00C90643" w:rsidRDefault="0072130E" w:rsidP="0072130E">
      <w:pPr>
        <w:jc w:val="center"/>
        <w:rPr>
          <w:rFonts w:ascii="Times New Roman" w:hAnsi="Times New Roman" w:cs="Times New Roman"/>
          <w:sz w:val="20"/>
          <w:szCs w:val="20"/>
        </w:rPr>
      </w:pPr>
      <w:r w:rsidRPr="00C90643">
        <w:rPr>
          <w:rFonts w:ascii="Times New Roman" w:hAnsi="Times New Roman" w:cs="Times New Roman"/>
          <w:sz w:val="20"/>
          <w:szCs w:val="20"/>
        </w:rPr>
        <w:t>(</w:t>
      </w:r>
      <w:r w:rsidR="00C90643" w:rsidRPr="00C90643">
        <w:rPr>
          <w:rFonts w:ascii="Times New Roman" w:hAnsi="Times New Roman" w:cs="Times New Roman"/>
          <w:sz w:val="20"/>
          <w:szCs w:val="20"/>
          <w:lang w:eastAsia="en-US"/>
        </w:rPr>
        <w:t>используемые гражданином, юридическим лицом, индивидуальным предпринимателем земельные участки</w:t>
      </w:r>
      <w:r w:rsidRPr="00C90643">
        <w:rPr>
          <w:rFonts w:ascii="Times New Roman" w:hAnsi="Times New Roman" w:cs="Times New Roman"/>
          <w:sz w:val="20"/>
          <w:szCs w:val="20"/>
        </w:rPr>
        <w:t>)</w:t>
      </w:r>
    </w:p>
    <w:p w:rsidR="0072130E" w:rsidRPr="00222EEA" w:rsidRDefault="0072130E" w:rsidP="0072130E">
      <w:pPr>
        <w:jc w:val="both"/>
        <w:rPr>
          <w:rFonts w:ascii="Times New Roman" w:hAnsi="Times New Roman" w:cs="Times New Roman"/>
          <w:sz w:val="28"/>
          <w:szCs w:val="28"/>
        </w:rPr>
      </w:pPr>
      <w:r w:rsidRPr="00222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7AE" w:rsidRDefault="000E723D" w:rsidP="006D21D8">
      <w:pPr>
        <w:pStyle w:val="ConsPlusNonformat"/>
        <w:numPr>
          <w:ilvl w:val="0"/>
          <w:numId w:val="16"/>
        </w:numPr>
        <w:spacing w:after="240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2EEA">
        <w:rPr>
          <w:rFonts w:ascii="Times New Roman" w:hAnsi="Times New Roman" w:cs="Times New Roman"/>
          <w:sz w:val="28"/>
          <w:szCs w:val="28"/>
          <w:lang w:eastAsia="en-US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</w:t>
      </w:r>
      <w:r w:rsidR="00F447AE" w:rsidRPr="00222EEA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</w:p>
    <w:p w:rsidR="00C90643" w:rsidRPr="00222EEA" w:rsidRDefault="00C90643" w:rsidP="00C90643">
      <w:pPr>
        <w:pStyle w:val="ConsPlusNonformat"/>
        <w:spacing w:after="240"/>
        <w:ind w:left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447AE" w:rsidRPr="00BB499F" w:rsidRDefault="00F447AE" w:rsidP="00222EEA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498"/>
        <w:gridCol w:w="2467"/>
        <w:gridCol w:w="2113"/>
        <w:gridCol w:w="1082"/>
        <w:gridCol w:w="1117"/>
        <w:gridCol w:w="1350"/>
        <w:gridCol w:w="1368"/>
      </w:tblGrid>
      <w:tr w:rsidR="00160471" w:rsidRPr="00BB499F" w:rsidTr="00F447AE">
        <w:tc>
          <w:tcPr>
            <w:tcW w:w="498" w:type="dxa"/>
            <w:vMerge w:val="restart"/>
          </w:tcPr>
          <w:p w:rsidR="00160471" w:rsidRPr="00BB499F" w:rsidRDefault="00F447AE" w:rsidP="00F97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r w:rsidR="00160471" w:rsidRPr="00BB499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67" w:type="dxa"/>
            <w:vMerge w:val="restart"/>
          </w:tcPr>
          <w:p w:rsidR="00160471" w:rsidRPr="00BB499F" w:rsidRDefault="00160471" w:rsidP="00F97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2113" w:type="dxa"/>
            <w:vMerge w:val="restart"/>
          </w:tcPr>
          <w:p w:rsidR="00160471" w:rsidRPr="00BB499F" w:rsidRDefault="00160471" w:rsidP="00F97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  <w:r w:rsidRPr="00BB499F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</w:p>
        </w:tc>
        <w:tc>
          <w:tcPr>
            <w:tcW w:w="3549" w:type="dxa"/>
            <w:gridSpan w:val="3"/>
          </w:tcPr>
          <w:p w:rsidR="00160471" w:rsidRPr="00BB499F" w:rsidRDefault="00160471" w:rsidP="00F97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9F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1368" w:type="dxa"/>
            <w:vMerge w:val="restart"/>
          </w:tcPr>
          <w:p w:rsidR="00160471" w:rsidRPr="00BB499F" w:rsidRDefault="00160471" w:rsidP="00F97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9F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160471" w:rsidTr="00F447AE">
        <w:tc>
          <w:tcPr>
            <w:tcW w:w="498" w:type="dxa"/>
            <w:vMerge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vMerge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160471" w:rsidRPr="00160471" w:rsidRDefault="00160471" w:rsidP="0016047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471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17" w:type="dxa"/>
          </w:tcPr>
          <w:p w:rsidR="00160471" w:rsidRPr="00160471" w:rsidRDefault="00160471" w:rsidP="0016047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471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50" w:type="dxa"/>
          </w:tcPr>
          <w:p w:rsidR="00160471" w:rsidRPr="00160471" w:rsidRDefault="00160471" w:rsidP="0016047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0471">
              <w:rPr>
                <w:rFonts w:ascii="Times New Roman" w:hAnsi="Times New Roman" w:cs="Times New Roman"/>
                <w:sz w:val="22"/>
                <w:szCs w:val="22"/>
              </w:rPr>
              <w:t>Не применимо</w:t>
            </w:r>
          </w:p>
        </w:tc>
        <w:tc>
          <w:tcPr>
            <w:tcW w:w="1368" w:type="dxa"/>
            <w:vMerge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049" w:rsidTr="00F447AE">
        <w:tc>
          <w:tcPr>
            <w:tcW w:w="498" w:type="dxa"/>
          </w:tcPr>
          <w:p w:rsidR="00160471" w:rsidRPr="00650049" w:rsidRDefault="006D21D8" w:rsidP="006500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60471" w:rsidRPr="0065004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67" w:type="dxa"/>
          </w:tcPr>
          <w:p w:rsidR="00160471" w:rsidRPr="00650049" w:rsidRDefault="00160471" w:rsidP="0065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500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Используется ли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113" w:type="dxa"/>
          </w:tcPr>
          <w:p w:rsidR="00160471" w:rsidRPr="00903843" w:rsidRDefault="003E3175" w:rsidP="00903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hyperlink r:id="rId9" w:history="1">
              <w:r w:rsidR="00160471" w:rsidRPr="00903843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eastAsia="en-US"/>
                </w:rPr>
                <w:t>ч</w:t>
              </w:r>
              <w:r w:rsidR="00903843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eastAsia="en-US"/>
                </w:rPr>
                <w:t>.</w:t>
              </w:r>
              <w:r w:rsidR="00160471" w:rsidRPr="00903843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eastAsia="en-US"/>
                </w:rPr>
                <w:t xml:space="preserve"> 2 ст</w:t>
              </w:r>
              <w:r w:rsidR="00903843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eastAsia="en-US"/>
                </w:rPr>
                <w:t>.</w:t>
              </w:r>
              <w:r w:rsidR="00160471" w:rsidRPr="00903843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eastAsia="en-US"/>
                </w:rPr>
                <w:t xml:space="preserve"> 7</w:t>
              </w:r>
            </w:hyperlink>
            <w:r w:rsidR="00160471" w:rsidRPr="00903843">
              <w:rPr>
                <w:rFonts w:ascii="Times New Roman" w:hAnsi="Times New Roman" w:cs="Times New Roman"/>
                <w:sz w:val="22"/>
                <w:szCs w:val="22"/>
              </w:rPr>
              <w:t>, ст</w:t>
            </w:r>
            <w:r w:rsidR="0090384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60471" w:rsidRPr="00903843">
              <w:rPr>
                <w:rFonts w:ascii="Times New Roman" w:hAnsi="Times New Roman" w:cs="Times New Roman"/>
                <w:sz w:val="22"/>
                <w:szCs w:val="22"/>
              </w:rPr>
              <w:t xml:space="preserve"> 42 </w:t>
            </w:r>
            <w:r w:rsidR="00160471" w:rsidRPr="009038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1082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049" w:rsidTr="00F447AE">
        <w:tc>
          <w:tcPr>
            <w:tcW w:w="498" w:type="dxa"/>
          </w:tcPr>
          <w:p w:rsidR="00160471" w:rsidRPr="00650049" w:rsidRDefault="00451AB0" w:rsidP="006500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60471" w:rsidRPr="0065004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67" w:type="dxa"/>
          </w:tcPr>
          <w:p w:rsidR="00160471" w:rsidRPr="00650049" w:rsidRDefault="00160471" w:rsidP="0065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500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Имеются ли у проверяемого лица правоустанавливающие документы,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113" w:type="dxa"/>
          </w:tcPr>
          <w:p w:rsidR="00160471" w:rsidRPr="00903843" w:rsidRDefault="003E3175" w:rsidP="00903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hyperlink r:id="rId10" w:history="1">
              <w:r w:rsidR="00160471" w:rsidRPr="00903843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eastAsia="en-US"/>
                </w:rPr>
                <w:t>ч</w:t>
              </w:r>
              <w:r w:rsidR="00903843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eastAsia="en-US"/>
                </w:rPr>
                <w:t>.</w:t>
              </w:r>
              <w:r w:rsidR="00160471" w:rsidRPr="00903843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eastAsia="en-US"/>
                </w:rPr>
                <w:t xml:space="preserve"> 1 ст</w:t>
              </w:r>
              <w:r w:rsidR="00903843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eastAsia="en-US"/>
                </w:rPr>
                <w:t>.</w:t>
              </w:r>
              <w:r w:rsidR="00160471" w:rsidRPr="00903843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eastAsia="en-US"/>
                </w:rPr>
                <w:t xml:space="preserve"> 25</w:t>
              </w:r>
            </w:hyperlink>
            <w:r w:rsidR="00160471" w:rsidRPr="009038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1082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049" w:rsidTr="00F447AE">
        <w:tc>
          <w:tcPr>
            <w:tcW w:w="498" w:type="dxa"/>
          </w:tcPr>
          <w:p w:rsidR="00160471" w:rsidRPr="00650049" w:rsidRDefault="00451AB0" w:rsidP="006500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60471" w:rsidRPr="0065004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67" w:type="dxa"/>
          </w:tcPr>
          <w:p w:rsidR="00160471" w:rsidRPr="00451AB0" w:rsidRDefault="00451AB0" w:rsidP="00451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51AB0">
              <w:rPr>
                <w:rFonts w:ascii="Times New Roman" w:eastAsia="Calibri" w:hAnsi="Times New Roman" w:cs="Times New Roman"/>
                <w:sz w:val="22"/>
                <w:szCs w:val="22"/>
              </w:rPr>
              <w:t>Зарегистрированы ли права на используемый земельный участок (используемые земельные участки, часть земельного участка) в порядке, установленном Федеральным законом от 13.07.2015 № 218-ФЗ «О государственном реестре недвижимости»?</w:t>
            </w:r>
          </w:p>
        </w:tc>
        <w:tc>
          <w:tcPr>
            <w:tcW w:w="2113" w:type="dxa"/>
          </w:tcPr>
          <w:p w:rsidR="00160471" w:rsidRPr="00903843" w:rsidRDefault="003E3175" w:rsidP="00451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history="1">
              <w:r w:rsidR="00451AB0" w:rsidRPr="00903843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eastAsia="en-US"/>
                </w:rPr>
                <w:t>ч</w:t>
              </w:r>
              <w:r w:rsidR="00451AB0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eastAsia="en-US"/>
                </w:rPr>
                <w:t>.</w:t>
              </w:r>
              <w:r w:rsidR="00451AB0" w:rsidRPr="00903843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eastAsia="en-US"/>
                </w:rPr>
                <w:t xml:space="preserve"> 1 ст</w:t>
              </w:r>
              <w:r w:rsidR="00451AB0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eastAsia="en-US"/>
                </w:rPr>
                <w:t>.</w:t>
              </w:r>
              <w:r w:rsidR="00451AB0" w:rsidRPr="00903843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eastAsia="en-US"/>
                </w:rPr>
                <w:t xml:space="preserve"> 2</w:t>
              </w:r>
              <w:r w:rsidR="00451AB0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eastAsia="en-US"/>
                </w:rPr>
                <w:t>6</w:t>
              </w:r>
            </w:hyperlink>
            <w:r w:rsidR="00451AB0" w:rsidRPr="0090384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Земельного кодекса Российской Федерации</w:t>
            </w:r>
          </w:p>
        </w:tc>
        <w:tc>
          <w:tcPr>
            <w:tcW w:w="1082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049" w:rsidTr="00F447AE">
        <w:tc>
          <w:tcPr>
            <w:tcW w:w="498" w:type="dxa"/>
          </w:tcPr>
          <w:p w:rsidR="00160471" w:rsidRPr="00650049" w:rsidRDefault="00451AB0" w:rsidP="006500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60471" w:rsidRPr="0065004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67" w:type="dxa"/>
          </w:tcPr>
          <w:p w:rsidR="00160471" w:rsidRDefault="00160471" w:rsidP="00451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500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Соответствует ли площадь, конфигурация земельного участка площади земельного участка, указанной в правоустанавливающих документах и сведениям, содержащихся в Едином государственном реестре недвижимости?</w:t>
            </w:r>
          </w:p>
          <w:p w:rsidR="00451AB0" w:rsidRPr="00650049" w:rsidRDefault="00451AB0" w:rsidP="00451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13" w:type="dxa"/>
          </w:tcPr>
          <w:p w:rsidR="00160471" w:rsidRPr="00650049" w:rsidRDefault="00903843" w:rsidP="00903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ч.</w:t>
            </w:r>
            <w:r w:rsidR="00160471" w:rsidRPr="006500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 ст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="00160471" w:rsidRPr="006500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6 Земельного кодекса Российской Федерации</w:t>
            </w:r>
          </w:p>
        </w:tc>
        <w:tc>
          <w:tcPr>
            <w:tcW w:w="1082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049" w:rsidTr="00F447AE">
        <w:tc>
          <w:tcPr>
            <w:tcW w:w="498" w:type="dxa"/>
          </w:tcPr>
          <w:p w:rsidR="00160471" w:rsidRPr="00650049" w:rsidRDefault="00451AB0" w:rsidP="006500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160471" w:rsidRPr="0065004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67" w:type="dxa"/>
          </w:tcPr>
          <w:p w:rsidR="00160471" w:rsidRPr="00451AB0" w:rsidRDefault="00451AB0" w:rsidP="0065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51AB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Соблюдено ли требование об </w:t>
            </w:r>
            <w:r w:rsidRPr="00451AB0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113" w:type="dxa"/>
          </w:tcPr>
          <w:p w:rsidR="00160471" w:rsidRPr="00650049" w:rsidRDefault="00903843" w:rsidP="009038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с</w:t>
            </w:r>
            <w:r w:rsidR="00160471" w:rsidRPr="006500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="00160471" w:rsidRPr="006500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42 Земельного Кодекса </w:t>
            </w:r>
            <w:r w:rsidR="00160471" w:rsidRPr="006500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Российской Федерации</w:t>
            </w:r>
          </w:p>
        </w:tc>
        <w:tc>
          <w:tcPr>
            <w:tcW w:w="1082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049" w:rsidTr="00F447AE">
        <w:tc>
          <w:tcPr>
            <w:tcW w:w="498" w:type="dxa"/>
          </w:tcPr>
          <w:p w:rsidR="00160471" w:rsidRPr="00650049" w:rsidRDefault="00451AB0" w:rsidP="006500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2467" w:type="dxa"/>
          </w:tcPr>
          <w:p w:rsidR="00160471" w:rsidRPr="00650049" w:rsidRDefault="00160471" w:rsidP="0065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500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целях охраны земель проводятся ли мероприятия по: воспроизводству плодородия земель сельскохозяйственного назначения; защите земель от водной и ветровой эрозии; защите сельскохозяйственных угодий от зарастания деревьями и кустарниками, сорными растениями</w:t>
            </w:r>
          </w:p>
        </w:tc>
        <w:tc>
          <w:tcPr>
            <w:tcW w:w="2113" w:type="dxa"/>
          </w:tcPr>
          <w:p w:rsidR="00160471" w:rsidRPr="00903843" w:rsidRDefault="00903843" w:rsidP="00903843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ч.</w:t>
            </w:r>
            <w:r w:rsidR="00160471" w:rsidRPr="0090384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 xml:space="preserve"> 2 ст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.</w:t>
            </w:r>
            <w:r w:rsidR="00160471" w:rsidRPr="0090384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 xml:space="preserve"> 13 Земельного кодекса  Российской Федерации</w:t>
            </w:r>
          </w:p>
        </w:tc>
        <w:tc>
          <w:tcPr>
            <w:tcW w:w="1082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049" w:rsidTr="00F447AE">
        <w:tc>
          <w:tcPr>
            <w:tcW w:w="498" w:type="dxa"/>
          </w:tcPr>
          <w:p w:rsidR="00160471" w:rsidRPr="00650049" w:rsidRDefault="00451AB0" w:rsidP="0065004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467" w:type="dxa"/>
          </w:tcPr>
          <w:p w:rsidR="00160471" w:rsidRPr="00650049" w:rsidRDefault="00160471" w:rsidP="00451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500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Выполнено ли ранее выданное предписание об устранении нарушений законодательства?</w:t>
            </w:r>
          </w:p>
        </w:tc>
        <w:tc>
          <w:tcPr>
            <w:tcW w:w="2113" w:type="dxa"/>
          </w:tcPr>
          <w:p w:rsidR="00160471" w:rsidRPr="00903843" w:rsidRDefault="00903843" w:rsidP="00903843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</w:t>
            </w:r>
            <w:r w:rsidR="00160471" w:rsidRPr="0090384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</w:t>
            </w:r>
            <w:r w:rsidR="00160471" w:rsidRPr="0090384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19.5 Кодекс Российской Федерации об административных правонарушениях</w:t>
            </w:r>
          </w:p>
        </w:tc>
        <w:tc>
          <w:tcPr>
            <w:tcW w:w="1082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160471" w:rsidRDefault="00160471" w:rsidP="000E7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217"/>
        <w:tblW w:w="104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408"/>
      </w:tblGrid>
      <w:tr w:rsidR="0033774E" w:rsidTr="00EE220C">
        <w:trPr>
          <w:trHeight w:val="41"/>
        </w:trPr>
        <w:tc>
          <w:tcPr>
            <w:tcW w:w="10408" w:type="dxa"/>
          </w:tcPr>
          <w:p w:rsidR="0033774E" w:rsidRPr="00F31F60" w:rsidRDefault="0033774E" w:rsidP="00EE22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33774E" w:rsidRPr="00F31F60" w:rsidRDefault="0033774E" w:rsidP="00EE22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33774E" w:rsidRDefault="0033774E" w:rsidP="0033774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_______________________________           </w:t>
            </w:r>
            <w:r w:rsidR="008F02E8">
              <w:rPr>
                <w:lang w:eastAsia="en-US"/>
              </w:rPr>
              <w:t xml:space="preserve">      _____________           </w:t>
            </w:r>
            <w:r>
              <w:rPr>
                <w:lang w:eastAsia="en-US"/>
              </w:rPr>
              <w:t>_______________________</w:t>
            </w:r>
          </w:p>
          <w:p w:rsidR="0033774E" w:rsidRPr="0033774E" w:rsidRDefault="0033774E" w:rsidP="00337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</w:t>
            </w:r>
            <w:r w:rsidRPr="003377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(должность лица, заполнившего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Pr="003377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(подпись)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</w:t>
            </w:r>
            <w:r w:rsidRPr="003377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(фамилия, имя, отчество (при наличии) </w:t>
            </w:r>
          </w:p>
          <w:p w:rsidR="0033774E" w:rsidRPr="00222EEA" w:rsidRDefault="0033774E" w:rsidP="00222EE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       </w:t>
            </w:r>
            <w:r w:rsidRPr="003377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проверочный лист)  </w:t>
            </w:r>
            <w:r w:rsidR="00222EEA">
              <w:rPr>
                <w:lang w:eastAsia="en-US"/>
              </w:rPr>
              <w:t xml:space="preserve">                                                           </w:t>
            </w:r>
            <w:r w:rsidRPr="0033774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лица заполнившего проверочный лист)</w:t>
            </w:r>
          </w:p>
          <w:p w:rsidR="0033774E" w:rsidRDefault="0033774E" w:rsidP="0033774E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</w:tr>
    </w:tbl>
    <w:p w:rsidR="0033774E" w:rsidRPr="008F02E8" w:rsidRDefault="0033774E" w:rsidP="0033774E">
      <w:pPr>
        <w:rPr>
          <w:rFonts w:ascii="Times New Roman" w:hAnsi="Times New Roman" w:cs="Times New Roman"/>
          <w:sz w:val="28"/>
          <w:szCs w:val="28"/>
        </w:rPr>
      </w:pPr>
      <w:r w:rsidRPr="008F02E8">
        <w:rPr>
          <w:rFonts w:ascii="Times New Roman" w:hAnsi="Times New Roman" w:cs="Times New Roman"/>
          <w:sz w:val="28"/>
          <w:szCs w:val="28"/>
        </w:rPr>
        <w:t>"__" _________________ 20__ г.</w:t>
      </w:r>
    </w:p>
    <w:p w:rsidR="0033774E" w:rsidRPr="0033774E" w:rsidRDefault="008F02E8" w:rsidP="008F02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3774E" w:rsidRPr="0033774E">
        <w:rPr>
          <w:rFonts w:ascii="Times New Roman" w:hAnsi="Times New Roman" w:cs="Times New Roman"/>
          <w:sz w:val="20"/>
          <w:szCs w:val="20"/>
        </w:rPr>
        <w:t>(указывается дата заполнения</w:t>
      </w:r>
    </w:p>
    <w:p w:rsidR="000E723D" w:rsidRPr="0033774E" w:rsidRDefault="008F02E8" w:rsidP="008F02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33774E" w:rsidRPr="0033774E">
        <w:rPr>
          <w:rFonts w:ascii="Times New Roman" w:hAnsi="Times New Roman" w:cs="Times New Roman"/>
          <w:sz w:val="20"/>
          <w:szCs w:val="20"/>
        </w:rPr>
        <w:t>проверочного листа)</w:t>
      </w:r>
    </w:p>
    <w:sectPr w:rsidR="000E723D" w:rsidRPr="0033774E" w:rsidSect="00E676B3">
      <w:type w:val="continuous"/>
      <w:pgSz w:w="11905" w:h="16837"/>
      <w:pgMar w:top="1134" w:right="567" w:bottom="709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692" w:rsidRDefault="00430692" w:rsidP="00445D6E">
      <w:r>
        <w:separator/>
      </w:r>
    </w:p>
  </w:endnote>
  <w:endnote w:type="continuationSeparator" w:id="1">
    <w:p w:rsidR="00430692" w:rsidRDefault="00430692" w:rsidP="00445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692" w:rsidRDefault="00430692"/>
  </w:footnote>
  <w:footnote w:type="continuationSeparator" w:id="1">
    <w:p w:rsidR="00430692" w:rsidRDefault="0043069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11D9"/>
    <w:multiLevelType w:val="hybridMultilevel"/>
    <w:tmpl w:val="EF7CF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0228C"/>
    <w:multiLevelType w:val="multilevel"/>
    <w:tmpl w:val="2932B38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55B48"/>
    <w:multiLevelType w:val="hybridMultilevel"/>
    <w:tmpl w:val="5A2A578C"/>
    <w:lvl w:ilvl="0" w:tplc="86A6F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F4E34"/>
    <w:multiLevelType w:val="multilevel"/>
    <w:tmpl w:val="E9E471D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9D498D"/>
    <w:multiLevelType w:val="multilevel"/>
    <w:tmpl w:val="DFAA09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04031F"/>
    <w:multiLevelType w:val="hybridMultilevel"/>
    <w:tmpl w:val="25F6BCDA"/>
    <w:lvl w:ilvl="0" w:tplc="FC66A13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EBD67C4"/>
    <w:multiLevelType w:val="hybridMultilevel"/>
    <w:tmpl w:val="1A9E8956"/>
    <w:lvl w:ilvl="0" w:tplc="86A6F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87E05"/>
    <w:multiLevelType w:val="hybridMultilevel"/>
    <w:tmpl w:val="7898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70E9A"/>
    <w:multiLevelType w:val="multilevel"/>
    <w:tmpl w:val="A4FAA0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1B6979"/>
    <w:multiLevelType w:val="multilevel"/>
    <w:tmpl w:val="3084BDA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D81C8B"/>
    <w:multiLevelType w:val="hybridMultilevel"/>
    <w:tmpl w:val="78385E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3157356"/>
    <w:multiLevelType w:val="multilevel"/>
    <w:tmpl w:val="145690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D0060E"/>
    <w:multiLevelType w:val="multilevel"/>
    <w:tmpl w:val="1196048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A73CB4"/>
    <w:multiLevelType w:val="multilevel"/>
    <w:tmpl w:val="1F764B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8B7F6D"/>
    <w:multiLevelType w:val="multilevel"/>
    <w:tmpl w:val="8A763F90"/>
    <w:lvl w:ilvl="0">
      <w:start w:val="6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650774"/>
    <w:multiLevelType w:val="multilevel"/>
    <w:tmpl w:val="3FEE1BF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924616"/>
    <w:multiLevelType w:val="hybridMultilevel"/>
    <w:tmpl w:val="0D26C90E"/>
    <w:lvl w:ilvl="0" w:tplc="86A6F6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13"/>
  </w:num>
  <w:num w:numId="5">
    <w:abstractNumId w:val="1"/>
  </w:num>
  <w:num w:numId="6">
    <w:abstractNumId w:val="9"/>
  </w:num>
  <w:num w:numId="7">
    <w:abstractNumId w:val="8"/>
  </w:num>
  <w:num w:numId="8">
    <w:abstractNumId w:val="14"/>
  </w:num>
  <w:num w:numId="9">
    <w:abstractNumId w:val="2"/>
  </w:num>
  <w:num w:numId="10">
    <w:abstractNumId w:val="16"/>
  </w:num>
  <w:num w:numId="11">
    <w:abstractNumId w:val="3"/>
  </w:num>
  <w:num w:numId="12">
    <w:abstractNumId w:val="12"/>
  </w:num>
  <w:num w:numId="13">
    <w:abstractNumId w:val="6"/>
  </w:num>
  <w:num w:numId="14">
    <w:abstractNumId w:val="5"/>
  </w:num>
  <w:num w:numId="15">
    <w:abstractNumId w:val="10"/>
  </w:num>
  <w:num w:numId="16">
    <w:abstractNumId w:val="7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45D6E"/>
    <w:rsid w:val="00031296"/>
    <w:rsid w:val="000674AE"/>
    <w:rsid w:val="000679C3"/>
    <w:rsid w:val="000E5A44"/>
    <w:rsid w:val="000E723D"/>
    <w:rsid w:val="000F65C6"/>
    <w:rsid w:val="001413B7"/>
    <w:rsid w:val="0015096C"/>
    <w:rsid w:val="00160471"/>
    <w:rsid w:val="00186CED"/>
    <w:rsid w:val="001F458F"/>
    <w:rsid w:val="002065C6"/>
    <w:rsid w:val="00215CB6"/>
    <w:rsid w:val="00222EEA"/>
    <w:rsid w:val="00261AA0"/>
    <w:rsid w:val="00267048"/>
    <w:rsid w:val="002751B0"/>
    <w:rsid w:val="002D35B7"/>
    <w:rsid w:val="0033774E"/>
    <w:rsid w:val="00387D3B"/>
    <w:rsid w:val="00394535"/>
    <w:rsid w:val="003E3175"/>
    <w:rsid w:val="003F04B3"/>
    <w:rsid w:val="00430692"/>
    <w:rsid w:val="0044022B"/>
    <w:rsid w:val="00445D6E"/>
    <w:rsid w:val="00451AB0"/>
    <w:rsid w:val="00470C8B"/>
    <w:rsid w:val="0047786D"/>
    <w:rsid w:val="00484179"/>
    <w:rsid w:val="00537453"/>
    <w:rsid w:val="005A5A06"/>
    <w:rsid w:val="005A5B17"/>
    <w:rsid w:val="005E5A0D"/>
    <w:rsid w:val="006403BF"/>
    <w:rsid w:val="00650049"/>
    <w:rsid w:val="00654DAA"/>
    <w:rsid w:val="006C6D54"/>
    <w:rsid w:val="006D21D8"/>
    <w:rsid w:val="006E7CA1"/>
    <w:rsid w:val="00702618"/>
    <w:rsid w:val="00714F1A"/>
    <w:rsid w:val="0072130E"/>
    <w:rsid w:val="00786A68"/>
    <w:rsid w:val="00825D92"/>
    <w:rsid w:val="00835449"/>
    <w:rsid w:val="00897C62"/>
    <w:rsid w:val="008E733F"/>
    <w:rsid w:val="008F02E8"/>
    <w:rsid w:val="00903843"/>
    <w:rsid w:val="00910E68"/>
    <w:rsid w:val="00926DEB"/>
    <w:rsid w:val="00954AA4"/>
    <w:rsid w:val="009D4F53"/>
    <w:rsid w:val="00A15E2D"/>
    <w:rsid w:val="00A57295"/>
    <w:rsid w:val="00AA713B"/>
    <w:rsid w:val="00AF51D1"/>
    <w:rsid w:val="00AF55F5"/>
    <w:rsid w:val="00AF5FDA"/>
    <w:rsid w:val="00B60BB4"/>
    <w:rsid w:val="00BB499F"/>
    <w:rsid w:val="00BD1F89"/>
    <w:rsid w:val="00BF55AF"/>
    <w:rsid w:val="00C4753B"/>
    <w:rsid w:val="00C66706"/>
    <w:rsid w:val="00C90643"/>
    <w:rsid w:val="00DA029C"/>
    <w:rsid w:val="00DB5F7B"/>
    <w:rsid w:val="00DF6F00"/>
    <w:rsid w:val="00E15B6A"/>
    <w:rsid w:val="00E16A56"/>
    <w:rsid w:val="00E302B2"/>
    <w:rsid w:val="00E41747"/>
    <w:rsid w:val="00E606EF"/>
    <w:rsid w:val="00E66B02"/>
    <w:rsid w:val="00E676B3"/>
    <w:rsid w:val="00EA536A"/>
    <w:rsid w:val="00EF29D0"/>
    <w:rsid w:val="00F4264E"/>
    <w:rsid w:val="00F447AE"/>
    <w:rsid w:val="00F6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5D6E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654DAA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654DA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5D6E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445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Основной текст (2)_"/>
    <w:basedOn w:val="a0"/>
    <w:link w:val="22"/>
    <w:rsid w:val="00445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3">
    <w:name w:val="Заголовок №2_"/>
    <w:basedOn w:val="a0"/>
    <w:link w:val="24"/>
    <w:rsid w:val="00445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0"/>
      <w:szCs w:val="30"/>
    </w:rPr>
  </w:style>
  <w:style w:type="character" w:customStyle="1" w:styleId="3">
    <w:name w:val="Основной текст (3)_"/>
    <w:basedOn w:val="a0"/>
    <w:link w:val="30"/>
    <w:rsid w:val="00445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13pt3pt">
    <w:name w:val="Основной текст + 13 pt;Полужирный;Интервал 3 pt"/>
    <w:basedOn w:val="a4"/>
    <w:rsid w:val="00445D6E"/>
    <w:rPr>
      <w:b/>
      <w:bCs/>
      <w:spacing w:val="70"/>
      <w:sz w:val="26"/>
      <w:szCs w:val="26"/>
    </w:rPr>
  </w:style>
  <w:style w:type="character" w:customStyle="1" w:styleId="41">
    <w:name w:val="Основной текст (4)_"/>
    <w:basedOn w:val="a0"/>
    <w:link w:val="42"/>
    <w:rsid w:val="00445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Заголовок №3_"/>
    <w:basedOn w:val="a0"/>
    <w:link w:val="32"/>
    <w:rsid w:val="00445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2pt">
    <w:name w:val="Основной текст (4) + Интервал 2 pt"/>
    <w:basedOn w:val="41"/>
    <w:rsid w:val="00445D6E"/>
    <w:rPr>
      <w:spacing w:val="40"/>
    </w:rPr>
  </w:style>
  <w:style w:type="character" w:customStyle="1" w:styleId="3125pt0pt">
    <w:name w:val="Основной текст (3) + 12;5 pt;Интервал 0 pt"/>
    <w:basedOn w:val="3"/>
    <w:rsid w:val="00445D6E"/>
    <w:rPr>
      <w:spacing w:val="0"/>
      <w:sz w:val="25"/>
      <w:szCs w:val="25"/>
    </w:rPr>
  </w:style>
  <w:style w:type="character" w:customStyle="1" w:styleId="10">
    <w:name w:val="Заголовок №1_"/>
    <w:basedOn w:val="a0"/>
    <w:link w:val="11"/>
    <w:rsid w:val="00445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6">
    <w:name w:val="Основной текст (6)_"/>
    <w:basedOn w:val="a0"/>
    <w:link w:val="60"/>
    <w:rsid w:val="00445D6E"/>
    <w:rPr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5">
    <w:name w:val="Основной текст (5)_"/>
    <w:basedOn w:val="a0"/>
    <w:link w:val="50"/>
    <w:rsid w:val="00445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">
    <w:name w:val="Основной текст1"/>
    <w:basedOn w:val="a"/>
    <w:link w:val="a4"/>
    <w:rsid w:val="00445D6E"/>
    <w:pPr>
      <w:shd w:val="clear" w:color="auto" w:fill="FFFFFF"/>
      <w:spacing w:before="540" w:after="540" w:line="32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">
    <w:name w:val="Основной текст (2)"/>
    <w:basedOn w:val="a"/>
    <w:link w:val="21"/>
    <w:rsid w:val="00445D6E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445D6E"/>
    <w:pPr>
      <w:shd w:val="clear" w:color="auto" w:fill="FFFFFF"/>
      <w:spacing w:before="240" w:after="8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30">
    <w:name w:val="Основной текст (3)"/>
    <w:basedOn w:val="a"/>
    <w:link w:val="3"/>
    <w:rsid w:val="00445D6E"/>
    <w:pPr>
      <w:shd w:val="clear" w:color="auto" w:fill="FFFFFF"/>
      <w:spacing w:before="840" w:after="60" w:line="0" w:lineRule="atLeast"/>
      <w:jc w:val="both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42">
    <w:name w:val="Основной текст (4)"/>
    <w:basedOn w:val="a"/>
    <w:link w:val="41"/>
    <w:rsid w:val="00445D6E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"/>
    <w:basedOn w:val="a"/>
    <w:link w:val="31"/>
    <w:rsid w:val="00445D6E"/>
    <w:pPr>
      <w:shd w:val="clear" w:color="auto" w:fill="FFFFFF"/>
      <w:spacing w:before="42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445D6E"/>
    <w:pPr>
      <w:shd w:val="clear" w:color="auto" w:fill="FFFFFF"/>
      <w:spacing w:before="60" w:after="660" w:line="0" w:lineRule="atLeast"/>
      <w:jc w:val="right"/>
      <w:outlineLvl w:val="0"/>
    </w:pPr>
    <w:rPr>
      <w:rFonts w:ascii="Times New Roman" w:eastAsia="Times New Roman" w:hAnsi="Times New Roman" w:cs="Times New Roman"/>
      <w:sz w:val="37"/>
      <w:szCs w:val="37"/>
    </w:rPr>
  </w:style>
  <w:style w:type="paragraph" w:customStyle="1" w:styleId="60">
    <w:name w:val="Основной текст (6)"/>
    <w:basedOn w:val="a"/>
    <w:link w:val="6"/>
    <w:rsid w:val="00445D6E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50">
    <w:name w:val="Основной текст (5)"/>
    <w:basedOn w:val="a"/>
    <w:link w:val="5"/>
    <w:rsid w:val="00445D6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25">
    <w:name w:val="Body Text 2"/>
    <w:basedOn w:val="a"/>
    <w:link w:val="26"/>
    <w:rsid w:val="006403BF"/>
    <w:pPr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6">
    <w:name w:val="Основной текст 2 Знак"/>
    <w:basedOn w:val="a0"/>
    <w:link w:val="25"/>
    <w:rsid w:val="006403B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6403BF"/>
    <w:rPr>
      <w:rFonts w:ascii="Calibri" w:eastAsia="Times New Roman" w:hAnsi="Calibri" w:cs="Times New Roman"/>
      <w:sz w:val="22"/>
      <w:szCs w:val="22"/>
    </w:rPr>
  </w:style>
  <w:style w:type="table" w:styleId="a6">
    <w:name w:val="Table Grid"/>
    <w:basedOn w:val="a1"/>
    <w:uiPriority w:val="59"/>
    <w:rsid w:val="005E5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link w:val="a8"/>
    <w:rsid w:val="00DB5F7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Обычный (веб) Знак"/>
    <w:link w:val="a7"/>
    <w:locked/>
    <w:rsid w:val="00DB5F7B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rsid w:val="00DB5F7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654DAA"/>
    <w:rPr>
      <w:rFonts w:ascii="Times New Roman" w:eastAsia="Times New Roman" w:hAnsi="Times New Roman" w:cs="Times New Roman"/>
      <w:b/>
      <w:bCs/>
    </w:rPr>
  </w:style>
  <w:style w:type="paragraph" w:styleId="a9">
    <w:name w:val="Body Text Indent"/>
    <w:basedOn w:val="a"/>
    <w:link w:val="aa"/>
    <w:uiPriority w:val="99"/>
    <w:semiHidden/>
    <w:unhideWhenUsed/>
    <w:rsid w:val="00654DAA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54DAA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654D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7">
    <w:name w:val="Основной текст2"/>
    <w:basedOn w:val="a"/>
    <w:rsid w:val="000E723D"/>
    <w:pPr>
      <w:widowControl w:val="0"/>
      <w:shd w:val="clear" w:color="auto" w:fill="FFFFFF"/>
      <w:spacing w:before="600" w:after="60" w:line="0" w:lineRule="atLeast"/>
      <w:jc w:val="center"/>
    </w:pPr>
    <w:rPr>
      <w:rFonts w:ascii="Calibri" w:eastAsia="Calibri" w:hAnsi="Calibri" w:cs="Times New Roman"/>
      <w:color w:val="auto"/>
      <w:spacing w:val="9"/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0E72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styleId="ac">
    <w:name w:val="List Paragraph"/>
    <w:basedOn w:val="a"/>
    <w:uiPriority w:val="34"/>
    <w:qFormat/>
    <w:rsid w:val="009D4F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045&amp;date=28.10.2019&amp;dst=100010&amp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43567FF5A82892C2E1F9DA3E1DDE6A3FB0115554C516EA4B1A0D3E5928E304D1BB6EFCA549C68F4300EF43EF3F3301C9D383D8C26EA796q2Y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Тетюхина</dc:creator>
  <cp:lastModifiedBy>user</cp:lastModifiedBy>
  <cp:revision>2</cp:revision>
  <cp:lastPrinted>2022-02-28T06:47:00Z</cp:lastPrinted>
  <dcterms:created xsi:type="dcterms:W3CDTF">2022-03-14T13:17:00Z</dcterms:created>
  <dcterms:modified xsi:type="dcterms:W3CDTF">2022-03-14T13:17:00Z</dcterms:modified>
</cp:coreProperties>
</file>