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C7" w:rsidRPr="00D73CA0" w:rsidRDefault="00D73CA0" w:rsidP="00D73CA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Результаты о</w:t>
      </w:r>
      <w:r w:rsidR="000C2915" w:rsidRPr="00D73CA0">
        <w:rPr>
          <w:b/>
          <w:bCs/>
          <w:color w:val="000000"/>
          <w:sz w:val="28"/>
          <w:szCs w:val="28"/>
        </w:rPr>
        <w:t>бобщени</w:t>
      </w:r>
      <w:r>
        <w:rPr>
          <w:b/>
          <w:bCs/>
          <w:color w:val="000000"/>
          <w:sz w:val="28"/>
          <w:szCs w:val="28"/>
        </w:rPr>
        <w:t>я правоприменительной</w:t>
      </w:r>
      <w:r w:rsidR="000C2915" w:rsidRPr="00D73CA0">
        <w:rPr>
          <w:b/>
          <w:bCs/>
          <w:color w:val="000000"/>
          <w:sz w:val="28"/>
          <w:szCs w:val="28"/>
        </w:rPr>
        <w:t xml:space="preserve"> практики </w:t>
      </w:r>
      <w:r>
        <w:rPr>
          <w:b/>
          <w:bCs/>
          <w:color w:val="000000"/>
          <w:sz w:val="28"/>
          <w:szCs w:val="28"/>
        </w:rPr>
        <w:t>осуществления администрацией Борисоглебского городского о</w:t>
      </w:r>
      <w:r w:rsidR="00EB57ED">
        <w:rPr>
          <w:b/>
          <w:bCs/>
          <w:color w:val="000000"/>
          <w:sz w:val="28"/>
          <w:szCs w:val="28"/>
        </w:rPr>
        <w:t>круга Воронежской области в 2023</w:t>
      </w:r>
      <w:r>
        <w:rPr>
          <w:b/>
          <w:bCs/>
          <w:color w:val="000000"/>
          <w:sz w:val="28"/>
          <w:szCs w:val="28"/>
        </w:rPr>
        <w:t xml:space="preserve"> году </w:t>
      </w:r>
      <w:r w:rsidR="000C2915" w:rsidRPr="00D73CA0">
        <w:rPr>
          <w:b/>
          <w:bCs/>
          <w:color w:val="000000"/>
          <w:sz w:val="28"/>
          <w:szCs w:val="28"/>
        </w:rPr>
        <w:t>муниципального земельного</w:t>
      </w:r>
    </w:p>
    <w:p w:rsidR="000C2915" w:rsidRDefault="00A14D97" w:rsidP="00D73CA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D73CA0">
        <w:rPr>
          <w:b/>
          <w:bCs/>
          <w:color w:val="000000"/>
          <w:sz w:val="28"/>
          <w:szCs w:val="28"/>
        </w:rPr>
        <w:t xml:space="preserve">контроля </w:t>
      </w:r>
    </w:p>
    <w:p w:rsidR="00D808FA" w:rsidRPr="00D73CA0" w:rsidRDefault="00D808FA" w:rsidP="00583B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2915" w:rsidRPr="00D73CA0" w:rsidRDefault="000C2915" w:rsidP="006A36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3CA0">
        <w:rPr>
          <w:color w:val="000000"/>
          <w:sz w:val="28"/>
          <w:szCs w:val="28"/>
        </w:rPr>
        <w:t xml:space="preserve">Обобщение </w:t>
      </w:r>
      <w:r w:rsidR="00744B3E" w:rsidRPr="00D73CA0">
        <w:rPr>
          <w:color w:val="000000"/>
          <w:sz w:val="28"/>
          <w:szCs w:val="28"/>
        </w:rPr>
        <w:t xml:space="preserve">правоприменительной </w:t>
      </w:r>
      <w:r w:rsidRPr="00D73CA0">
        <w:rPr>
          <w:color w:val="000000"/>
          <w:sz w:val="28"/>
          <w:szCs w:val="28"/>
        </w:rPr>
        <w:t>практики осуществления муниципаль</w:t>
      </w:r>
      <w:r w:rsidR="00744B3E" w:rsidRPr="00D73CA0">
        <w:rPr>
          <w:color w:val="000000"/>
          <w:sz w:val="28"/>
          <w:szCs w:val="28"/>
        </w:rPr>
        <w:t xml:space="preserve">ного </w:t>
      </w:r>
      <w:r w:rsidR="00EB57ED">
        <w:rPr>
          <w:color w:val="000000"/>
          <w:sz w:val="28"/>
          <w:szCs w:val="28"/>
        </w:rPr>
        <w:t>земельного контроля за 2023</w:t>
      </w:r>
      <w:r w:rsidRPr="00D73CA0">
        <w:rPr>
          <w:color w:val="000000"/>
          <w:sz w:val="28"/>
          <w:szCs w:val="28"/>
        </w:rPr>
        <w:t xml:space="preserve"> год подготовлено в соответствии с</w:t>
      </w:r>
      <w:r w:rsidR="00744B3E" w:rsidRPr="00D73CA0">
        <w:rPr>
          <w:color w:val="000000"/>
          <w:sz w:val="28"/>
          <w:szCs w:val="28"/>
        </w:rPr>
        <w:t>о</w:t>
      </w:r>
      <w:r w:rsidRPr="00D73CA0">
        <w:rPr>
          <w:color w:val="000000"/>
          <w:sz w:val="28"/>
          <w:szCs w:val="28"/>
        </w:rPr>
        <w:t xml:space="preserve"> ст. </w:t>
      </w:r>
      <w:r w:rsidR="004F3201">
        <w:rPr>
          <w:color w:val="000000"/>
          <w:sz w:val="28"/>
          <w:szCs w:val="28"/>
        </w:rPr>
        <w:t>47</w:t>
      </w:r>
      <w:r w:rsidR="00744B3E" w:rsidRPr="00D73CA0">
        <w:rPr>
          <w:color w:val="000000"/>
          <w:sz w:val="28"/>
          <w:szCs w:val="28"/>
        </w:rPr>
        <w:t xml:space="preserve"> Федерального закона от 31.07.2020 № 248-ФЗ </w:t>
      </w:r>
      <w:r w:rsidR="00744B3E" w:rsidRPr="00D73CA0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211142" w:rsidRPr="00D73CA0">
        <w:rPr>
          <w:color w:val="000000"/>
          <w:sz w:val="28"/>
          <w:szCs w:val="28"/>
        </w:rPr>
        <w:t>.</w:t>
      </w:r>
    </w:p>
    <w:p w:rsidR="00211142" w:rsidRPr="00D73CA0" w:rsidRDefault="00211142" w:rsidP="006A3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CA0">
        <w:rPr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211142" w:rsidRPr="00D73CA0" w:rsidRDefault="00211142" w:rsidP="006A361C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>Объект</w:t>
      </w:r>
      <w:r w:rsidR="00DB4E9C">
        <w:rPr>
          <w:rFonts w:ascii="Times New Roman" w:hAnsi="Times New Roman"/>
          <w:sz w:val="28"/>
          <w:szCs w:val="28"/>
        </w:rPr>
        <w:t>ами</w:t>
      </w:r>
      <w:r w:rsidRPr="00D73CA0">
        <w:rPr>
          <w:rFonts w:ascii="Times New Roman" w:hAnsi="Times New Roman"/>
          <w:sz w:val="28"/>
          <w:szCs w:val="28"/>
        </w:rPr>
        <w:t xml:space="preserve"> муниципального земельного контроля являются объекты земельных отношений (земли, земельный участки, части земельных участков</w:t>
      </w:r>
      <w:r w:rsidR="00DB4E9C">
        <w:rPr>
          <w:rFonts w:ascii="Times New Roman" w:hAnsi="Times New Roman"/>
          <w:sz w:val="28"/>
          <w:szCs w:val="28"/>
        </w:rPr>
        <w:t>)</w:t>
      </w:r>
      <w:r w:rsidRPr="00D73CA0">
        <w:rPr>
          <w:rFonts w:ascii="Times New Roman" w:hAnsi="Times New Roman"/>
          <w:sz w:val="28"/>
          <w:szCs w:val="28"/>
        </w:rPr>
        <w:t xml:space="preserve">, расположенные в границах Борисоглебского городского округ Воронежской области. </w:t>
      </w:r>
    </w:p>
    <w:p w:rsidR="000C2915" w:rsidRPr="00D73CA0" w:rsidRDefault="00211142" w:rsidP="006A36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A0">
        <w:rPr>
          <w:rFonts w:ascii="Times New Roman" w:hAnsi="Times New Roman" w:cs="Times New Roman"/>
          <w:sz w:val="28"/>
          <w:szCs w:val="28"/>
        </w:rPr>
        <w:t>При</w:t>
      </w:r>
      <w:r w:rsidR="000C2915" w:rsidRPr="00D73CA0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Pr="00D73CA0">
        <w:rPr>
          <w:rFonts w:ascii="Times New Roman" w:hAnsi="Times New Roman" w:cs="Times New Roman"/>
          <w:sz w:val="28"/>
          <w:szCs w:val="28"/>
        </w:rPr>
        <w:t>и</w:t>
      </w:r>
      <w:r w:rsidR="000C2915" w:rsidRPr="00D73CA0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</w:t>
      </w:r>
      <w:r w:rsidRPr="00D73CA0">
        <w:rPr>
          <w:rFonts w:ascii="Times New Roman" w:hAnsi="Times New Roman" w:cs="Times New Roman"/>
          <w:sz w:val="28"/>
          <w:szCs w:val="28"/>
        </w:rPr>
        <w:t>а</w:t>
      </w:r>
      <w:r w:rsidR="000C2915" w:rsidRPr="00D73CA0">
        <w:rPr>
          <w:rFonts w:ascii="Times New Roman" w:hAnsi="Times New Roman" w:cs="Times New Roman"/>
          <w:sz w:val="28"/>
          <w:szCs w:val="28"/>
        </w:rPr>
        <w:t>дминистраци</w:t>
      </w:r>
      <w:r w:rsidR="00265D2B" w:rsidRPr="00D73CA0">
        <w:rPr>
          <w:rFonts w:ascii="Times New Roman" w:hAnsi="Times New Roman" w:cs="Times New Roman"/>
          <w:sz w:val="28"/>
          <w:szCs w:val="28"/>
        </w:rPr>
        <w:t>ей</w:t>
      </w:r>
      <w:r w:rsidR="000C2915" w:rsidRPr="00D73CA0">
        <w:rPr>
          <w:rFonts w:ascii="Times New Roman" w:hAnsi="Times New Roman" w:cs="Times New Roman"/>
          <w:sz w:val="28"/>
          <w:szCs w:val="28"/>
        </w:rPr>
        <w:t xml:space="preserve"> Борисоглебского городского округа Воронежской области </w:t>
      </w:r>
      <w:r w:rsidRPr="00D73CA0">
        <w:rPr>
          <w:rFonts w:ascii="Times New Roman" w:hAnsi="Times New Roman" w:cs="Times New Roman"/>
          <w:sz w:val="28"/>
          <w:szCs w:val="28"/>
        </w:rPr>
        <w:t xml:space="preserve">в </w:t>
      </w:r>
      <w:r w:rsidR="00265D2B" w:rsidRPr="00D73CA0">
        <w:rPr>
          <w:rFonts w:ascii="Times New Roman" w:hAnsi="Times New Roman" w:cs="Times New Roman"/>
          <w:sz w:val="28"/>
          <w:szCs w:val="28"/>
        </w:rPr>
        <w:t>2022 году осуществлялся</w:t>
      </w:r>
      <w:r w:rsidRPr="00D73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C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3CA0">
        <w:rPr>
          <w:rFonts w:ascii="Times New Roman" w:hAnsi="Times New Roman" w:cs="Times New Roman"/>
          <w:sz w:val="28"/>
          <w:szCs w:val="28"/>
        </w:rPr>
        <w:t xml:space="preserve"> соблюдением: </w:t>
      </w:r>
    </w:p>
    <w:p w:rsidR="004E6FB8" w:rsidRPr="00D73CA0" w:rsidRDefault="00BF4612" w:rsidP="006A361C">
      <w:pPr>
        <w:pStyle w:val="a5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 xml:space="preserve">- </w:t>
      </w:r>
      <w:r w:rsidR="004F0491" w:rsidRPr="00D73CA0">
        <w:rPr>
          <w:rFonts w:ascii="Times New Roman" w:hAnsi="Times New Roman"/>
          <w:sz w:val="28"/>
          <w:szCs w:val="28"/>
        </w:rPr>
        <w:t xml:space="preserve">требований </w:t>
      </w:r>
      <w:r w:rsidR="00211142" w:rsidRPr="00D73CA0">
        <w:rPr>
          <w:rFonts w:ascii="Times New Roman" w:hAnsi="Times New Roman"/>
          <w:sz w:val="28"/>
          <w:szCs w:val="28"/>
        </w:rPr>
        <w:t xml:space="preserve">законодательства </w:t>
      </w:r>
      <w:r w:rsidR="004F0491" w:rsidRPr="00D73CA0">
        <w:rPr>
          <w:rFonts w:ascii="Times New Roman" w:hAnsi="Times New Roman"/>
          <w:sz w:val="28"/>
          <w:szCs w:val="28"/>
        </w:rPr>
        <w:t>о недопущении самовольного занятия земельн</w:t>
      </w:r>
      <w:r w:rsidR="00211142" w:rsidRPr="00D73CA0">
        <w:rPr>
          <w:rFonts w:ascii="Times New Roman" w:hAnsi="Times New Roman"/>
          <w:sz w:val="28"/>
          <w:szCs w:val="28"/>
        </w:rPr>
        <w:t>ого</w:t>
      </w:r>
      <w:r w:rsidR="004F0491" w:rsidRPr="00D73CA0">
        <w:rPr>
          <w:rFonts w:ascii="Times New Roman" w:hAnsi="Times New Roman"/>
          <w:sz w:val="28"/>
          <w:szCs w:val="28"/>
        </w:rPr>
        <w:t xml:space="preserve"> участк</w:t>
      </w:r>
      <w:r w:rsidR="00211142" w:rsidRPr="00D73CA0">
        <w:rPr>
          <w:rFonts w:ascii="Times New Roman" w:hAnsi="Times New Roman"/>
          <w:sz w:val="28"/>
          <w:szCs w:val="28"/>
        </w:rPr>
        <w:t>а</w:t>
      </w:r>
      <w:r w:rsidR="004F0491" w:rsidRPr="00D73CA0">
        <w:rPr>
          <w:rFonts w:ascii="Times New Roman" w:hAnsi="Times New Roman"/>
          <w:sz w:val="28"/>
          <w:szCs w:val="28"/>
        </w:rPr>
        <w:t xml:space="preserve"> </w:t>
      </w:r>
      <w:r w:rsidR="00211142" w:rsidRPr="00D73CA0">
        <w:rPr>
          <w:rFonts w:ascii="Times New Roman" w:hAnsi="Times New Roman"/>
          <w:sz w:val="28"/>
          <w:szCs w:val="28"/>
        </w:rPr>
        <w:t xml:space="preserve">или части земельного участка </w:t>
      </w:r>
      <w:r w:rsidR="004F0491" w:rsidRPr="00D73CA0">
        <w:rPr>
          <w:rFonts w:ascii="Times New Roman" w:hAnsi="Times New Roman"/>
          <w:sz w:val="28"/>
          <w:szCs w:val="28"/>
        </w:rPr>
        <w:t>(</w:t>
      </w:r>
      <w:r w:rsidR="00211142" w:rsidRPr="00D73CA0">
        <w:rPr>
          <w:rFonts w:ascii="Times New Roman" w:hAnsi="Times New Roman"/>
          <w:sz w:val="28"/>
          <w:szCs w:val="28"/>
        </w:rPr>
        <w:t>в том числе использование земельного участка лицом, не имеющим предусмотренных законом прав на такой земельный участок</w:t>
      </w:r>
      <w:r w:rsidR="004E6FB8" w:rsidRPr="00D73CA0">
        <w:rPr>
          <w:rFonts w:ascii="Times New Roman" w:hAnsi="Times New Roman"/>
          <w:sz w:val="28"/>
          <w:szCs w:val="28"/>
        </w:rPr>
        <w:t>);</w:t>
      </w:r>
    </w:p>
    <w:p w:rsidR="004E6FB8" w:rsidRPr="00D73CA0" w:rsidRDefault="004E6FB8" w:rsidP="006A361C">
      <w:pPr>
        <w:pStyle w:val="a5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>-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E6FB8" w:rsidRPr="00D73CA0" w:rsidRDefault="004E6FB8" w:rsidP="006A3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A0">
        <w:rPr>
          <w:rFonts w:ascii="Times New Roman" w:hAnsi="Times New Roman" w:cs="Times New Roman"/>
          <w:sz w:val="28"/>
          <w:szCs w:val="28"/>
        </w:rPr>
        <w:t xml:space="preserve">- </w:t>
      </w:r>
      <w:r w:rsidR="00265D2B" w:rsidRPr="00D73CA0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D73CA0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265D2B" w:rsidRPr="00D73CA0">
        <w:rPr>
          <w:rFonts w:ascii="Times New Roman" w:hAnsi="Times New Roman" w:cs="Times New Roman"/>
          <w:sz w:val="28"/>
          <w:szCs w:val="28"/>
        </w:rPr>
        <w:t xml:space="preserve">о недопущении </w:t>
      </w:r>
      <w:r w:rsidRPr="00D73CA0">
        <w:rPr>
          <w:rFonts w:ascii="Times New Roman" w:hAnsi="Times New Roman" w:cs="Times New Roman"/>
          <w:sz w:val="28"/>
          <w:szCs w:val="28"/>
        </w:rPr>
        <w:t>нарушени</w:t>
      </w:r>
      <w:r w:rsidR="00265D2B" w:rsidRPr="00D73CA0">
        <w:rPr>
          <w:rFonts w:ascii="Times New Roman" w:hAnsi="Times New Roman" w:cs="Times New Roman"/>
          <w:sz w:val="28"/>
          <w:szCs w:val="28"/>
        </w:rPr>
        <w:t>я</w:t>
      </w:r>
      <w:r w:rsidRPr="00D73CA0">
        <w:rPr>
          <w:rFonts w:ascii="Times New Roman" w:hAnsi="Times New Roman" w:cs="Times New Roman"/>
          <w:sz w:val="28"/>
          <w:szCs w:val="28"/>
        </w:rPr>
        <w:t xml:space="preserve">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</w:t>
      </w:r>
      <w:r w:rsidR="00265D2B" w:rsidRPr="00D73CA0">
        <w:rPr>
          <w:rFonts w:ascii="Times New Roman" w:hAnsi="Times New Roman" w:cs="Times New Roman"/>
          <w:sz w:val="28"/>
          <w:szCs w:val="28"/>
        </w:rPr>
        <w:t>особыми условиями использования;</w:t>
      </w:r>
    </w:p>
    <w:p w:rsidR="004E6FB8" w:rsidRPr="00D73CA0" w:rsidRDefault="004E6FB8" w:rsidP="006A3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A0">
        <w:rPr>
          <w:rFonts w:ascii="Times New Roman" w:hAnsi="Times New Roman" w:cs="Times New Roman"/>
          <w:sz w:val="28"/>
          <w:szCs w:val="28"/>
        </w:rPr>
        <w:t>- обязательных требований к оформлению документов, являющихся основанием для и</w:t>
      </w:r>
      <w:r w:rsidR="0069305D">
        <w:rPr>
          <w:rFonts w:ascii="Times New Roman" w:hAnsi="Times New Roman" w:cs="Times New Roman"/>
          <w:sz w:val="28"/>
          <w:szCs w:val="28"/>
        </w:rPr>
        <w:t>спользования земельных участков;</w:t>
      </w:r>
    </w:p>
    <w:p w:rsidR="004F0491" w:rsidRPr="00D73CA0" w:rsidRDefault="00BF4612" w:rsidP="006A361C">
      <w:pPr>
        <w:pStyle w:val="a5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 xml:space="preserve">- </w:t>
      </w:r>
      <w:r w:rsidR="004F0491" w:rsidRPr="00D73CA0">
        <w:rPr>
          <w:rFonts w:ascii="Times New Roman" w:hAnsi="Times New Roman"/>
          <w:sz w:val="28"/>
          <w:szCs w:val="28"/>
        </w:rPr>
        <w:t>порядка переуступки прав пользования земельными участками (землями);</w:t>
      </w:r>
    </w:p>
    <w:p w:rsidR="004F0491" w:rsidRPr="00D73CA0" w:rsidRDefault="00BF4612" w:rsidP="006A361C">
      <w:pPr>
        <w:pStyle w:val="a5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 xml:space="preserve">- </w:t>
      </w:r>
      <w:r w:rsidR="004F0491" w:rsidRPr="00D73CA0">
        <w:rPr>
          <w:rFonts w:ascii="Times New Roman" w:hAnsi="Times New Roman"/>
          <w:sz w:val="28"/>
          <w:szCs w:val="28"/>
        </w:rPr>
        <w:t>требований земельного законодательства по приведению земель в состояние, пригодное для использования земельных участков (земель) по целевому назначению;</w:t>
      </w:r>
    </w:p>
    <w:p w:rsidR="004F0491" w:rsidRPr="00D73CA0" w:rsidRDefault="00BF4612" w:rsidP="006A361C">
      <w:pPr>
        <w:pStyle w:val="a5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 xml:space="preserve">- </w:t>
      </w:r>
      <w:r w:rsidR="004F0491" w:rsidRPr="00D73CA0">
        <w:rPr>
          <w:rFonts w:ascii="Times New Roman" w:hAnsi="Times New Roman"/>
          <w:sz w:val="28"/>
          <w:szCs w:val="28"/>
        </w:rPr>
        <w:t>ограничений в использовании земельных участков, установленных органами местного самоуправления в случаях, определенных законодательством Российской Федерации;</w:t>
      </w:r>
    </w:p>
    <w:p w:rsidR="004F0491" w:rsidRPr="00D73CA0" w:rsidRDefault="00BF4612" w:rsidP="006A361C">
      <w:pPr>
        <w:pStyle w:val="a5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F0491" w:rsidRPr="00D73CA0">
        <w:rPr>
          <w:rFonts w:ascii="Times New Roman" w:hAnsi="Times New Roman"/>
          <w:sz w:val="28"/>
          <w:szCs w:val="28"/>
        </w:rPr>
        <w:t>сроков освоения земельных участков (земель), предоставленных гражданам, юридическим лицам и индивидуальным предпринимателям в установленном порядке;</w:t>
      </w:r>
    </w:p>
    <w:p w:rsidR="004F0491" w:rsidRPr="00D73CA0" w:rsidRDefault="00BF4612" w:rsidP="006A361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 xml:space="preserve">- </w:t>
      </w:r>
      <w:r w:rsidR="004F0491" w:rsidRPr="00D73CA0">
        <w:rPr>
          <w:rFonts w:ascii="Times New Roman" w:hAnsi="Times New Roman"/>
          <w:sz w:val="28"/>
          <w:szCs w:val="28"/>
        </w:rPr>
        <w:t>своевременн</w:t>
      </w:r>
      <w:r w:rsidR="00265D2B" w:rsidRPr="00D73CA0">
        <w:rPr>
          <w:rFonts w:ascii="Times New Roman" w:hAnsi="Times New Roman"/>
          <w:sz w:val="28"/>
          <w:szCs w:val="28"/>
        </w:rPr>
        <w:t>ого</w:t>
      </w:r>
      <w:r w:rsidR="004F0491" w:rsidRPr="00D73CA0">
        <w:rPr>
          <w:rFonts w:ascii="Times New Roman" w:hAnsi="Times New Roman"/>
          <w:sz w:val="28"/>
          <w:szCs w:val="28"/>
        </w:rPr>
        <w:t xml:space="preserve"> освобождени</w:t>
      </w:r>
      <w:r w:rsidR="00265D2B" w:rsidRPr="00D73CA0">
        <w:rPr>
          <w:rFonts w:ascii="Times New Roman" w:hAnsi="Times New Roman"/>
          <w:sz w:val="28"/>
          <w:szCs w:val="28"/>
        </w:rPr>
        <w:t>я</w:t>
      </w:r>
      <w:r w:rsidR="004F0491" w:rsidRPr="00D73CA0">
        <w:rPr>
          <w:rFonts w:ascii="Times New Roman" w:hAnsi="Times New Roman"/>
          <w:sz w:val="28"/>
          <w:szCs w:val="28"/>
        </w:rPr>
        <w:t xml:space="preserve"> земельных участков, предоставленных во временное пользование;</w:t>
      </w:r>
    </w:p>
    <w:p w:rsidR="00BF4612" w:rsidRPr="00D73CA0" w:rsidRDefault="00BF4612" w:rsidP="006A361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 xml:space="preserve">- </w:t>
      </w:r>
      <w:r w:rsidR="004F0491" w:rsidRPr="00D73CA0">
        <w:rPr>
          <w:rFonts w:ascii="Times New Roman" w:hAnsi="Times New Roman"/>
          <w:sz w:val="28"/>
          <w:szCs w:val="28"/>
        </w:rPr>
        <w:t>устранени</w:t>
      </w:r>
      <w:r w:rsidR="00265D2B" w:rsidRPr="00D73CA0">
        <w:rPr>
          <w:rFonts w:ascii="Times New Roman" w:hAnsi="Times New Roman"/>
          <w:sz w:val="28"/>
          <w:szCs w:val="28"/>
        </w:rPr>
        <w:t>я</w:t>
      </w:r>
      <w:r w:rsidR="004F0491" w:rsidRPr="00D73CA0">
        <w:rPr>
          <w:rFonts w:ascii="Times New Roman" w:hAnsi="Times New Roman"/>
          <w:sz w:val="28"/>
          <w:szCs w:val="28"/>
        </w:rPr>
        <w:t xml:space="preserve"> выявленных нарушений земельного законодательства, в том числе за исполнением предписаний по вопросам соблюдения земельного законодательства и уведомлений об устранении нарушений земельного законодательства.</w:t>
      </w:r>
    </w:p>
    <w:p w:rsidR="00DB4E9C" w:rsidRDefault="0069305D" w:rsidP="006A3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0C2915" w:rsidRPr="00D73CA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0472" w:rsidRPr="00D73CA0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</w:t>
      </w:r>
      <w:r w:rsidR="000C2915" w:rsidRPr="00D73CA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E0472" w:rsidRPr="00D73CA0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color w:val="010101"/>
          <w:sz w:val="28"/>
          <w:szCs w:val="28"/>
        </w:rPr>
        <w:t>проведено 10</w:t>
      </w:r>
      <w:r w:rsidR="00DE0472" w:rsidRPr="00D73CA0">
        <w:rPr>
          <w:rFonts w:ascii="Times New Roman" w:hAnsi="Times New Roman" w:cs="Times New Roman"/>
          <w:color w:val="010101"/>
          <w:sz w:val="28"/>
          <w:szCs w:val="28"/>
        </w:rPr>
        <w:t xml:space="preserve"> контрольных мероприятий без взаимодействия с контролируемым лицом</w:t>
      </w:r>
      <w:r w:rsidR="00DE0472" w:rsidRPr="00D73CA0">
        <w:rPr>
          <w:rFonts w:ascii="Times New Roman" w:hAnsi="Times New Roman" w:cs="Times New Roman"/>
          <w:sz w:val="28"/>
          <w:szCs w:val="28"/>
        </w:rPr>
        <w:t>.</w:t>
      </w:r>
      <w:r w:rsidR="00DB4E9C" w:rsidRPr="00DB4E9C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По </w:t>
      </w:r>
      <w:proofErr w:type="gramStart"/>
      <w:r w:rsidR="00DB4E9C">
        <w:rPr>
          <w:rFonts w:ascii="Times New Roman" w:hAnsi="Times New Roman" w:cs="Times New Roman"/>
          <w:color w:val="010101"/>
          <w:sz w:val="28"/>
          <w:szCs w:val="28"/>
        </w:rPr>
        <w:t>результатам</w:t>
      </w:r>
      <w:proofErr w:type="gramEnd"/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 которых выявлено: </w:t>
      </w:r>
    </w:p>
    <w:p w:rsidR="00DB4E9C" w:rsidRDefault="00892A92" w:rsidP="006A3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- 3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 самовольного занятия земельных участков общего пользования. </w:t>
      </w:r>
    </w:p>
    <w:p w:rsidR="00DB4E9C" w:rsidRDefault="00892A92" w:rsidP="006A3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- 3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 факта нецелевого использования земельных участков. </w:t>
      </w:r>
    </w:p>
    <w:p w:rsidR="00DB4E9C" w:rsidRDefault="00892A92" w:rsidP="006A3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- 4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 факта самовольно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го строительства и 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реконструкции </w:t>
      </w:r>
      <w:r>
        <w:rPr>
          <w:rFonts w:ascii="Times New Roman" w:hAnsi="Times New Roman" w:cs="Times New Roman"/>
          <w:color w:val="010101"/>
          <w:sz w:val="28"/>
          <w:szCs w:val="28"/>
        </w:rPr>
        <w:t>объектов капитального строительства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</w:p>
    <w:p w:rsidR="00DB4E9C" w:rsidRDefault="00DB4E9C" w:rsidP="006A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2A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земельного законодательства выдано </w:t>
      </w:r>
      <w:r w:rsidR="00892A92">
        <w:rPr>
          <w:rFonts w:ascii="Times New Roman" w:hAnsi="Times New Roman" w:cs="Times New Roman"/>
          <w:sz w:val="28"/>
          <w:szCs w:val="28"/>
        </w:rPr>
        <w:t>7</w:t>
      </w:r>
      <w:r w:rsidRPr="00F14F2A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4F2A">
        <w:rPr>
          <w:rFonts w:ascii="Times New Roman" w:hAnsi="Times New Roman" w:cs="Times New Roman"/>
          <w:sz w:val="28"/>
          <w:szCs w:val="28"/>
        </w:rPr>
        <w:t xml:space="preserve"> физическим лицам.</w:t>
      </w:r>
    </w:p>
    <w:p w:rsidR="00DE0472" w:rsidRPr="00D73CA0" w:rsidRDefault="00DE0472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A0">
        <w:rPr>
          <w:rFonts w:ascii="Times New Roman" w:hAnsi="Times New Roman" w:cs="Times New Roman"/>
          <w:sz w:val="28"/>
          <w:szCs w:val="28"/>
        </w:rPr>
        <w:t>Наиболее распространенными случаями нарушения обязательных требований являются:</w:t>
      </w:r>
    </w:p>
    <w:p w:rsidR="00DB4E9C" w:rsidRDefault="00643A95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279D8">
        <w:rPr>
          <w:rFonts w:ascii="Times New Roman" w:hAnsi="Times New Roman" w:cs="Times New Roman"/>
          <w:sz w:val="28"/>
          <w:szCs w:val="28"/>
        </w:rPr>
        <w:t>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55D" w:rsidRPr="00D73CA0">
        <w:rPr>
          <w:rFonts w:ascii="Times New Roman" w:hAnsi="Times New Roman" w:cs="Times New Roman"/>
          <w:sz w:val="28"/>
          <w:szCs w:val="28"/>
        </w:rPr>
        <w:t>(ст. 25 Земельного кодекса Российской Федерации)-</w:t>
      </w:r>
      <w:r w:rsidR="002D45BB" w:rsidRPr="00D73CA0">
        <w:rPr>
          <w:rFonts w:ascii="Times New Roman" w:hAnsi="Times New Roman" w:cs="Times New Roman"/>
          <w:sz w:val="28"/>
          <w:szCs w:val="28"/>
        </w:rPr>
        <w:t xml:space="preserve"> </w:t>
      </w:r>
      <w:r w:rsidR="00892A92">
        <w:rPr>
          <w:rFonts w:ascii="Times New Roman" w:hAnsi="Times New Roman" w:cs="Times New Roman"/>
          <w:sz w:val="28"/>
          <w:szCs w:val="28"/>
        </w:rPr>
        <w:t>30</w:t>
      </w:r>
      <w:r w:rsidR="002D45BB" w:rsidRPr="00D73CA0">
        <w:rPr>
          <w:rFonts w:ascii="Times New Roman" w:hAnsi="Times New Roman" w:cs="Times New Roman"/>
          <w:sz w:val="28"/>
          <w:szCs w:val="28"/>
        </w:rPr>
        <w:t xml:space="preserve"> %</w:t>
      </w:r>
      <w:r w:rsidR="00DB4E9C">
        <w:rPr>
          <w:rFonts w:ascii="Times New Roman" w:hAnsi="Times New Roman" w:cs="Times New Roman"/>
          <w:sz w:val="28"/>
          <w:szCs w:val="28"/>
        </w:rPr>
        <w:t>.</w:t>
      </w:r>
    </w:p>
    <w:p w:rsidR="00984415" w:rsidRPr="00D73CA0" w:rsidRDefault="00984415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A0">
        <w:rPr>
          <w:rFonts w:ascii="Times New Roman" w:hAnsi="Times New Roman" w:cs="Times New Roman"/>
          <w:sz w:val="28"/>
          <w:szCs w:val="28"/>
        </w:rPr>
        <w:t>В основном причиной нарушения обязательных требований, связанных с самовольным занятием земельных участков является незнание о наличии нарушения в связи с отсутствием сведений о местоположении границ земельного участка и его фактической площади.</w:t>
      </w:r>
    </w:p>
    <w:p w:rsidR="00643A95" w:rsidRDefault="00984415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4E9C" w:rsidRPr="000279D8">
        <w:rPr>
          <w:rFonts w:ascii="Times New Roman" w:hAnsi="Times New Roman" w:cs="Times New Roman"/>
          <w:sz w:val="28"/>
          <w:szCs w:val="28"/>
        </w:rPr>
        <w:t xml:space="preserve">тветственность за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79D8">
        <w:rPr>
          <w:rFonts w:ascii="Times New Roman" w:hAnsi="Times New Roman" w:cs="Times New Roman"/>
          <w:sz w:val="28"/>
          <w:szCs w:val="28"/>
        </w:rPr>
        <w:t xml:space="preserve">амовольное занятие земельного участка </w:t>
      </w:r>
      <w:r w:rsidR="00DB4E9C" w:rsidRPr="000279D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едусмотрена статьей 7.1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 </w:t>
      </w:r>
      <w:r w:rsidR="00DB4E9C" w:rsidRPr="000279D8">
        <w:rPr>
          <w:rFonts w:ascii="Times New Roman" w:hAnsi="Times New Roman" w:cs="Times New Roman"/>
          <w:sz w:val="28"/>
          <w:szCs w:val="28"/>
        </w:rPr>
        <w:t xml:space="preserve">В целях недопущения таких нарушений необходимо удостовериться, что границы используемого земельного участка соответствуют </w:t>
      </w:r>
      <w:r w:rsidR="00643A95">
        <w:rPr>
          <w:rFonts w:ascii="Times New Roman" w:hAnsi="Times New Roman" w:cs="Times New Roman"/>
          <w:sz w:val="28"/>
          <w:szCs w:val="28"/>
        </w:rPr>
        <w:t xml:space="preserve">сведениям о </w:t>
      </w:r>
      <w:r w:rsidR="00DB4E9C" w:rsidRPr="000279D8">
        <w:rPr>
          <w:rFonts w:ascii="Times New Roman" w:hAnsi="Times New Roman" w:cs="Times New Roman"/>
          <w:sz w:val="28"/>
          <w:szCs w:val="28"/>
        </w:rPr>
        <w:t>границ</w:t>
      </w:r>
      <w:r w:rsidR="00643A95">
        <w:rPr>
          <w:rFonts w:ascii="Times New Roman" w:hAnsi="Times New Roman" w:cs="Times New Roman"/>
          <w:sz w:val="28"/>
          <w:szCs w:val="28"/>
        </w:rPr>
        <w:t>ах</w:t>
      </w:r>
      <w:r w:rsidR="00DB4E9C" w:rsidRPr="000279D8">
        <w:rPr>
          <w:rFonts w:ascii="Times New Roman" w:hAnsi="Times New Roman" w:cs="Times New Roman"/>
          <w:sz w:val="28"/>
          <w:szCs w:val="28"/>
        </w:rPr>
        <w:t xml:space="preserve"> земе</w:t>
      </w:r>
      <w:r w:rsidR="00892A92">
        <w:rPr>
          <w:rFonts w:ascii="Times New Roman" w:hAnsi="Times New Roman" w:cs="Times New Roman"/>
          <w:sz w:val="28"/>
          <w:szCs w:val="28"/>
        </w:rPr>
        <w:t>льного участка, содержащимся в Е</w:t>
      </w:r>
      <w:r w:rsidR="00DB4E9C" w:rsidRPr="000279D8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="00643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A95" w:rsidRDefault="00892A92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43A95" w:rsidRPr="000279D8">
        <w:rPr>
          <w:rFonts w:ascii="Times New Roman" w:hAnsi="Times New Roman" w:cs="Times New Roman"/>
          <w:sz w:val="28"/>
          <w:szCs w:val="28"/>
        </w:rPr>
        <w:t>спользование земельного участка не по целевому назначению и (или) не в соответствии с установле</w:t>
      </w:r>
      <w:r w:rsidR="00984415">
        <w:rPr>
          <w:rFonts w:ascii="Times New Roman" w:hAnsi="Times New Roman" w:cs="Times New Roman"/>
          <w:sz w:val="28"/>
          <w:szCs w:val="28"/>
        </w:rPr>
        <w:t>нным разрешенным использованием</w:t>
      </w:r>
      <w:r w:rsidR="00643A95" w:rsidRPr="00D73CA0">
        <w:rPr>
          <w:rFonts w:ascii="Times New Roman" w:hAnsi="Times New Roman" w:cs="Times New Roman"/>
          <w:sz w:val="28"/>
          <w:szCs w:val="28"/>
        </w:rPr>
        <w:t xml:space="preserve"> </w:t>
      </w:r>
      <w:r w:rsidR="00C12F57" w:rsidRPr="00D73CA0">
        <w:rPr>
          <w:rFonts w:ascii="Times New Roman" w:hAnsi="Times New Roman" w:cs="Times New Roman"/>
          <w:sz w:val="28"/>
          <w:szCs w:val="28"/>
        </w:rPr>
        <w:t>(ст. 42 Земельного кодекса Российской Федерации)-</w:t>
      </w:r>
      <w:r w:rsidR="00801333" w:rsidRPr="00D73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801333" w:rsidRPr="00D73CA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84415" w:rsidRPr="00D73CA0" w:rsidRDefault="00984415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A0">
        <w:rPr>
          <w:rFonts w:ascii="Times New Roman" w:hAnsi="Times New Roman" w:cs="Times New Roman"/>
          <w:sz w:val="28"/>
          <w:szCs w:val="28"/>
        </w:rPr>
        <w:t xml:space="preserve">Причинами совершения правонарушений, связанных с использованием земельного участка не </w:t>
      </w:r>
      <w:r>
        <w:rPr>
          <w:rFonts w:ascii="Times New Roman" w:hAnsi="Times New Roman" w:cs="Times New Roman"/>
          <w:sz w:val="28"/>
          <w:szCs w:val="28"/>
        </w:rPr>
        <w:t>по целевому назначению</w:t>
      </w:r>
      <w:r w:rsidRPr="00D73CA0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0279D8">
        <w:rPr>
          <w:rFonts w:ascii="Times New Roman" w:hAnsi="Times New Roman" w:cs="Times New Roman"/>
          <w:sz w:val="28"/>
          <w:szCs w:val="28"/>
        </w:rPr>
        <w:t>не в соответствии с установленным разрешенным использованием</w:t>
      </w:r>
      <w:r w:rsidRPr="00D73CA0">
        <w:rPr>
          <w:rFonts w:ascii="Times New Roman" w:hAnsi="Times New Roman" w:cs="Times New Roman"/>
          <w:sz w:val="28"/>
          <w:szCs w:val="28"/>
        </w:rPr>
        <w:t>, являются:</w:t>
      </w:r>
    </w:p>
    <w:p w:rsidR="00984415" w:rsidRPr="00D73CA0" w:rsidRDefault="00892A92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4415" w:rsidRPr="00D73CA0">
        <w:rPr>
          <w:rFonts w:ascii="Times New Roman" w:hAnsi="Times New Roman" w:cs="Times New Roman"/>
          <w:sz w:val="28"/>
          <w:szCs w:val="28"/>
        </w:rPr>
        <w:t xml:space="preserve">олучение материальной выгоды и конкурентных преимуществ за счет более низкой кадастровой стоимости земельного участка </w:t>
      </w:r>
      <w:proofErr w:type="gramStart"/>
      <w:r w:rsidR="00984415" w:rsidRPr="00D73CA0">
        <w:rPr>
          <w:rFonts w:ascii="Times New Roman" w:hAnsi="Times New Roman" w:cs="Times New Roman"/>
          <w:sz w:val="28"/>
          <w:szCs w:val="28"/>
        </w:rPr>
        <w:t xml:space="preserve">по сравнению с кадастровой стоимостью земельного участка в случае приведения вида </w:t>
      </w:r>
      <w:r w:rsidR="00984415" w:rsidRPr="00D73CA0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такого участка в соответствие с его фактическим использованием</w:t>
      </w:r>
      <w:proofErr w:type="gramEnd"/>
      <w:r w:rsidR="00984415" w:rsidRPr="00D73CA0">
        <w:rPr>
          <w:rFonts w:ascii="Times New Roman" w:hAnsi="Times New Roman" w:cs="Times New Roman"/>
          <w:sz w:val="28"/>
          <w:szCs w:val="28"/>
        </w:rPr>
        <w:t>;</w:t>
      </w:r>
    </w:p>
    <w:p w:rsidR="00984415" w:rsidRPr="00D73CA0" w:rsidRDefault="00984415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A0">
        <w:rPr>
          <w:rFonts w:ascii="Times New Roman" w:hAnsi="Times New Roman" w:cs="Times New Roman"/>
          <w:sz w:val="28"/>
          <w:szCs w:val="28"/>
        </w:rPr>
        <w:t>Ограничения в изменении вида разрешенного использования земельного участка, установленные документами градостроительного зонирования.</w:t>
      </w:r>
    </w:p>
    <w:p w:rsidR="00643A95" w:rsidRPr="000279D8" w:rsidRDefault="00643A95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такой вид правонарушений установлена частью 1 статьи 8.8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 </w:t>
      </w:r>
      <w:r w:rsidRPr="000279D8">
        <w:rPr>
          <w:rFonts w:ascii="Times New Roman" w:hAnsi="Times New Roman" w:cs="Times New Roman"/>
          <w:sz w:val="28"/>
          <w:szCs w:val="28"/>
        </w:rPr>
        <w:t xml:space="preserve">В правоустанавливающих </w:t>
      </w:r>
      <w:r w:rsidR="00892A92">
        <w:rPr>
          <w:rFonts w:ascii="Times New Roman" w:hAnsi="Times New Roman" w:cs="Times New Roman"/>
          <w:sz w:val="28"/>
          <w:szCs w:val="28"/>
        </w:rPr>
        <w:t>документах на землю, а также в Е</w:t>
      </w:r>
      <w:r w:rsidRPr="000279D8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 указывается правовой режим земельного участка - его целевое назначение и вид разрешенного использования. В целях недопущения таких нарушений необходимо удостовериться что, фактическое использование земельного участка соответствует правовому режиму земельного участка.</w:t>
      </w:r>
    </w:p>
    <w:p w:rsidR="00CA3CDF" w:rsidRPr="00D73CA0" w:rsidRDefault="00CA3CDF" w:rsidP="00583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CDF" w:rsidRPr="00D73CA0" w:rsidSect="00D9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9BA6E8"/>
    <w:multiLevelType w:val="singleLevel"/>
    <w:tmpl w:val="AB9BA6E8"/>
    <w:lvl w:ilvl="0">
      <w:start w:val="1"/>
      <w:numFmt w:val="decimal"/>
      <w:suff w:val="space"/>
      <w:lvlText w:val="%1."/>
      <w:lvlJc w:val="left"/>
    </w:lvl>
  </w:abstractNum>
  <w:abstractNum w:abstractNumId="1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BEF527B"/>
    <w:multiLevelType w:val="multilevel"/>
    <w:tmpl w:val="7A404A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C2915"/>
    <w:rsid w:val="000B06DB"/>
    <w:rsid w:val="000C2915"/>
    <w:rsid w:val="00161E04"/>
    <w:rsid w:val="00211142"/>
    <w:rsid w:val="002135E3"/>
    <w:rsid w:val="00213A70"/>
    <w:rsid w:val="00265D2B"/>
    <w:rsid w:val="002D45BB"/>
    <w:rsid w:val="0033621A"/>
    <w:rsid w:val="00377BC7"/>
    <w:rsid w:val="00467B9D"/>
    <w:rsid w:val="00477740"/>
    <w:rsid w:val="004E6FB8"/>
    <w:rsid w:val="004F0491"/>
    <w:rsid w:val="004F3201"/>
    <w:rsid w:val="005029AB"/>
    <w:rsid w:val="00583B47"/>
    <w:rsid w:val="005E555D"/>
    <w:rsid w:val="00643A95"/>
    <w:rsid w:val="00663D93"/>
    <w:rsid w:val="0069305D"/>
    <w:rsid w:val="006A361C"/>
    <w:rsid w:val="00744B3E"/>
    <w:rsid w:val="00785CC8"/>
    <w:rsid w:val="007D3BD5"/>
    <w:rsid w:val="00801333"/>
    <w:rsid w:val="00892A92"/>
    <w:rsid w:val="008945AE"/>
    <w:rsid w:val="008D6730"/>
    <w:rsid w:val="00984415"/>
    <w:rsid w:val="009C3503"/>
    <w:rsid w:val="00A14D97"/>
    <w:rsid w:val="00BF4612"/>
    <w:rsid w:val="00C12F57"/>
    <w:rsid w:val="00CA3CDF"/>
    <w:rsid w:val="00D12F74"/>
    <w:rsid w:val="00D17407"/>
    <w:rsid w:val="00D275AD"/>
    <w:rsid w:val="00D30B71"/>
    <w:rsid w:val="00D62817"/>
    <w:rsid w:val="00D73CA0"/>
    <w:rsid w:val="00D808FA"/>
    <w:rsid w:val="00D92724"/>
    <w:rsid w:val="00DA097D"/>
    <w:rsid w:val="00DB4E9C"/>
    <w:rsid w:val="00DE0472"/>
    <w:rsid w:val="00E46FA6"/>
    <w:rsid w:val="00EB4EC1"/>
    <w:rsid w:val="00EB57ED"/>
    <w:rsid w:val="00F4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2915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0C2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4F049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F0491"/>
    <w:rPr>
      <w:rFonts w:ascii="Arial" w:eastAsia="Times New Roman" w:hAnsi="Arial" w:cs="Times New Roman"/>
      <w:sz w:val="24"/>
      <w:szCs w:val="20"/>
    </w:rPr>
  </w:style>
  <w:style w:type="paragraph" w:styleId="a7">
    <w:name w:val="List Paragraph"/>
    <w:basedOn w:val="a"/>
    <w:link w:val="a8"/>
    <w:uiPriority w:val="99"/>
    <w:qFormat/>
    <w:rsid w:val="00211142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211142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4E6FB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Богданова А. Елена</cp:lastModifiedBy>
  <cp:revision>2</cp:revision>
  <cp:lastPrinted>2018-06-20T05:54:00Z</cp:lastPrinted>
  <dcterms:created xsi:type="dcterms:W3CDTF">2024-03-05T12:47:00Z</dcterms:created>
  <dcterms:modified xsi:type="dcterms:W3CDTF">2024-03-05T12:47:00Z</dcterms:modified>
</cp:coreProperties>
</file>