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587" w:rsidRDefault="0064544D" w:rsidP="00666587">
      <w:pPr>
        <w:pStyle w:val="2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520700" cy="647700"/>
            <wp:effectExtent l="19050" t="0" r="0" b="0"/>
            <wp:wrapNone/>
            <wp:docPr id="4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7060" w:rsidRDefault="008D7060" w:rsidP="00666587">
      <w:pPr>
        <w:jc w:val="center"/>
        <w:rPr>
          <w:b/>
          <w:bCs/>
          <w:sz w:val="28"/>
          <w:szCs w:val="28"/>
        </w:rPr>
      </w:pPr>
    </w:p>
    <w:p w:rsidR="008D7060" w:rsidRDefault="008D7060" w:rsidP="00666587">
      <w:pPr>
        <w:jc w:val="center"/>
        <w:rPr>
          <w:b/>
          <w:bCs/>
          <w:sz w:val="28"/>
          <w:szCs w:val="28"/>
        </w:rPr>
      </w:pPr>
    </w:p>
    <w:p w:rsidR="00666587" w:rsidRDefault="00666587" w:rsidP="00666587">
      <w:pPr>
        <w:jc w:val="center"/>
        <w:rPr>
          <w:b/>
          <w:bCs/>
          <w:sz w:val="28"/>
        </w:rPr>
      </w:pPr>
      <w:r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</w:rPr>
        <w:t>Борисоглебского</w:t>
      </w:r>
    </w:p>
    <w:p w:rsidR="00666587" w:rsidRDefault="00666587" w:rsidP="0066658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</w:t>
      </w:r>
    </w:p>
    <w:p w:rsidR="00666587" w:rsidRDefault="00666587" w:rsidP="006665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>Воронежской области</w:t>
      </w:r>
    </w:p>
    <w:p w:rsidR="00666587" w:rsidRPr="000D7E1A" w:rsidRDefault="00666587" w:rsidP="00666587">
      <w:pPr>
        <w:pStyle w:val="2"/>
        <w:jc w:val="center"/>
        <w:rPr>
          <w:sz w:val="20"/>
        </w:rPr>
      </w:pPr>
    </w:p>
    <w:p w:rsidR="00666587" w:rsidRDefault="00FD741D" w:rsidP="00666587">
      <w:pPr>
        <w:pStyle w:val="2"/>
        <w:jc w:val="center"/>
        <w:rPr>
          <w:b/>
          <w:bCs/>
          <w:sz w:val="32"/>
          <w:szCs w:val="28"/>
        </w:rPr>
      </w:pPr>
      <w:proofErr w:type="gramStart"/>
      <w:r>
        <w:rPr>
          <w:b/>
          <w:bCs/>
          <w:sz w:val="32"/>
          <w:szCs w:val="28"/>
        </w:rPr>
        <w:t>П</w:t>
      </w:r>
      <w:proofErr w:type="gramEnd"/>
      <w:r>
        <w:rPr>
          <w:b/>
          <w:bCs/>
          <w:sz w:val="32"/>
          <w:szCs w:val="28"/>
        </w:rPr>
        <w:t xml:space="preserve"> О С Т А Н О В Л Е Н И Е   </w:t>
      </w:r>
    </w:p>
    <w:p w:rsidR="008B68EC" w:rsidRDefault="008B68EC" w:rsidP="00666587">
      <w:pPr>
        <w:pStyle w:val="2"/>
        <w:jc w:val="center"/>
        <w:rPr>
          <w:b/>
          <w:bCs/>
          <w:sz w:val="32"/>
          <w:szCs w:val="28"/>
        </w:rPr>
      </w:pPr>
    </w:p>
    <w:p w:rsidR="000E7DF8" w:rsidRPr="00990BB4" w:rsidRDefault="000E7DF8" w:rsidP="000E7DF8">
      <w:pPr>
        <w:pStyle w:val="a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</w:t>
      </w:r>
      <w:r w:rsidRPr="000466F1">
        <w:rPr>
          <w:rFonts w:ascii="Times New Roman" w:hAnsi="Times New Roman"/>
          <w:sz w:val="28"/>
          <w:szCs w:val="28"/>
        </w:rPr>
        <w:t xml:space="preserve">т </w:t>
      </w:r>
      <w:r w:rsidR="00990BB4" w:rsidRPr="00990BB4">
        <w:rPr>
          <w:rFonts w:ascii="Times New Roman" w:hAnsi="Times New Roman"/>
          <w:sz w:val="28"/>
          <w:szCs w:val="28"/>
          <w:u w:val="single"/>
        </w:rPr>
        <w:t>14.06.2017 г.</w:t>
      </w:r>
      <w:r w:rsidR="00990BB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466F1">
        <w:rPr>
          <w:rFonts w:ascii="Times New Roman" w:hAnsi="Times New Roman"/>
          <w:sz w:val="28"/>
          <w:szCs w:val="28"/>
        </w:rPr>
        <w:t xml:space="preserve">№ </w:t>
      </w:r>
      <w:r w:rsidR="00990BB4" w:rsidRPr="00990BB4">
        <w:rPr>
          <w:rFonts w:ascii="Times New Roman" w:hAnsi="Times New Roman"/>
          <w:sz w:val="28"/>
          <w:szCs w:val="28"/>
          <w:u w:val="single"/>
        </w:rPr>
        <w:t>1398</w:t>
      </w:r>
    </w:p>
    <w:p w:rsidR="000E7DF8" w:rsidRPr="000466F1" w:rsidRDefault="000E7DF8" w:rsidP="000E7DF8">
      <w:pPr>
        <w:pStyle w:val="a9"/>
        <w:rPr>
          <w:rFonts w:ascii="Times New Roman" w:hAnsi="Times New Roman"/>
          <w:sz w:val="16"/>
          <w:szCs w:val="16"/>
        </w:rPr>
      </w:pPr>
      <w:r w:rsidRPr="000466F1">
        <w:rPr>
          <w:rFonts w:ascii="Times New Roman" w:hAnsi="Times New Roman"/>
          <w:sz w:val="16"/>
          <w:szCs w:val="16"/>
        </w:rPr>
        <w:t xml:space="preserve">                г</w:t>
      </w:r>
      <w:proofErr w:type="gramStart"/>
      <w:r w:rsidRPr="000466F1">
        <w:rPr>
          <w:rFonts w:ascii="Times New Roman" w:hAnsi="Times New Roman"/>
          <w:sz w:val="16"/>
          <w:szCs w:val="16"/>
        </w:rPr>
        <w:t>.Б</w:t>
      </w:r>
      <w:proofErr w:type="gramEnd"/>
      <w:r w:rsidRPr="000466F1">
        <w:rPr>
          <w:rFonts w:ascii="Times New Roman" w:hAnsi="Times New Roman"/>
          <w:sz w:val="16"/>
          <w:szCs w:val="16"/>
        </w:rPr>
        <w:t>орисоглебск</w:t>
      </w:r>
    </w:p>
    <w:p w:rsidR="000E7DF8" w:rsidRPr="000466F1" w:rsidRDefault="000E7DF8" w:rsidP="000E7DF8">
      <w:pPr>
        <w:pStyle w:val="a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68"/>
      </w:tblGrid>
      <w:tr w:rsidR="000E7DF8" w:rsidRPr="000466F1">
        <w:tc>
          <w:tcPr>
            <w:tcW w:w="4968" w:type="dxa"/>
          </w:tcPr>
          <w:p w:rsidR="000E7DF8" w:rsidRPr="000466F1" w:rsidRDefault="000E7DF8" w:rsidP="00926FE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6F1">
              <w:rPr>
                <w:rFonts w:ascii="Times New Roman" w:hAnsi="Times New Roman"/>
                <w:sz w:val="28"/>
                <w:szCs w:val="28"/>
              </w:rPr>
              <w:t xml:space="preserve">О  внесении изменений в </w:t>
            </w:r>
            <w:r w:rsidR="000D1385">
              <w:rPr>
                <w:rFonts w:ascii="Times New Roman" w:hAnsi="Times New Roman"/>
                <w:sz w:val="28"/>
                <w:szCs w:val="28"/>
              </w:rPr>
              <w:t xml:space="preserve"> состав комиссии</w:t>
            </w:r>
            <w:r w:rsidRPr="00046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8D7060" w:rsidRPr="000466F1" w:rsidRDefault="008D7060" w:rsidP="000E7DF8">
      <w:pPr>
        <w:pStyle w:val="a9"/>
        <w:rPr>
          <w:rFonts w:ascii="Times New Roman" w:hAnsi="Times New Roman"/>
          <w:sz w:val="28"/>
          <w:szCs w:val="28"/>
        </w:rPr>
      </w:pPr>
    </w:p>
    <w:p w:rsidR="000E7DF8" w:rsidRPr="000466F1" w:rsidRDefault="000E7DF8" w:rsidP="000E7DF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466F1">
        <w:rPr>
          <w:rFonts w:ascii="Times New Roman" w:hAnsi="Times New Roman"/>
          <w:sz w:val="28"/>
          <w:szCs w:val="28"/>
        </w:rPr>
        <w:tab/>
      </w:r>
      <w:proofErr w:type="gramStart"/>
      <w:r w:rsidRPr="000466F1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="00DD408D">
        <w:rPr>
          <w:rFonts w:ascii="Times New Roman" w:hAnsi="Times New Roman"/>
          <w:sz w:val="28"/>
          <w:szCs w:val="28"/>
        </w:rPr>
        <w:t>06.10.2003 г. №131-ФЗ «Об общих принципах организации местного самоуправления в Российской Федерации</w:t>
      </w:r>
      <w:r w:rsidR="00BC566B">
        <w:rPr>
          <w:rFonts w:ascii="Times New Roman" w:hAnsi="Times New Roman"/>
          <w:sz w:val="28"/>
          <w:szCs w:val="28"/>
        </w:rPr>
        <w:t>», решением Борисоглебской городской Думы Борисоглебского городского округа</w:t>
      </w:r>
      <w:r w:rsidR="00214624">
        <w:rPr>
          <w:rFonts w:ascii="Times New Roman" w:hAnsi="Times New Roman"/>
          <w:sz w:val="28"/>
          <w:szCs w:val="28"/>
        </w:rPr>
        <w:t xml:space="preserve"> Воронежской области от 27.10.2011 г. №</w:t>
      </w:r>
      <w:r w:rsidR="00DF73D7">
        <w:rPr>
          <w:rFonts w:ascii="Times New Roman" w:hAnsi="Times New Roman"/>
          <w:sz w:val="28"/>
          <w:szCs w:val="28"/>
        </w:rPr>
        <w:t xml:space="preserve"> </w:t>
      </w:r>
      <w:r w:rsidR="00214624">
        <w:rPr>
          <w:rFonts w:ascii="Times New Roman" w:hAnsi="Times New Roman"/>
          <w:sz w:val="28"/>
          <w:szCs w:val="28"/>
        </w:rPr>
        <w:t xml:space="preserve">403 «Об </w:t>
      </w:r>
      <w:r w:rsidR="00DF73D7">
        <w:rPr>
          <w:rFonts w:ascii="Times New Roman" w:hAnsi="Times New Roman"/>
          <w:sz w:val="28"/>
          <w:szCs w:val="28"/>
        </w:rPr>
        <w:t xml:space="preserve">органе  регулирования Борисоглебского городского округа Воронежской области», </w:t>
      </w:r>
      <w:r w:rsidR="005534F9">
        <w:rPr>
          <w:rFonts w:ascii="Times New Roman" w:hAnsi="Times New Roman"/>
          <w:sz w:val="28"/>
          <w:szCs w:val="28"/>
        </w:rPr>
        <w:t xml:space="preserve">решением Борисоглебской городской Думы </w:t>
      </w:r>
      <w:r w:rsidR="00D35FB9">
        <w:rPr>
          <w:rFonts w:ascii="Times New Roman" w:hAnsi="Times New Roman"/>
          <w:sz w:val="28"/>
          <w:szCs w:val="28"/>
        </w:rPr>
        <w:t>Борисоглебского городского окр</w:t>
      </w:r>
      <w:r w:rsidR="007D1C49">
        <w:rPr>
          <w:rFonts w:ascii="Times New Roman" w:hAnsi="Times New Roman"/>
          <w:sz w:val="28"/>
          <w:szCs w:val="28"/>
        </w:rPr>
        <w:t>уга Воронежской области от 25.05.2017</w:t>
      </w:r>
      <w:r w:rsidR="00D35FB9">
        <w:rPr>
          <w:rFonts w:ascii="Times New Roman" w:hAnsi="Times New Roman"/>
          <w:sz w:val="28"/>
          <w:szCs w:val="28"/>
        </w:rPr>
        <w:t xml:space="preserve"> г. № </w:t>
      </w:r>
      <w:r w:rsidR="007D1C49">
        <w:rPr>
          <w:rFonts w:ascii="Times New Roman" w:hAnsi="Times New Roman"/>
          <w:sz w:val="28"/>
          <w:szCs w:val="28"/>
        </w:rPr>
        <w:t>88</w:t>
      </w:r>
      <w:r w:rsidR="009D306B">
        <w:rPr>
          <w:rFonts w:ascii="Times New Roman" w:hAnsi="Times New Roman"/>
          <w:sz w:val="28"/>
          <w:szCs w:val="28"/>
        </w:rPr>
        <w:t xml:space="preserve"> «Об утверждении Положения «О порядке принятия решений об</w:t>
      </w:r>
      <w:proofErr w:type="gramEnd"/>
      <w:r w:rsidR="009D306B">
        <w:rPr>
          <w:rFonts w:ascii="Times New Roman" w:hAnsi="Times New Roman"/>
          <w:sz w:val="28"/>
          <w:szCs w:val="28"/>
        </w:rPr>
        <w:t xml:space="preserve"> установлении цен (тарифов) на продукцию  (работы, услуги) муниципальных унитарных предприятий и муниципальных учреждений Борисоглебского городского округа Воронежской области», в связи с кадровыми изменениями</w:t>
      </w:r>
      <w:r w:rsidR="00471FDD">
        <w:rPr>
          <w:rFonts w:ascii="Times New Roman" w:hAnsi="Times New Roman"/>
          <w:sz w:val="28"/>
          <w:szCs w:val="28"/>
        </w:rPr>
        <w:t xml:space="preserve"> </w:t>
      </w:r>
      <w:r w:rsidRPr="000466F1">
        <w:rPr>
          <w:rFonts w:ascii="Times New Roman" w:hAnsi="Times New Roman"/>
          <w:sz w:val="28"/>
          <w:szCs w:val="28"/>
        </w:rPr>
        <w:t>администрация Борисоглебского городского округа Воронежской области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 w:rsidRPr="000466F1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0466F1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0466F1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0466F1">
        <w:rPr>
          <w:rFonts w:ascii="Times New Roman" w:hAnsi="Times New Roman"/>
          <w:b/>
          <w:sz w:val="28"/>
          <w:szCs w:val="28"/>
        </w:rPr>
        <w:t xml:space="preserve"> о в л я е т</w:t>
      </w:r>
      <w:r w:rsidRPr="000466F1">
        <w:rPr>
          <w:rFonts w:ascii="Times New Roman" w:hAnsi="Times New Roman"/>
          <w:sz w:val="28"/>
          <w:szCs w:val="28"/>
        </w:rPr>
        <w:t xml:space="preserve">: </w:t>
      </w:r>
    </w:p>
    <w:p w:rsidR="000E7DF8" w:rsidRDefault="000E7DF8" w:rsidP="000E7DF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0466F1">
        <w:rPr>
          <w:rFonts w:ascii="Times New Roman" w:hAnsi="Times New Roman"/>
          <w:sz w:val="28"/>
          <w:szCs w:val="28"/>
        </w:rPr>
        <w:t xml:space="preserve">1. Внести в </w:t>
      </w:r>
      <w:r w:rsidR="00C109BC">
        <w:rPr>
          <w:rFonts w:ascii="Times New Roman" w:hAnsi="Times New Roman"/>
          <w:sz w:val="28"/>
          <w:szCs w:val="28"/>
        </w:rPr>
        <w:t xml:space="preserve">состав </w:t>
      </w:r>
      <w:r w:rsidR="00BD30F0">
        <w:rPr>
          <w:rFonts w:ascii="Times New Roman" w:hAnsi="Times New Roman"/>
          <w:sz w:val="28"/>
          <w:szCs w:val="28"/>
        </w:rPr>
        <w:t>комиссии</w:t>
      </w:r>
      <w:r w:rsidR="00C109BC">
        <w:rPr>
          <w:rFonts w:ascii="Times New Roman" w:hAnsi="Times New Roman"/>
          <w:sz w:val="28"/>
          <w:szCs w:val="28"/>
        </w:rPr>
        <w:t xml:space="preserve"> </w:t>
      </w:r>
      <w:r w:rsidR="0001053C">
        <w:rPr>
          <w:rFonts w:ascii="Times New Roman" w:hAnsi="Times New Roman"/>
          <w:sz w:val="28"/>
          <w:szCs w:val="28"/>
        </w:rPr>
        <w:t>по</w:t>
      </w:r>
      <w:r w:rsidR="000B1E39">
        <w:rPr>
          <w:rFonts w:ascii="Times New Roman" w:hAnsi="Times New Roman"/>
          <w:sz w:val="28"/>
          <w:szCs w:val="28"/>
        </w:rPr>
        <w:t xml:space="preserve"> с</w:t>
      </w:r>
      <w:r w:rsidR="0001053C">
        <w:rPr>
          <w:rFonts w:ascii="Times New Roman" w:hAnsi="Times New Roman"/>
          <w:sz w:val="28"/>
          <w:szCs w:val="28"/>
        </w:rPr>
        <w:t xml:space="preserve">огласованию тарифов на товары и услуги организаций коммунального комплекса, размера платы за пользование, </w:t>
      </w:r>
      <w:proofErr w:type="gramStart"/>
      <w:r w:rsidR="0001053C">
        <w:rPr>
          <w:rFonts w:ascii="Times New Roman" w:hAnsi="Times New Roman"/>
          <w:sz w:val="28"/>
          <w:szCs w:val="28"/>
        </w:rPr>
        <w:t xml:space="preserve">содержание и ремонт жилого помещения и нормативов потребления коммунальных услуг, цен (тарифов) на продукцию (работы, услуги), цен (тарифов) на продукцию (работы, услуги) муниципальных предприятий и учреждений для муниципальных  </w:t>
      </w:r>
      <w:r w:rsidR="00B10861">
        <w:rPr>
          <w:rFonts w:ascii="Times New Roman" w:hAnsi="Times New Roman"/>
          <w:sz w:val="28"/>
          <w:szCs w:val="28"/>
        </w:rPr>
        <w:t>предприятий  и муниципальных учреждений Борисоглебского городского округа Воронежской области</w:t>
      </w:r>
      <w:r w:rsidR="005905DD">
        <w:rPr>
          <w:rFonts w:ascii="Times New Roman" w:hAnsi="Times New Roman"/>
          <w:sz w:val="28"/>
          <w:szCs w:val="28"/>
        </w:rPr>
        <w:t>, утвержденный  п</w:t>
      </w:r>
      <w:r w:rsidR="005D73A8">
        <w:rPr>
          <w:rFonts w:ascii="Times New Roman" w:hAnsi="Times New Roman"/>
          <w:sz w:val="28"/>
          <w:szCs w:val="28"/>
        </w:rPr>
        <w:t>остановлением</w:t>
      </w:r>
      <w:r w:rsidR="005905DD">
        <w:rPr>
          <w:rFonts w:ascii="Times New Roman" w:hAnsi="Times New Roman"/>
          <w:sz w:val="28"/>
          <w:szCs w:val="28"/>
        </w:rPr>
        <w:t xml:space="preserve"> № 2322 от 15.10.2009 г.</w:t>
      </w:r>
      <w:r w:rsidR="005D73A8">
        <w:rPr>
          <w:rFonts w:ascii="Times New Roman" w:hAnsi="Times New Roman"/>
          <w:sz w:val="28"/>
          <w:szCs w:val="28"/>
        </w:rPr>
        <w:t xml:space="preserve"> (в ред. постановления №</w:t>
      </w:r>
      <w:r w:rsidR="00461CE3">
        <w:rPr>
          <w:rFonts w:ascii="Times New Roman" w:hAnsi="Times New Roman"/>
          <w:sz w:val="28"/>
          <w:szCs w:val="28"/>
        </w:rPr>
        <w:t xml:space="preserve"> </w:t>
      </w:r>
      <w:r w:rsidR="007D1C49">
        <w:rPr>
          <w:rFonts w:ascii="Times New Roman" w:hAnsi="Times New Roman"/>
          <w:sz w:val="28"/>
          <w:szCs w:val="28"/>
        </w:rPr>
        <w:t>329</w:t>
      </w:r>
      <w:r w:rsidR="005D73A8">
        <w:rPr>
          <w:rFonts w:ascii="Times New Roman" w:hAnsi="Times New Roman"/>
          <w:sz w:val="28"/>
          <w:szCs w:val="28"/>
        </w:rPr>
        <w:t xml:space="preserve"> от </w:t>
      </w:r>
      <w:r w:rsidR="007D1C49">
        <w:rPr>
          <w:rFonts w:ascii="Times New Roman" w:hAnsi="Times New Roman"/>
          <w:sz w:val="28"/>
          <w:szCs w:val="28"/>
        </w:rPr>
        <w:t>16.02.2017</w:t>
      </w:r>
      <w:r w:rsidR="005D73A8">
        <w:rPr>
          <w:rFonts w:ascii="Times New Roman" w:hAnsi="Times New Roman"/>
          <w:sz w:val="28"/>
          <w:szCs w:val="28"/>
        </w:rPr>
        <w:t xml:space="preserve"> г.)</w:t>
      </w:r>
      <w:r w:rsidR="005905DD">
        <w:rPr>
          <w:rFonts w:ascii="Times New Roman" w:hAnsi="Times New Roman"/>
          <w:sz w:val="28"/>
          <w:szCs w:val="28"/>
        </w:rPr>
        <w:t xml:space="preserve"> </w:t>
      </w:r>
      <w:r w:rsidR="00194EA5">
        <w:rPr>
          <w:rFonts w:ascii="Times New Roman" w:hAnsi="Times New Roman"/>
          <w:sz w:val="28"/>
          <w:szCs w:val="28"/>
        </w:rPr>
        <w:t xml:space="preserve"> </w:t>
      </w:r>
      <w:r w:rsidR="00C109BC">
        <w:rPr>
          <w:rFonts w:ascii="Times New Roman" w:hAnsi="Times New Roman"/>
          <w:sz w:val="28"/>
          <w:szCs w:val="28"/>
        </w:rPr>
        <w:t>изменения, изложив его в новой редакции, согласно приложения к настоящему</w:t>
      </w:r>
      <w:proofErr w:type="gramEnd"/>
      <w:r w:rsidR="00C109BC">
        <w:rPr>
          <w:rFonts w:ascii="Times New Roman" w:hAnsi="Times New Roman"/>
          <w:sz w:val="28"/>
          <w:szCs w:val="28"/>
        </w:rPr>
        <w:t xml:space="preserve"> постановлению</w:t>
      </w:r>
      <w:r w:rsidR="005D73A8">
        <w:rPr>
          <w:rFonts w:ascii="Times New Roman" w:hAnsi="Times New Roman"/>
          <w:sz w:val="28"/>
          <w:szCs w:val="28"/>
        </w:rPr>
        <w:t>.</w:t>
      </w:r>
    </w:p>
    <w:p w:rsidR="00151151" w:rsidRDefault="00151151" w:rsidP="00A50B4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Данное постановление опубликовать в газете «Муниципальный вестник Борисоглебского городского округа Воронежской области» и разместить на сайте администрации Борисоглебского городского округа Воронежской области в сети Интернет.</w:t>
      </w:r>
    </w:p>
    <w:p w:rsidR="000E7DF8" w:rsidRDefault="00151151" w:rsidP="00A50B4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E7DF8" w:rsidRPr="000466F1">
        <w:rPr>
          <w:rFonts w:ascii="Times New Roman" w:hAnsi="Times New Roman"/>
          <w:sz w:val="28"/>
          <w:szCs w:val="28"/>
        </w:rPr>
        <w:t>.</w:t>
      </w:r>
      <w:r w:rsidR="000E7D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над</w:t>
      </w:r>
      <w:r w:rsidR="000E7DF8" w:rsidRPr="000466F1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922116" w:rsidRPr="000466F1" w:rsidRDefault="00922116" w:rsidP="00A50B4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E7DF8" w:rsidRPr="000466F1" w:rsidRDefault="000E7DF8" w:rsidP="000E7DF8">
      <w:pPr>
        <w:pStyle w:val="a9"/>
        <w:rPr>
          <w:rFonts w:ascii="Times New Roman" w:hAnsi="Times New Roman"/>
          <w:sz w:val="28"/>
          <w:szCs w:val="28"/>
        </w:rPr>
      </w:pPr>
    </w:p>
    <w:p w:rsidR="005D73A8" w:rsidRDefault="007D1C49" w:rsidP="005D73A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E7DF8" w:rsidRPr="000466F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0E7DF8" w:rsidRPr="000466F1">
        <w:rPr>
          <w:rFonts w:ascii="Times New Roman" w:hAnsi="Times New Roman"/>
          <w:sz w:val="28"/>
          <w:szCs w:val="28"/>
        </w:rPr>
        <w:t xml:space="preserve"> администрации                                      </w:t>
      </w:r>
      <w:r w:rsidR="00151151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151151">
        <w:rPr>
          <w:rFonts w:ascii="Times New Roman" w:hAnsi="Times New Roman"/>
          <w:sz w:val="28"/>
          <w:szCs w:val="28"/>
        </w:rPr>
        <w:t xml:space="preserve">    </w:t>
      </w:r>
      <w:r w:rsidR="000E7DF8" w:rsidRPr="000466F1">
        <w:rPr>
          <w:rFonts w:ascii="Times New Roman" w:hAnsi="Times New Roman"/>
          <w:sz w:val="28"/>
          <w:szCs w:val="28"/>
        </w:rPr>
        <w:t>А.В. Пищугин</w:t>
      </w:r>
    </w:p>
    <w:p w:rsidR="001C243A" w:rsidRDefault="001C243A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C243A" w:rsidRDefault="001C243A" w:rsidP="001C243A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C243A" w:rsidRDefault="001C243A" w:rsidP="001C243A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Борисоглебского городского округа</w:t>
      </w:r>
    </w:p>
    <w:p w:rsidR="001C243A" w:rsidRDefault="001C243A" w:rsidP="001C243A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1C243A" w:rsidRDefault="005D73A8" w:rsidP="001C243A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C243A">
        <w:rPr>
          <w:rFonts w:ascii="Times New Roman" w:hAnsi="Times New Roman"/>
          <w:sz w:val="28"/>
          <w:szCs w:val="28"/>
        </w:rPr>
        <w:t xml:space="preserve">т </w:t>
      </w:r>
      <w:r w:rsidR="001C243A" w:rsidRPr="00990BB4">
        <w:rPr>
          <w:rFonts w:ascii="Times New Roman" w:hAnsi="Times New Roman"/>
          <w:sz w:val="28"/>
          <w:szCs w:val="28"/>
          <w:u w:val="single"/>
        </w:rPr>
        <w:t>«</w:t>
      </w:r>
      <w:r w:rsidR="00990BB4" w:rsidRPr="00990BB4">
        <w:rPr>
          <w:rFonts w:ascii="Times New Roman" w:hAnsi="Times New Roman"/>
          <w:sz w:val="28"/>
          <w:szCs w:val="28"/>
          <w:u w:val="single"/>
        </w:rPr>
        <w:t>14</w:t>
      </w:r>
      <w:r w:rsidR="001C243A" w:rsidRPr="00990BB4">
        <w:rPr>
          <w:rFonts w:ascii="Times New Roman" w:hAnsi="Times New Roman"/>
          <w:sz w:val="28"/>
          <w:szCs w:val="28"/>
          <w:u w:val="single"/>
        </w:rPr>
        <w:t>»</w:t>
      </w:r>
      <w:r w:rsidR="00990BB4" w:rsidRPr="00990BB4">
        <w:rPr>
          <w:rFonts w:ascii="Times New Roman" w:hAnsi="Times New Roman"/>
          <w:sz w:val="28"/>
          <w:szCs w:val="28"/>
          <w:u w:val="single"/>
        </w:rPr>
        <w:t xml:space="preserve"> 06 2017 г</w:t>
      </w:r>
      <w:r w:rsidR="00990BB4">
        <w:rPr>
          <w:rFonts w:ascii="Times New Roman" w:hAnsi="Times New Roman"/>
          <w:sz w:val="28"/>
          <w:szCs w:val="28"/>
        </w:rPr>
        <w:t>.</w:t>
      </w:r>
      <w:r w:rsidR="001C243A">
        <w:rPr>
          <w:rFonts w:ascii="Times New Roman" w:hAnsi="Times New Roman"/>
          <w:sz w:val="28"/>
          <w:szCs w:val="28"/>
        </w:rPr>
        <w:t xml:space="preserve"> №</w:t>
      </w:r>
      <w:r w:rsidR="00990BB4" w:rsidRPr="00990BB4">
        <w:rPr>
          <w:rFonts w:ascii="Times New Roman" w:hAnsi="Times New Roman"/>
          <w:sz w:val="28"/>
          <w:szCs w:val="28"/>
          <w:u w:val="single"/>
        </w:rPr>
        <w:t>1398</w:t>
      </w:r>
    </w:p>
    <w:p w:rsidR="001C243A" w:rsidRDefault="001C243A" w:rsidP="001C243A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8D7060" w:rsidRDefault="008D7060" w:rsidP="001C243A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8D7060" w:rsidRDefault="008D7060" w:rsidP="001C243A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1C243A" w:rsidRDefault="00E84BB0" w:rsidP="001C243A">
      <w:pPr>
        <w:pStyle w:val="a9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Состав комиссии по согласованию тарифов на товары и услуги организаций коммунального комплекса, размера платы за пользование, содержание и ремонт жилого помещения и нормативов потребления коммунальных услуг, цен (тарифов) на продукцию (работы, услуги)</w:t>
      </w:r>
      <w:r w:rsidR="00BA6223">
        <w:rPr>
          <w:rFonts w:ascii="Times New Roman" w:hAnsi="Times New Roman"/>
          <w:sz w:val="28"/>
          <w:szCs w:val="28"/>
        </w:rPr>
        <w:t>, цен (тарифов) на продукцию (работы, услуги)</w:t>
      </w:r>
      <w:r>
        <w:rPr>
          <w:rFonts w:ascii="Times New Roman" w:hAnsi="Times New Roman"/>
          <w:sz w:val="28"/>
          <w:szCs w:val="28"/>
        </w:rPr>
        <w:t xml:space="preserve"> муниципальных предприятий и </w:t>
      </w:r>
      <w:r w:rsidR="00BA6223">
        <w:rPr>
          <w:rFonts w:ascii="Times New Roman" w:hAnsi="Times New Roman"/>
          <w:sz w:val="28"/>
          <w:szCs w:val="28"/>
        </w:rPr>
        <w:t xml:space="preserve">муниципальных </w:t>
      </w:r>
      <w:r>
        <w:rPr>
          <w:rFonts w:ascii="Times New Roman" w:hAnsi="Times New Roman"/>
          <w:sz w:val="28"/>
          <w:szCs w:val="28"/>
        </w:rPr>
        <w:t>учреждений</w:t>
      </w:r>
      <w:r w:rsidR="00BA6223">
        <w:rPr>
          <w:rFonts w:ascii="Times New Roman" w:hAnsi="Times New Roman"/>
          <w:sz w:val="28"/>
          <w:szCs w:val="28"/>
        </w:rPr>
        <w:t xml:space="preserve"> для муниципальных предприятий и учреждений Борисоглебского городского округа Воронежской области</w:t>
      </w:r>
      <w:proofErr w:type="gramEnd"/>
    </w:p>
    <w:p w:rsidR="000E7DF8" w:rsidRDefault="000E7DF8" w:rsidP="000E7DF8">
      <w:pPr>
        <w:pStyle w:val="a9"/>
        <w:rPr>
          <w:rFonts w:ascii="Times New Roman" w:hAnsi="Times New Roman"/>
          <w:sz w:val="28"/>
          <w:szCs w:val="28"/>
        </w:rPr>
      </w:pPr>
    </w:p>
    <w:p w:rsidR="00AF0750" w:rsidRDefault="00AF0750" w:rsidP="000E7DF8">
      <w:pPr>
        <w:pStyle w:val="a9"/>
        <w:rPr>
          <w:rFonts w:ascii="Times New Roman" w:hAnsi="Times New Roman"/>
          <w:sz w:val="28"/>
          <w:szCs w:val="28"/>
        </w:rPr>
      </w:pPr>
    </w:p>
    <w:p w:rsidR="00AF0750" w:rsidRDefault="00705339" w:rsidP="00893DC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F0750">
        <w:rPr>
          <w:rFonts w:ascii="Times New Roman" w:hAnsi="Times New Roman"/>
          <w:sz w:val="28"/>
          <w:szCs w:val="28"/>
        </w:rPr>
        <w:t>Председатель комиссии:</w:t>
      </w:r>
    </w:p>
    <w:p w:rsidR="00AF0750" w:rsidRDefault="00AF0750" w:rsidP="00893DC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Морозов Алексей Викторович – заместитель главы администрации</w:t>
      </w:r>
    </w:p>
    <w:p w:rsidR="00AF0750" w:rsidRDefault="00705339" w:rsidP="00893DC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F0750">
        <w:rPr>
          <w:rFonts w:ascii="Times New Roman" w:hAnsi="Times New Roman"/>
          <w:sz w:val="28"/>
          <w:szCs w:val="28"/>
        </w:rPr>
        <w:t>Заместители председателя комиссии:</w:t>
      </w:r>
    </w:p>
    <w:p w:rsidR="00705339" w:rsidRDefault="00705339" w:rsidP="00893DCD">
      <w:pPr>
        <w:pStyle w:val="a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Ситникова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Валерьевна – начальник отдела социально-экономического развития территории;</w:t>
      </w:r>
    </w:p>
    <w:p w:rsidR="00705339" w:rsidRDefault="007D1C49" w:rsidP="00893DC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Гребенников Алексей Михайлович</w:t>
      </w:r>
      <w:r w:rsidR="00705339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и.о. </w:t>
      </w:r>
      <w:r w:rsidR="00705339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 w:rsidR="00705339">
        <w:rPr>
          <w:rFonts w:ascii="Times New Roman" w:hAnsi="Times New Roman"/>
          <w:sz w:val="28"/>
          <w:szCs w:val="28"/>
        </w:rPr>
        <w:t xml:space="preserve"> отдела ЖКХ, транспорта;</w:t>
      </w:r>
    </w:p>
    <w:p w:rsidR="00705339" w:rsidRDefault="00705339" w:rsidP="00893DC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Секретарь комиссии:</w:t>
      </w:r>
    </w:p>
    <w:p w:rsidR="00705339" w:rsidRDefault="00705339" w:rsidP="00893DCD">
      <w:pPr>
        <w:pStyle w:val="a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Чернавцева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Анастасия Ивановна – ведущий специалист сектора по тарифам и анализу </w:t>
      </w:r>
      <w:proofErr w:type="gramStart"/>
      <w:r>
        <w:rPr>
          <w:rFonts w:ascii="Times New Roman" w:hAnsi="Times New Roman"/>
          <w:sz w:val="28"/>
          <w:szCs w:val="28"/>
        </w:rPr>
        <w:t xml:space="preserve">работы </w:t>
      </w:r>
      <w:r w:rsidR="00D23CF6">
        <w:rPr>
          <w:rFonts w:ascii="Times New Roman" w:hAnsi="Times New Roman"/>
          <w:sz w:val="28"/>
          <w:szCs w:val="28"/>
        </w:rPr>
        <w:t>муниципальных предприятий отдела социально-экономического развития территории</w:t>
      </w:r>
      <w:proofErr w:type="gramEnd"/>
      <w:r w:rsidR="00D23CF6">
        <w:rPr>
          <w:rFonts w:ascii="Times New Roman" w:hAnsi="Times New Roman"/>
          <w:sz w:val="28"/>
          <w:szCs w:val="28"/>
        </w:rPr>
        <w:t>;</w:t>
      </w:r>
    </w:p>
    <w:p w:rsidR="00D23CF6" w:rsidRDefault="00D23CF6" w:rsidP="00893DC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Члены комиссии:</w:t>
      </w:r>
    </w:p>
    <w:p w:rsidR="00D23CF6" w:rsidRDefault="00D23CF6" w:rsidP="00893DCD">
      <w:pPr>
        <w:pStyle w:val="a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Белухина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Владимировна – начальник сектора по тарифам и анализу </w:t>
      </w:r>
      <w:proofErr w:type="gramStart"/>
      <w:r>
        <w:rPr>
          <w:rFonts w:ascii="Times New Roman" w:hAnsi="Times New Roman"/>
          <w:sz w:val="28"/>
          <w:szCs w:val="28"/>
        </w:rPr>
        <w:t>работы муниципальных предприятий отдела социально-экономического развития территории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D23CF6" w:rsidRDefault="00D23CF6" w:rsidP="00893DC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Докучаева Лидия Васильевна – начальник бюджетного</w:t>
      </w:r>
      <w:r w:rsidR="00722EFB">
        <w:rPr>
          <w:rFonts w:ascii="Times New Roman" w:hAnsi="Times New Roman"/>
          <w:sz w:val="28"/>
          <w:szCs w:val="28"/>
        </w:rPr>
        <w:t xml:space="preserve"> отдела по финансам;</w:t>
      </w:r>
    </w:p>
    <w:p w:rsidR="00722EFB" w:rsidRDefault="00722EFB" w:rsidP="00893DCD">
      <w:pPr>
        <w:pStyle w:val="a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Шамина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Тамара Всеволодовна – начальник отдела анализа и прогнозирования доходов отдела по финансам;</w:t>
      </w:r>
    </w:p>
    <w:p w:rsidR="00722EFB" w:rsidRDefault="00722EFB" w:rsidP="00893DCD">
      <w:pPr>
        <w:pStyle w:val="a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Бохонок</w:t>
      </w:r>
      <w:proofErr w:type="spellEnd"/>
      <w:r>
        <w:rPr>
          <w:rFonts w:ascii="Times New Roman" w:hAnsi="Times New Roman"/>
          <w:sz w:val="28"/>
          <w:szCs w:val="28"/>
        </w:rPr>
        <w:t xml:space="preserve"> Екатерина Анатольевна – начальник отдела правовой работы;</w:t>
      </w:r>
    </w:p>
    <w:p w:rsidR="00722EFB" w:rsidRDefault="00722EFB" w:rsidP="00893DC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Маковская Наталия Викторовна – начальник отдела по управлению муниципальным имуществом и земельным ресурсам;</w:t>
      </w:r>
    </w:p>
    <w:p w:rsidR="00A3591E" w:rsidRDefault="00A3591E" w:rsidP="00893DC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Загребина </w:t>
      </w:r>
      <w:r w:rsidR="00F8154E">
        <w:rPr>
          <w:rFonts w:ascii="Times New Roman" w:hAnsi="Times New Roman"/>
          <w:sz w:val="28"/>
          <w:szCs w:val="28"/>
        </w:rPr>
        <w:t>Ольга Васильевна – начальник отдела культуры;</w:t>
      </w:r>
    </w:p>
    <w:p w:rsidR="00F8154E" w:rsidRDefault="007D1C49" w:rsidP="00893DCD">
      <w:pPr>
        <w:pStyle w:val="a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Купцова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Викторовна</w:t>
      </w:r>
      <w:r w:rsidR="00C1260C">
        <w:rPr>
          <w:rFonts w:ascii="Times New Roman" w:hAnsi="Times New Roman"/>
          <w:sz w:val="28"/>
          <w:szCs w:val="28"/>
        </w:rPr>
        <w:t xml:space="preserve"> – начальник </w:t>
      </w:r>
      <w:r w:rsidR="00036B25">
        <w:rPr>
          <w:rFonts w:ascii="Times New Roman" w:hAnsi="Times New Roman"/>
          <w:sz w:val="28"/>
          <w:szCs w:val="28"/>
        </w:rPr>
        <w:t xml:space="preserve">отдела </w:t>
      </w:r>
      <w:r w:rsidR="00C1260C">
        <w:rPr>
          <w:rFonts w:ascii="Times New Roman" w:hAnsi="Times New Roman"/>
          <w:sz w:val="28"/>
          <w:szCs w:val="28"/>
        </w:rPr>
        <w:t>образования и молодежной политики</w:t>
      </w:r>
      <w:r w:rsidR="00DE6D8C">
        <w:rPr>
          <w:rFonts w:ascii="Times New Roman" w:hAnsi="Times New Roman"/>
          <w:sz w:val="28"/>
          <w:szCs w:val="28"/>
        </w:rPr>
        <w:t>;</w:t>
      </w:r>
    </w:p>
    <w:p w:rsidR="003A01D7" w:rsidRDefault="003A01D7" w:rsidP="00893DC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Андросов Иван Михайлович </w:t>
      </w:r>
      <w:r w:rsidR="006641D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6641D2">
        <w:rPr>
          <w:rFonts w:ascii="Times New Roman" w:hAnsi="Times New Roman"/>
          <w:sz w:val="28"/>
          <w:szCs w:val="28"/>
        </w:rPr>
        <w:t>председатель комиссии по градостроите</w:t>
      </w:r>
      <w:r w:rsidR="002E66C6">
        <w:rPr>
          <w:rFonts w:ascii="Times New Roman" w:hAnsi="Times New Roman"/>
          <w:sz w:val="28"/>
          <w:szCs w:val="28"/>
        </w:rPr>
        <w:t>льству, коммунальному хозяйству (по согласованию);</w:t>
      </w:r>
    </w:p>
    <w:p w:rsidR="00DE0A96" w:rsidRDefault="006641D2" w:rsidP="006641D2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Черный Григорий Александрович – председатель комиссии по образованию, культуре, делам молодеж</w:t>
      </w:r>
      <w:r w:rsidR="002E66C6">
        <w:rPr>
          <w:rFonts w:ascii="Times New Roman" w:hAnsi="Times New Roman"/>
          <w:sz w:val="28"/>
          <w:szCs w:val="28"/>
        </w:rPr>
        <w:t>и, физической культуре и спорту (по согласованию).</w:t>
      </w:r>
    </w:p>
    <w:p w:rsidR="005D73A8" w:rsidRDefault="005D73A8" w:rsidP="006641D2">
      <w:pPr>
        <w:pStyle w:val="a9"/>
        <w:jc w:val="both"/>
        <w:rPr>
          <w:rFonts w:ascii="Times New Roman" w:hAnsi="Times New Roman"/>
          <w:sz w:val="28"/>
          <w:szCs w:val="28"/>
        </w:rPr>
      </w:pPr>
    </w:p>
    <w:sectPr w:rsidR="005D73A8" w:rsidSect="006641D2">
      <w:headerReference w:type="even" r:id="rId8"/>
      <w:headerReference w:type="default" r:id="rId9"/>
      <w:pgSz w:w="11907" w:h="16840" w:code="9"/>
      <w:pgMar w:top="719" w:right="567" w:bottom="1134" w:left="1559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F2C" w:rsidRDefault="00E72F2C">
      <w:r>
        <w:separator/>
      </w:r>
    </w:p>
  </w:endnote>
  <w:endnote w:type="continuationSeparator" w:id="0">
    <w:p w:rsidR="00E72F2C" w:rsidRDefault="00E72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F2C" w:rsidRDefault="00E72F2C">
      <w:r>
        <w:separator/>
      </w:r>
    </w:p>
  </w:footnote>
  <w:footnote w:type="continuationSeparator" w:id="0">
    <w:p w:rsidR="00E72F2C" w:rsidRDefault="00E72F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116" w:rsidRDefault="0088679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2211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2116" w:rsidRDefault="0092211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116" w:rsidRDefault="0092211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C64CE"/>
    <w:multiLevelType w:val="hybridMultilevel"/>
    <w:tmpl w:val="18AE3412"/>
    <w:lvl w:ilvl="0" w:tplc="86A6F60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57AD442E"/>
    <w:multiLevelType w:val="hybridMultilevel"/>
    <w:tmpl w:val="4744692A"/>
    <w:lvl w:ilvl="0" w:tplc="E8FCA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7C67AF"/>
    <w:multiLevelType w:val="hybridMultilevel"/>
    <w:tmpl w:val="98E2A5A6"/>
    <w:lvl w:ilvl="0" w:tplc="86A6F60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587"/>
    <w:rsid w:val="0001053C"/>
    <w:rsid w:val="00036B25"/>
    <w:rsid w:val="00037082"/>
    <w:rsid w:val="00076741"/>
    <w:rsid w:val="000B1E39"/>
    <w:rsid w:val="000C5F33"/>
    <w:rsid w:val="000D1385"/>
    <w:rsid w:val="000D7E1A"/>
    <w:rsid w:val="000E55BC"/>
    <w:rsid w:val="000E7DF8"/>
    <w:rsid w:val="00100D36"/>
    <w:rsid w:val="00151151"/>
    <w:rsid w:val="00194EA5"/>
    <w:rsid w:val="001C243A"/>
    <w:rsid w:val="001D7A04"/>
    <w:rsid w:val="00214624"/>
    <w:rsid w:val="002E66C6"/>
    <w:rsid w:val="003011E7"/>
    <w:rsid w:val="00303784"/>
    <w:rsid w:val="003116C5"/>
    <w:rsid w:val="0032677D"/>
    <w:rsid w:val="00332767"/>
    <w:rsid w:val="003360AC"/>
    <w:rsid w:val="003463FA"/>
    <w:rsid w:val="0039279D"/>
    <w:rsid w:val="003A01D7"/>
    <w:rsid w:val="003B690B"/>
    <w:rsid w:val="003C0DB4"/>
    <w:rsid w:val="003C38F4"/>
    <w:rsid w:val="003F1E4E"/>
    <w:rsid w:val="00407EE0"/>
    <w:rsid w:val="00461CE3"/>
    <w:rsid w:val="00471FDD"/>
    <w:rsid w:val="00476F8D"/>
    <w:rsid w:val="004E3187"/>
    <w:rsid w:val="00503DF9"/>
    <w:rsid w:val="005534F9"/>
    <w:rsid w:val="00574185"/>
    <w:rsid w:val="005905DD"/>
    <w:rsid w:val="00590BE1"/>
    <w:rsid w:val="005A720E"/>
    <w:rsid w:val="005B4417"/>
    <w:rsid w:val="005B5603"/>
    <w:rsid w:val="005D73A8"/>
    <w:rsid w:val="005E6465"/>
    <w:rsid w:val="00603E2B"/>
    <w:rsid w:val="00632595"/>
    <w:rsid w:val="0064544D"/>
    <w:rsid w:val="006641D2"/>
    <w:rsid w:val="00666587"/>
    <w:rsid w:val="00683CC6"/>
    <w:rsid w:val="00685502"/>
    <w:rsid w:val="006A314A"/>
    <w:rsid w:val="006B19D3"/>
    <w:rsid w:val="006D6873"/>
    <w:rsid w:val="00704E02"/>
    <w:rsid w:val="00705339"/>
    <w:rsid w:val="00712227"/>
    <w:rsid w:val="00722EFB"/>
    <w:rsid w:val="0072509B"/>
    <w:rsid w:val="00745C77"/>
    <w:rsid w:val="00757634"/>
    <w:rsid w:val="00766887"/>
    <w:rsid w:val="007D1C49"/>
    <w:rsid w:val="008066EC"/>
    <w:rsid w:val="00844238"/>
    <w:rsid w:val="008567D0"/>
    <w:rsid w:val="0085747F"/>
    <w:rsid w:val="00861321"/>
    <w:rsid w:val="00886795"/>
    <w:rsid w:val="00893DCD"/>
    <w:rsid w:val="008B68EC"/>
    <w:rsid w:val="008D7060"/>
    <w:rsid w:val="00922116"/>
    <w:rsid w:val="00925442"/>
    <w:rsid w:val="00926FE3"/>
    <w:rsid w:val="0094130E"/>
    <w:rsid w:val="00990BB4"/>
    <w:rsid w:val="009D306B"/>
    <w:rsid w:val="009E5968"/>
    <w:rsid w:val="00A007A8"/>
    <w:rsid w:val="00A3591E"/>
    <w:rsid w:val="00A50B41"/>
    <w:rsid w:val="00AC7C69"/>
    <w:rsid w:val="00AF0750"/>
    <w:rsid w:val="00B10861"/>
    <w:rsid w:val="00B22456"/>
    <w:rsid w:val="00B97BE5"/>
    <w:rsid w:val="00BA6223"/>
    <w:rsid w:val="00BC566B"/>
    <w:rsid w:val="00BD30F0"/>
    <w:rsid w:val="00BD60AA"/>
    <w:rsid w:val="00C109BC"/>
    <w:rsid w:val="00C1260C"/>
    <w:rsid w:val="00C13262"/>
    <w:rsid w:val="00C430B3"/>
    <w:rsid w:val="00C81436"/>
    <w:rsid w:val="00CB7526"/>
    <w:rsid w:val="00CC52A5"/>
    <w:rsid w:val="00D23CF6"/>
    <w:rsid w:val="00D35FB9"/>
    <w:rsid w:val="00D510F9"/>
    <w:rsid w:val="00D6396C"/>
    <w:rsid w:val="00D87577"/>
    <w:rsid w:val="00DB3945"/>
    <w:rsid w:val="00DD408D"/>
    <w:rsid w:val="00DE0A96"/>
    <w:rsid w:val="00DE6D8C"/>
    <w:rsid w:val="00DF73D7"/>
    <w:rsid w:val="00E10DA4"/>
    <w:rsid w:val="00E20DD6"/>
    <w:rsid w:val="00E72F2C"/>
    <w:rsid w:val="00E84BB0"/>
    <w:rsid w:val="00EB01F6"/>
    <w:rsid w:val="00F26DEC"/>
    <w:rsid w:val="00F75647"/>
    <w:rsid w:val="00F770DB"/>
    <w:rsid w:val="00F8154E"/>
    <w:rsid w:val="00F87FF9"/>
    <w:rsid w:val="00F95E1A"/>
    <w:rsid w:val="00FD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8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6587"/>
    <w:pPr>
      <w:widowControl/>
      <w:autoSpaceDE/>
      <w:autoSpaceDN/>
      <w:adjustRightInd/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rsid w:val="006665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6665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665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66587"/>
  </w:style>
  <w:style w:type="paragraph" w:styleId="a6">
    <w:name w:val="Balloon Text"/>
    <w:basedOn w:val="a"/>
    <w:link w:val="a7"/>
    <w:uiPriority w:val="99"/>
    <w:semiHidden/>
    <w:unhideWhenUsed/>
    <w:rsid w:val="0076688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66887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0E7DF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E7DF8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Баталова Ирина Алексеевна</dc:creator>
  <cp:lastModifiedBy>ChernavtcevaAI</cp:lastModifiedBy>
  <cp:revision>8</cp:revision>
  <cp:lastPrinted>2017-06-14T05:39:00Z</cp:lastPrinted>
  <dcterms:created xsi:type="dcterms:W3CDTF">2017-06-13T10:41:00Z</dcterms:created>
  <dcterms:modified xsi:type="dcterms:W3CDTF">2017-06-15T10:03:00Z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833340019</vt:i4>
  </property>
</Properties>
</file>