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C7" w:rsidRPr="00061F32" w:rsidRDefault="000119E5" w:rsidP="00042564">
      <w:pPr>
        <w:pStyle w:val="20"/>
        <w:tabs>
          <w:tab w:val="left" w:pos="4536"/>
        </w:tabs>
        <w:jc w:val="center"/>
      </w:pPr>
      <w:r w:rsidRPr="000119E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25pt;margin-top:1.15pt;width:43.2pt;height:51pt;z-index:251657728" fillcolor="window">
            <v:imagedata r:id="rId7" o:title="Герб"/>
          </v:shape>
        </w:pict>
      </w:r>
      <w:r w:rsidR="00087EC7" w:rsidRPr="00061F32">
        <w:t xml:space="preserve">  </w:t>
      </w:r>
    </w:p>
    <w:p w:rsidR="00087EC7" w:rsidRDefault="00087EC7" w:rsidP="00087EC7">
      <w:pPr>
        <w:jc w:val="center"/>
        <w:rPr>
          <w:b/>
          <w:sz w:val="28"/>
        </w:rPr>
      </w:pPr>
    </w:p>
    <w:p w:rsidR="00087EC7" w:rsidRDefault="00087EC7" w:rsidP="00087EC7">
      <w:pPr>
        <w:jc w:val="center"/>
        <w:rPr>
          <w:b/>
          <w:sz w:val="28"/>
        </w:rPr>
      </w:pPr>
    </w:p>
    <w:p w:rsidR="00087EC7" w:rsidRDefault="00087EC7" w:rsidP="00D67428">
      <w:pPr>
        <w:jc w:val="center"/>
        <w:rPr>
          <w:b/>
          <w:sz w:val="28"/>
        </w:rPr>
      </w:pPr>
      <w:r>
        <w:rPr>
          <w:b/>
          <w:sz w:val="28"/>
        </w:rPr>
        <w:t xml:space="preserve">Администрация Борисоглебского </w:t>
      </w:r>
    </w:p>
    <w:p w:rsidR="00087EC7" w:rsidRDefault="00087EC7" w:rsidP="00D67428">
      <w:pPr>
        <w:jc w:val="center"/>
        <w:rPr>
          <w:b/>
          <w:sz w:val="28"/>
        </w:rPr>
      </w:pPr>
      <w:r>
        <w:rPr>
          <w:b/>
          <w:sz w:val="28"/>
        </w:rPr>
        <w:t xml:space="preserve">городского округа </w:t>
      </w:r>
    </w:p>
    <w:p w:rsidR="00087EC7" w:rsidRDefault="00087EC7" w:rsidP="00D67428">
      <w:pPr>
        <w:pStyle w:val="20"/>
        <w:spacing w:line="240" w:lineRule="auto"/>
        <w:jc w:val="center"/>
        <w:rPr>
          <w:b/>
          <w:sz w:val="28"/>
          <w:szCs w:val="28"/>
        </w:rPr>
      </w:pPr>
      <w:r w:rsidRPr="00152FB3">
        <w:rPr>
          <w:b/>
          <w:sz w:val="28"/>
          <w:szCs w:val="28"/>
        </w:rPr>
        <w:t>Воронежской области</w:t>
      </w:r>
    </w:p>
    <w:p w:rsidR="00D67428" w:rsidRPr="00152FB3" w:rsidRDefault="00D67428" w:rsidP="00D67428">
      <w:pPr>
        <w:pStyle w:val="20"/>
        <w:spacing w:line="240" w:lineRule="auto"/>
        <w:jc w:val="center"/>
        <w:rPr>
          <w:b/>
          <w:sz w:val="28"/>
          <w:szCs w:val="28"/>
        </w:rPr>
      </w:pPr>
    </w:p>
    <w:p w:rsidR="00087EC7" w:rsidRPr="009E3685" w:rsidRDefault="00087EC7" w:rsidP="00087EC7">
      <w:pPr>
        <w:pStyle w:val="20"/>
        <w:jc w:val="center"/>
        <w:rPr>
          <w:b/>
          <w:sz w:val="28"/>
          <w:szCs w:val="28"/>
        </w:rPr>
      </w:pPr>
      <w:proofErr w:type="gramStart"/>
      <w:r w:rsidRPr="009E3685">
        <w:rPr>
          <w:b/>
          <w:sz w:val="28"/>
          <w:szCs w:val="28"/>
        </w:rPr>
        <w:t>П</w:t>
      </w:r>
      <w:proofErr w:type="gramEnd"/>
      <w:r w:rsidRPr="009E3685">
        <w:rPr>
          <w:b/>
          <w:sz w:val="28"/>
          <w:szCs w:val="28"/>
        </w:rPr>
        <w:t xml:space="preserve"> О С Т А Н О В Л Е Н И Е</w:t>
      </w:r>
      <w:r w:rsidR="008F3F9B" w:rsidRPr="009E3685">
        <w:rPr>
          <w:b/>
          <w:sz w:val="28"/>
          <w:szCs w:val="28"/>
        </w:rPr>
        <w:t xml:space="preserve"> </w:t>
      </w:r>
    </w:p>
    <w:p w:rsidR="008C62ED" w:rsidRPr="007C0E22" w:rsidRDefault="001430F0" w:rsidP="008C62ED">
      <w:pPr>
        <w:pStyle w:val="20"/>
        <w:spacing w:line="240" w:lineRule="auto"/>
        <w:jc w:val="left"/>
        <w:rPr>
          <w:sz w:val="28"/>
          <w:szCs w:val="28"/>
        </w:rPr>
      </w:pPr>
      <w:r>
        <w:rPr>
          <w:sz w:val="28"/>
          <w:szCs w:val="28"/>
        </w:rPr>
        <w:t>от   09</w:t>
      </w:r>
      <w:r w:rsidR="00087EC7" w:rsidRPr="007C0E22">
        <w:rPr>
          <w:sz w:val="28"/>
          <w:szCs w:val="28"/>
        </w:rPr>
        <w:t>.</w:t>
      </w:r>
      <w:r w:rsidR="006A3C39">
        <w:rPr>
          <w:sz w:val="28"/>
          <w:szCs w:val="28"/>
        </w:rPr>
        <w:t>03</w:t>
      </w:r>
      <w:r w:rsidR="00087EC7" w:rsidRPr="007C0E22">
        <w:rPr>
          <w:sz w:val="28"/>
          <w:szCs w:val="28"/>
        </w:rPr>
        <w:t>.</w:t>
      </w:r>
      <w:r w:rsidR="006A3C39">
        <w:rPr>
          <w:sz w:val="28"/>
          <w:szCs w:val="28"/>
        </w:rPr>
        <w:t>2017</w:t>
      </w:r>
      <w:r>
        <w:rPr>
          <w:sz w:val="28"/>
          <w:szCs w:val="28"/>
        </w:rPr>
        <w:t xml:space="preserve"> г. №  519</w:t>
      </w:r>
    </w:p>
    <w:p w:rsidR="00087EC7" w:rsidRPr="008C62ED" w:rsidRDefault="008C62ED" w:rsidP="008C62ED">
      <w:pPr>
        <w:pStyle w:val="20"/>
        <w:spacing w:line="240" w:lineRule="auto"/>
        <w:jc w:val="left"/>
        <w:rPr>
          <w:sz w:val="28"/>
          <w:szCs w:val="28"/>
        </w:rPr>
      </w:pPr>
      <w:r>
        <w:rPr>
          <w:sz w:val="28"/>
          <w:szCs w:val="28"/>
        </w:rPr>
        <w:t xml:space="preserve">     </w:t>
      </w:r>
      <w:r w:rsidR="007C0E22">
        <w:rPr>
          <w:sz w:val="28"/>
          <w:szCs w:val="28"/>
        </w:rPr>
        <w:t xml:space="preserve">         </w:t>
      </w:r>
      <w:r>
        <w:rPr>
          <w:sz w:val="28"/>
          <w:szCs w:val="28"/>
        </w:rPr>
        <w:t xml:space="preserve"> </w:t>
      </w:r>
      <w:r w:rsidR="00087EC7">
        <w:rPr>
          <w:sz w:val="20"/>
          <w:szCs w:val="28"/>
        </w:rPr>
        <w:t xml:space="preserve">  г</w:t>
      </w:r>
      <w:proofErr w:type="gramStart"/>
      <w:r>
        <w:rPr>
          <w:sz w:val="20"/>
          <w:szCs w:val="28"/>
        </w:rPr>
        <w:t>.</w:t>
      </w:r>
      <w:r w:rsidR="00087EC7">
        <w:rPr>
          <w:sz w:val="20"/>
          <w:szCs w:val="28"/>
        </w:rPr>
        <w:t>Б</w:t>
      </w:r>
      <w:proofErr w:type="gramEnd"/>
      <w:r w:rsidR="00087EC7">
        <w:rPr>
          <w:sz w:val="20"/>
          <w:szCs w:val="28"/>
        </w:rPr>
        <w:t xml:space="preserve">орисоглебск        </w:t>
      </w:r>
    </w:p>
    <w:p w:rsidR="004739D2" w:rsidRDefault="00133EAD">
      <w:pPr>
        <w:jc w:val="both"/>
        <w:rPr>
          <w:sz w:val="28"/>
          <w:szCs w:val="28"/>
        </w:rPr>
      </w:pPr>
      <w:r w:rsidRPr="00A22D9C">
        <w:rPr>
          <w:sz w:val="28"/>
          <w:szCs w:val="28"/>
        </w:rPr>
        <w:t>О</w:t>
      </w:r>
      <w:r w:rsidR="00695673">
        <w:rPr>
          <w:sz w:val="28"/>
          <w:szCs w:val="28"/>
        </w:rPr>
        <w:t xml:space="preserve"> внесении изменений </w:t>
      </w:r>
      <w:r w:rsidR="004739D2">
        <w:rPr>
          <w:sz w:val="28"/>
          <w:szCs w:val="28"/>
        </w:rPr>
        <w:t xml:space="preserve">и дополнений </w:t>
      </w:r>
      <w:proofErr w:type="gramStart"/>
      <w:r w:rsidR="004739D2">
        <w:rPr>
          <w:sz w:val="28"/>
          <w:szCs w:val="28"/>
        </w:rPr>
        <w:t>в</w:t>
      </w:r>
      <w:proofErr w:type="gramEnd"/>
      <w:r w:rsidR="004739D2">
        <w:rPr>
          <w:sz w:val="28"/>
          <w:szCs w:val="28"/>
        </w:rPr>
        <w:t xml:space="preserve"> </w:t>
      </w:r>
    </w:p>
    <w:p w:rsidR="004739D2" w:rsidRDefault="004739D2">
      <w:pPr>
        <w:jc w:val="both"/>
        <w:rPr>
          <w:sz w:val="28"/>
          <w:szCs w:val="28"/>
        </w:rPr>
      </w:pPr>
      <w:r>
        <w:rPr>
          <w:sz w:val="28"/>
          <w:szCs w:val="28"/>
        </w:rPr>
        <w:t xml:space="preserve">ведомственный перечень муниципальных </w:t>
      </w:r>
    </w:p>
    <w:p w:rsidR="004739D2" w:rsidRDefault="004739D2">
      <w:pPr>
        <w:jc w:val="both"/>
        <w:rPr>
          <w:sz w:val="28"/>
          <w:szCs w:val="28"/>
        </w:rPr>
      </w:pPr>
      <w:r>
        <w:rPr>
          <w:sz w:val="28"/>
          <w:szCs w:val="28"/>
        </w:rPr>
        <w:t xml:space="preserve">услуг и работ, оказываемых и выполняемых </w:t>
      </w:r>
    </w:p>
    <w:p w:rsidR="00A85BF3" w:rsidRDefault="004739D2">
      <w:pPr>
        <w:jc w:val="both"/>
        <w:rPr>
          <w:sz w:val="28"/>
          <w:szCs w:val="28"/>
        </w:rPr>
      </w:pPr>
      <w:r>
        <w:rPr>
          <w:sz w:val="28"/>
          <w:szCs w:val="28"/>
        </w:rPr>
        <w:t xml:space="preserve">муниципальными учреждениями </w:t>
      </w:r>
    </w:p>
    <w:p w:rsidR="00A85BF3" w:rsidRDefault="004739D2">
      <w:pPr>
        <w:jc w:val="both"/>
        <w:rPr>
          <w:sz w:val="28"/>
          <w:szCs w:val="28"/>
        </w:rPr>
      </w:pPr>
      <w:r>
        <w:rPr>
          <w:sz w:val="28"/>
          <w:szCs w:val="28"/>
        </w:rPr>
        <w:t>Борисоглебского городского</w:t>
      </w:r>
      <w:r w:rsidR="00A85BF3">
        <w:rPr>
          <w:sz w:val="28"/>
          <w:szCs w:val="28"/>
        </w:rPr>
        <w:t xml:space="preserve"> </w:t>
      </w:r>
      <w:r>
        <w:rPr>
          <w:sz w:val="28"/>
          <w:szCs w:val="28"/>
        </w:rPr>
        <w:t xml:space="preserve">округа </w:t>
      </w:r>
    </w:p>
    <w:p w:rsidR="008F3F9B" w:rsidRPr="00A22D9C" w:rsidRDefault="004739D2" w:rsidP="00A85BF3">
      <w:pPr>
        <w:jc w:val="both"/>
        <w:rPr>
          <w:sz w:val="28"/>
          <w:szCs w:val="28"/>
        </w:rPr>
      </w:pPr>
      <w:r>
        <w:rPr>
          <w:sz w:val="28"/>
          <w:szCs w:val="28"/>
        </w:rPr>
        <w:t xml:space="preserve">Воронежской области  </w:t>
      </w:r>
    </w:p>
    <w:p w:rsidR="00133EAD" w:rsidRPr="00A22D9C" w:rsidRDefault="00133EAD">
      <w:pPr>
        <w:jc w:val="both"/>
        <w:rPr>
          <w:sz w:val="28"/>
          <w:szCs w:val="28"/>
        </w:rPr>
      </w:pPr>
    </w:p>
    <w:p w:rsidR="00A14773" w:rsidRDefault="00A3130B">
      <w:pPr>
        <w:jc w:val="both"/>
        <w:rPr>
          <w:b/>
          <w:sz w:val="28"/>
          <w:szCs w:val="28"/>
        </w:rPr>
      </w:pPr>
      <w:r w:rsidRPr="00A22D9C">
        <w:rPr>
          <w:sz w:val="28"/>
          <w:szCs w:val="28"/>
        </w:rPr>
        <w:tab/>
        <w:t>В соответствии с</w:t>
      </w:r>
      <w:r w:rsidR="00AC7A33" w:rsidRPr="00A22D9C">
        <w:rPr>
          <w:sz w:val="28"/>
          <w:szCs w:val="28"/>
        </w:rPr>
        <w:t>о статьей 69</w:t>
      </w:r>
      <w:r w:rsidR="004D62B9" w:rsidRPr="00A22D9C">
        <w:rPr>
          <w:sz w:val="28"/>
          <w:szCs w:val="28"/>
        </w:rPr>
        <w:t>.2 Бюджетного кодекса</w:t>
      </w:r>
      <w:r w:rsidRPr="00A22D9C">
        <w:rPr>
          <w:sz w:val="28"/>
          <w:szCs w:val="28"/>
        </w:rPr>
        <w:t xml:space="preserve"> Р</w:t>
      </w:r>
      <w:r w:rsidR="00087EC7" w:rsidRPr="00A22D9C">
        <w:rPr>
          <w:sz w:val="28"/>
          <w:szCs w:val="28"/>
        </w:rPr>
        <w:t>оссийской Федерации</w:t>
      </w:r>
      <w:r w:rsidRPr="00A22D9C">
        <w:rPr>
          <w:sz w:val="28"/>
          <w:szCs w:val="28"/>
        </w:rPr>
        <w:t xml:space="preserve">, </w:t>
      </w:r>
      <w:r w:rsidR="00087EC7" w:rsidRPr="00A22D9C">
        <w:rPr>
          <w:sz w:val="28"/>
          <w:szCs w:val="28"/>
        </w:rPr>
        <w:t>Федеральным законом от</w:t>
      </w:r>
      <w:r w:rsidR="001423AE" w:rsidRPr="00A22D9C">
        <w:rPr>
          <w:sz w:val="28"/>
          <w:szCs w:val="28"/>
        </w:rPr>
        <w:t xml:space="preserve"> 06 октября 2003</w:t>
      </w:r>
      <w:r w:rsidR="00020ACD" w:rsidRPr="00A22D9C">
        <w:rPr>
          <w:sz w:val="28"/>
          <w:szCs w:val="28"/>
        </w:rPr>
        <w:t>г.</w:t>
      </w:r>
      <w:r w:rsidR="00087EC7" w:rsidRPr="00A22D9C">
        <w:rPr>
          <w:sz w:val="28"/>
          <w:szCs w:val="28"/>
        </w:rPr>
        <w:t xml:space="preserve"> </w:t>
      </w:r>
      <w:r w:rsidR="008F5429" w:rsidRPr="00A22D9C">
        <w:rPr>
          <w:sz w:val="28"/>
          <w:szCs w:val="28"/>
        </w:rPr>
        <w:t>№ 131-ФЗ</w:t>
      </w:r>
      <w:r w:rsidR="00E324EF" w:rsidRPr="00A22D9C">
        <w:rPr>
          <w:sz w:val="28"/>
          <w:szCs w:val="28"/>
        </w:rPr>
        <w:t xml:space="preserve"> «Об общих принципах организации местного самоуправления в Российской Федерации»</w:t>
      </w:r>
      <w:r w:rsidR="000C247D" w:rsidRPr="00A22D9C">
        <w:rPr>
          <w:sz w:val="28"/>
          <w:szCs w:val="28"/>
        </w:rPr>
        <w:t xml:space="preserve">, </w:t>
      </w:r>
      <w:r w:rsidR="00152FB3" w:rsidRPr="00A22D9C">
        <w:rPr>
          <w:sz w:val="28"/>
          <w:szCs w:val="28"/>
        </w:rPr>
        <w:t xml:space="preserve"> </w:t>
      </w:r>
      <w:r w:rsidR="0088561E" w:rsidRPr="00A22D9C">
        <w:rPr>
          <w:sz w:val="28"/>
          <w:szCs w:val="28"/>
        </w:rPr>
        <w:t xml:space="preserve">Уставом Борисоглебского городского округа </w:t>
      </w:r>
      <w:r w:rsidRPr="00A22D9C">
        <w:rPr>
          <w:sz w:val="28"/>
          <w:szCs w:val="28"/>
        </w:rPr>
        <w:t xml:space="preserve"> </w:t>
      </w:r>
      <w:r w:rsidR="004D62B9" w:rsidRPr="00A22D9C">
        <w:rPr>
          <w:sz w:val="28"/>
          <w:szCs w:val="28"/>
        </w:rPr>
        <w:t xml:space="preserve">Воронежской </w:t>
      </w:r>
      <w:r w:rsidR="008C62ED" w:rsidRPr="00A22D9C">
        <w:rPr>
          <w:sz w:val="28"/>
          <w:szCs w:val="28"/>
        </w:rPr>
        <w:t>области</w:t>
      </w:r>
      <w:r w:rsidR="001423AE" w:rsidRPr="00A22D9C">
        <w:rPr>
          <w:sz w:val="28"/>
          <w:szCs w:val="28"/>
        </w:rPr>
        <w:t xml:space="preserve">  </w:t>
      </w:r>
      <w:r w:rsidR="00F6542F" w:rsidRPr="00A22D9C">
        <w:rPr>
          <w:sz w:val="28"/>
          <w:szCs w:val="28"/>
        </w:rPr>
        <w:t>администрация</w:t>
      </w:r>
      <w:r w:rsidRPr="00A22D9C">
        <w:rPr>
          <w:sz w:val="28"/>
          <w:szCs w:val="28"/>
        </w:rPr>
        <w:t xml:space="preserve"> </w:t>
      </w:r>
      <w:r w:rsidR="007C0E22">
        <w:rPr>
          <w:sz w:val="28"/>
          <w:szCs w:val="28"/>
        </w:rPr>
        <w:t xml:space="preserve"> </w:t>
      </w:r>
      <w:r w:rsidRPr="00A22D9C">
        <w:rPr>
          <w:sz w:val="28"/>
          <w:szCs w:val="28"/>
        </w:rPr>
        <w:t xml:space="preserve">Борисоглебского </w:t>
      </w:r>
      <w:r w:rsidR="007C0E22">
        <w:rPr>
          <w:sz w:val="28"/>
          <w:szCs w:val="28"/>
        </w:rPr>
        <w:t xml:space="preserve"> </w:t>
      </w:r>
      <w:r w:rsidRPr="00A22D9C">
        <w:rPr>
          <w:sz w:val="28"/>
          <w:szCs w:val="28"/>
        </w:rPr>
        <w:t>городского</w:t>
      </w:r>
      <w:r w:rsidR="007C0E22">
        <w:rPr>
          <w:sz w:val="28"/>
          <w:szCs w:val="28"/>
        </w:rPr>
        <w:t xml:space="preserve"> </w:t>
      </w:r>
      <w:r w:rsidRPr="00A22D9C">
        <w:rPr>
          <w:sz w:val="28"/>
          <w:szCs w:val="28"/>
        </w:rPr>
        <w:t xml:space="preserve"> округа</w:t>
      </w:r>
      <w:r w:rsidR="0088561E" w:rsidRPr="00A22D9C">
        <w:rPr>
          <w:sz w:val="28"/>
          <w:szCs w:val="28"/>
        </w:rPr>
        <w:t xml:space="preserve"> </w:t>
      </w:r>
      <w:r w:rsidR="007C0E22">
        <w:rPr>
          <w:sz w:val="28"/>
          <w:szCs w:val="28"/>
        </w:rPr>
        <w:t xml:space="preserve">       </w:t>
      </w:r>
      <w:r w:rsidR="001423AE" w:rsidRPr="00A22D9C">
        <w:rPr>
          <w:sz w:val="28"/>
          <w:szCs w:val="28"/>
        </w:rPr>
        <w:t xml:space="preserve">Воронежской области  </w:t>
      </w:r>
      <w:proofErr w:type="spellStart"/>
      <w:proofErr w:type="gramStart"/>
      <w:r w:rsidR="00F6542F" w:rsidRPr="00A22D9C">
        <w:rPr>
          <w:b/>
          <w:sz w:val="28"/>
          <w:szCs w:val="28"/>
        </w:rPr>
        <w:t>п</w:t>
      </w:r>
      <w:proofErr w:type="spellEnd"/>
      <w:proofErr w:type="gramEnd"/>
      <w:r w:rsidR="00F6542F" w:rsidRPr="00A22D9C">
        <w:rPr>
          <w:b/>
          <w:sz w:val="28"/>
          <w:szCs w:val="28"/>
        </w:rPr>
        <w:t xml:space="preserve"> о с т а </w:t>
      </w:r>
      <w:proofErr w:type="spellStart"/>
      <w:r w:rsidR="00F6542F" w:rsidRPr="00A22D9C">
        <w:rPr>
          <w:b/>
          <w:sz w:val="28"/>
          <w:szCs w:val="28"/>
        </w:rPr>
        <w:t>н</w:t>
      </w:r>
      <w:proofErr w:type="spellEnd"/>
      <w:r w:rsidR="00F6542F" w:rsidRPr="00A22D9C">
        <w:rPr>
          <w:b/>
          <w:sz w:val="28"/>
          <w:szCs w:val="28"/>
        </w:rPr>
        <w:t xml:space="preserve"> о в л я е т: </w:t>
      </w:r>
    </w:p>
    <w:p w:rsidR="00D369CE" w:rsidRPr="00A22D9C" w:rsidRDefault="00D369CE">
      <w:pPr>
        <w:jc w:val="both"/>
        <w:rPr>
          <w:b/>
          <w:sz w:val="28"/>
          <w:szCs w:val="28"/>
        </w:rPr>
      </w:pPr>
    </w:p>
    <w:p w:rsidR="004739D2" w:rsidRDefault="00A14773" w:rsidP="00C126FB">
      <w:pPr>
        <w:ind w:firstLine="720"/>
        <w:jc w:val="both"/>
        <w:rPr>
          <w:sz w:val="28"/>
          <w:szCs w:val="28"/>
        </w:rPr>
      </w:pPr>
      <w:r w:rsidRPr="00A22D9C">
        <w:rPr>
          <w:sz w:val="28"/>
          <w:szCs w:val="28"/>
        </w:rPr>
        <w:t>1.</w:t>
      </w:r>
      <w:r w:rsidR="00957DEE" w:rsidRPr="00A22D9C">
        <w:rPr>
          <w:sz w:val="28"/>
          <w:szCs w:val="28"/>
        </w:rPr>
        <w:t xml:space="preserve"> </w:t>
      </w:r>
      <w:r w:rsidR="0074145F">
        <w:rPr>
          <w:sz w:val="28"/>
          <w:szCs w:val="28"/>
        </w:rPr>
        <w:t>В</w:t>
      </w:r>
      <w:r w:rsidR="00695673">
        <w:rPr>
          <w:sz w:val="28"/>
          <w:szCs w:val="28"/>
        </w:rPr>
        <w:t xml:space="preserve">нести в </w:t>
      </w:r>
      <w:r w:rsidR="00A85BF3">
        <w:rPr>
          <w:sz w:val="28"/>
          <w:szCs w:val="28"/>
        </w:rPr>
        <w:t>ведомственный перечень муниципальных услуг и работ, оказываемых и выполняемых муниципальными учреждениями Борисоглебского городского округа В</w:t>
      </w:r>
      <w:r w:rsidR="00843149">
        <w:rPr>
          <w:sz w:val="28"/>
          <w:szCs w:val="28"/>
        </w:rPr>
        <w:t>оронежской области</w:t>
      </w:r>
      <w:r w:rsidR="00A85BF3">
        <w:rPr>
          <w:sz w:val="28"/>
          <w:szCs w:val="28"/>
        </w:rPr>
        <w:t xml:space="preserve">, утвержденный </w:t>
      </w:r>
      <w:r w:rsidR="00695673">
        <w:rPr>
          <w:sz w:val="28"/>
          <w:szCs w:val="28"/>
        </w:rPr>
        <w:t>постановление</w:t>
      </w:r>
      <w:r w:rsidR="00A85BF3">
        <w:rPr>
          <w:sz w:val="28"/>
          <w:szCs w:val="28"/>
        </w:rPr>
        <w:t>м</w:t>
      </w:r>
      <w:r w:rsidR="00695673">
        <w:rPr>
          <w:sz w:val="28"/>
          <w:szCs w:val="28"/>
        </w:rPr>
        <w:t xml:space="preserve"> администрации Борисоглебского городского округа Воронежской области </w:t>
      </w:r>
      <w:proofErr w:type="gramStart"/>
      <w:r w:rsidR="00695673">
        <w:rPr>
          <w:sz w:val="28"/>
          <w:szCs w:val="28"/>
        </w:rPr>
        <w:t>от</w:t>
      </w:r>
      <w:proofErr w:type="gramEnd"/>
      <w:r w:rsidR="00695673">
        <w:rPr>
          <w:sz w:val="28"/>
          <w:szCs w:val="28"/>
        </w:rPr>
        <w:t xml:space="preserve"> </w:t>
      </w:r>
      <w:r w:rsidR="004739D2">
        <w:rPr>
          <w:sz w:val="28"/>
          <w:szCs w:val="28"/>
        </w:rPr>
        <w:t xml:space="preserve"> 03.12.2015 г № 3407 «Об </w:t>
      </w:r>
      <w:r w:rsidR="004739D2" w:rsidRPr="00A22D9C">
        <w:rPr>
          <w:sz w:val="28"/>
          <w:szCs w:val="28"/>
        </w:rPr>
        <w:t>утверждении ведомственного перечня муниципальных услуг и работ,</w:t>
      </w:r>
      <w:r w:rsidR="004739D2">
        <w:rPr>
          <w:sz w:val="28"/>
          <w:szCs w:val="28"/>
        </w:rPr>
        <w:t xml:space="preserve"> </w:t>
      </w:r>
      <w:r w:rsidR="004739D2" w:rsidRPr="00A22D9C">
        <w:rPr>
          <w:sz w:val="28"/>
          <w:szCs w:val="28"/>
        </w:rPr>
        <w:t>оказываемых</w:t>
      </w:r>
      <w:r w:rsidR="004739D2">
        <w:rPr>
          <w:sz w:val="28"/>
          <w:szCs w:val="28"/>
        </w:rPr>
        <w:t xml:space="preserve"> и </w:t>
      </w:r>
      <w:r w:rsidR="004739D2" w:rsidRPr="00A22D9C">
        <w:rPr>
          <w:sz w:val="28"/>
          <w:szCs w:val="28"/>
        </w:rPr>
        <w:t>выполняемых муниципальными учреждениями Борисоглебского городского округа</w:t>
      </w:r>
      <w:r w:rsidR="004739D2">
        <w:rPr>
          <w:sz w:val="28"/>
          <w:szCs w:val="28"/>
        </w:rPr>
        <w:t xml:space="preserve"> </w:t>
      </w:r>
      <w:r w:rsidR="004739D2" w:rsidRPr="00A22D9C">
        <w:rPr>
          <w:sz w:val="28"/>
          <w:szCs w:val="28"/>
        </w:rPr>
        <w:t>Воронежской области</w:t>
      </w:r>
      <w:r w:rsidR="004739D2">
        <w:rPr>
          <w:sz w:val="28"/>
          <w:szCs w:val="28"/>
        </w:rPr>
        <w:t>»</w:t>
      </w:r>
      <w:r w:rsidR="00B3774F">
        <w:rPr>
          <w:sz w:val="28"/>
          <w:szCs w:val="28"/>
        </w:rPr>
        <w:t xml:space="preserve"> (в редакции постановления</w:t>
      </w:r>
      <w:r w:rsidR="0007276B">
        <w:rPr>
          <w:sz w:val="28"/>
          <w:szCs w:val="28"/>
        </w:rPr>
        <w:t xml:space="preserve"> администрации  Борисоглебского городского округа</w:t>
      </w:r>
      <w:r w:rsidR="0093720C">
        <w:rPr>
          <w:sz w:val="28"/>
          <w:szCs w:val="28"/>
        </w:rPr>
        <w:t xml:space="preserve"> Воронежско</w:t>
      </w:r>
      <w:r w:rsidR="00B3774F">
        <w:rPr>
          <w:sz w:val="28"/>
          <w:szCs w:val="28"/>
        </w:rPr>
        <w:t xml:space="preserve">й области </w:t>
      </w:r>
      <w:r w:rsidR="00D7010A">
        <w:rPr>
          <w:sz w:val="28"/>
          <w:szCs w:val="28"/>
        </w:rPr>
        <w:t xml:space="preserve"> от 28.12.2016 г. № 349</w:t>
      </w:r>
      <w:r w:rsidR="0074145F">
        <w:rPr>
          <w:sz w:val="28"/>
          <w:szCs w:val="28"/>
        </w:rPr>
        <w:t>7</w:t>
      </w:r>
      <w:r w:rsidR="007712E9">
        <w:rPr>
          <w:sz w:val="28"/>
          <w:szCs w:val="28"/>
        </w:rPr>
        <w:t>)</w:t>
      </w:r>
      <w:r w:rsidR="00263234">
        <w:rPr>
          <w:sz w:val="28"/>
          <w:szCs w:val="28"/>
        </w:rPr>
        <w:t>,</w:t>
      </w:r>
      <w:r w:rsidR="00695673">
        <w:rPr>
          <w:sz w:val="28"/>
          <w:szCs w:val="28"/>
        </w:rPr>
        <w:t xml:space="preserve">  </w:t>
      </w:r>
      <w:r w:rsidR="00A85BF3">
        <w:rPr>
          <w:sz w:val="28"/>
          <w:szCs w:val="28"/>
        </w:rPr>
        <w:t xml:space="preserve">изменения и </w:t>
      </w:r>
      <w:r w:rsidR="00695673">
        <w:rPr>
          <w:sz w:val="28"/>
          <w:szCs w:val="28"/>
        </w:rPr>
        <w:t>дополнения</w:t>
      </w:r>
      <w:r w:rsidR="006A293F">
        <w:rPr>
          <w:sz w:val="28"/>
          <w:szCs w:val="28"/>
        </w:rPr>
        <w:t>, изложив его в новой редакции согласно приложению 1 к настоящему постановлению.</w:t>
      </w:r>
    </w:p>
    <w:p w:rsidR="00475DCB" w:rsidRDefault="00475DCB" w:rsidP="00C126FB">
      <w:pPr>
        <w:ind w:firstLine="720"/>
        <w:jc w:val="both"/>
        <w:rPr>
          <w:sz w:val="28"/>
          <w:szCs w:val="28"/>
        </w:rPr>
      </w:pPr>
    </w:p>
    <w:p w:rsidR="00EE5939" w:rsidRDefault="00C126FB">
      <w:pPr>
        <w:jc w:val="both"/>
        <w:rPr>
          <w:sz w:val="28"/>
          <w:szCs w:val="28"/>
        </w:rPr>
      </w:pPr>
      <w:r>
        <w:rPr>
          <w:sz w:val="28"/>
          <w:szCs w:val="28"/>
        </w:rPr>
        <w:tab/>
        <w:t>2.Настоящее постановление подлежит официальному опубликованию в газете «Муниципальный вестник Борисоглебского городского округа Воронежской области» и размещению на официальном сайте в сети Интернет.</w:t>
      </w:r>
    </w:p>
    <w:p w:rsidR="00D369CE" w:rsidRDefault="00D369CE">
      <w:pPr>
        <w:jc w:val="both"/>
        <w:rPr>
          <w:sz w:val="28"/>
          <w:szCs w:val="28"/>
        </w:rPr>
      </w:pPr>
    </w:p>
    <w:p w:rsidR="007C0E22" w:rsidRDefault="00C126FB">
      <w:pPr>
        <w:jc w:val="both"/>
        <w:rPr>
          <w:sz w:val="28"/>
          <w:szCs w:val="28"/>
        </w:rPr>
      </w:pPr>
      <w:r>
        <w:rPr>
          <w:sz w:val="28"/>
          <w:szCs w:val="28"/>
        </w:rPr>
        <w:tab/>
        <w:t xml:space="preserve">3.Контроль за исполнением настоящего постановления </w:t>
      </w:r>
      <w:r w:rsidR="009B68E7">
        <w:rPr>
          <w:sz w:val="28"/>
          <w:szCs w:val="28"/>
        </w:rPr>
        <w:t>оставляю за собой.</w:t>
      </w:r>
    </w:p>
    <w:p w:rsidR="00B100F3" w:rsidRDefault="00B100F3">
      <w:pPr>
        <w:jc w:val="both"/>
        <w:rPr>
          <w:sz w:val="28"/>
          <w:szCs w:val="28"/>
        </w:rPr>
      </w:pPr>
    </w:p>
    <w:p w:rsidR="00D67428" w:rsidRDefault="00D67428">
      <w:pPr>
        <w:jc w:val="both"/>
        <w:rPr>
          <w:sz w:val="28"/>
          <w:szCs w:val="28"/>
        </w:rPr>
      </w:pPr>
    </w:p>
    <w:p w:rsidR="00CB7000" w:rsidRPr="00A22D9C" w:rsidRDefault="00CB7000">
      <w:pPr>
        <w:jc w:val="both"/>
        <w:rPr>
          <w:sz w:val="28"/>
          <w:szCs w:val="28"/>
        </w:rPr>
      </w:pPr>
    </w:p>
    <w:p w:rsidR="004C5315" w:rsidRDefault="009B68E7" w:rsidP="00CE610F">
      <w:pPr>
        <w:shd w:val="clear" w:color="auto" w:fill="FFFFFF"/>
        <w:tabs>
          <w:tab w:val="left" w:pos="1066"/>
        </w:tabs>
        <w:jc w:val="both"/>
        <w:rPr>
          <w:sz w:val="24"/>
          <w:szCs w:val="24"/>
        </w:rPr>
      </w:pPr>
      <w:r>
        <w:rPr>
          <w:color w:val="000000"/>
          <w:spacing w:val="-4"/>
          <w:sz w:val="28"/>
          <w:szCs w:val="28"/>
        </w:rPr>
        <w:t>И.о</w:t>
      </w:r>
      <w:proofErr w:type="gramStart"/>
      <w:r>
        <w:rPr>
          <w:color w:val="000000"/>
          <w:spacing w:val="-4"/>
          <w:sz w:val="28"/>
          <w:szCs w:val="28"/>
        </w:rPr>
        <w:t>.г</w:t>
      </w:r>
      <w:proofErr w:type="gramEnd"/>
      <w:r>
        <w:rPr>
          <w:color w:val="000000"/>
          <w:spacing w:val="-4"/>
          <w:sz w:val="28"/>
          <w:szCs w:val="28"/>
        </w:rPr>
        <w:t>лавы</w:t>
      </w:r>
      <w:r w:rsidR="00152FB3" w:rsidRPr="00A22D9C">
        <w:rPr>
          <w:color w:val="000000"/>
          <w:spacing w:val="-4"/>
          <w:sz w:val="28"/>
          <w:szCs w:val="28"/>
        </w:rPr>
        <w:t xml:space="preserve"> администрации                                  </w:t>
      </w:r>
      <w:r w:rsidR="005E4386" w:rsidRPr="00A22D9C">
        <w:rPr>
          <w:color w:val="000000"/>
          <w:spacing w:val="-4"/>
          <w:sz w:val="28"/>
          <w:szCs w:val="28"/>
        </w:rPr>
        <w:t xml:space="preserve">      </w:t>
      </w:r>
      <w:r w:rsidR="006A3843" w:rsidRPr="00A22D9C">
        <w:rPr>
          <w:color w:val="000000"/>
          <w:spacing w:val="-4"/>
          <w:sz w:val="28"/>
          <w:szCs w:val="28"/>
        </w:rPr>
        <w:t xml:space="preserve">   </w:t>
      </w:r>
      <w:r w:rsidR="00152FB3" w:rsidRPr="00A22D9C">
        <w:rPr>
          <w:color w:val="000000"/>
          <w:spacing w:val="-4"/>
          <w:sz w:val="28"/>
          <w:szCs w:val="28"/>
        </w:rPr>
        <w:t xml:space="preserve">    </w:t>
      </w:r>
      <w:r w:rsidR="00DA7995">
        <w:rPr>
          <w:color w:val="000000"/>
          <w:spacing w:val="-4"/>
          <w:sz w:val="28"/>
          <w:szCs w:val="28"/>
        </w:rPr>
        <w:t xml:space="preserve">                             </w:t>
      </w:r>
      <w:r w:rsidR="00152FB3" w:rsidRPr="00A22D9C">
        <w:rPr>
          <w:color w:val="000000"/>
          <w:spacing w:val="-4"/>
          <w:sz w:val="28"/>
          <w:szCs w:val="28"/>
        </w:rPr>
        <w:t xml:space="preserve">  А.</w:t>
      </w:r>
      <w:r w:rsidR="00763575">
        <w:rPr>
          <w:color w:val="000000"/>
          <w:spacing w:val="-4"/>
          <w:sz w:val="28"/>
          <w:szCs w:val="28"/>
        </w:rPr>
        <w:t>В.Пищугин</w:t>
      </w:r>
      <w:r w:rsidR="004C5315">
        <w:rPr>
          <w:sz w:val="24"/>
          <w:szCs w:val="24"/>
        </w:rPr>
        <w:t xml:space="preserve">                                 </w:t>
      </w:r>
    </w:p>
    <w:p w:rsidR="00CE610F" w:rsidRDefault="00CE610F" w:rsidP="000A7C1A">
      <w:pPr>
        <w:jc w:val="center"/>
        <w:rPr>
          <w:sz w:val="16"/>
          <w:szCs w:val="16"/>
        </w:rPr>
        <w:sectPr w:rsidR="00CE610F" w:rsidSect="009C18BE">
          <w:headerReference w:type="default" r:id="rId8"/>
          <w:pgSz w:w="11906" w:h="16838"/>
          <w:pgMar w:top="851" w:right="567" w:bottom="1134" w:left="1559" w:header="720" w:footer="720" w:gutter="0"/>
          <w:cols w:space="720"/>
          <w:titlePg/>
          <w:docGrid w:linePitch="272"/>
        </w:sectPr>
      </w:pPr>
    </w:p>
    <w:tbl>
      <w:tblPr>
        <w:tblW w:w="31297" w:type="dxa"/>
        <w:tblInd w:w="250" w:type="dxa"/>
        <w:shd w:val="clear" w:color="auto" w:fill="FFFFFF"/>
        <w:tblLayout w:type="fixed"/>
        <w:tblLook w:val="04A0"/>
      </w:tblPr>
      <w:tblGrid>
        <w:gridCol w:w="991"/>
        <w:gridCol w:w="1559"/>
        <w:gridCol w:w="1276"/>
        <w:gridCol w:w="134"/>
        <w:gridCol w:w="1556"/>
        <w:gridCol w:w="9"/>
        <w:gridCol w:w="1269"/>
        <w:gridCol w:w="7"/>
        <w:gridCol w:w="992"/>
        <w:gridCol w:w="1420"/>
        <w:gridCol w:w="993"/>
        <w:gridCol w:w="1559"/>
        <w:gridCol w:w="6"/>
        <w:gridCol w:w="1695"/>
        <w:gridCol w:w="567"/>
        <w:gridCol w:w="842"/>
        <w:gridCol w:w="1279"/>
        <w:gridCol w:w="1692"/>
        <w:gridCol w:w="1681"/>
        <w:gridCol w:w="1681"/>
        <w:gridCol w:w="1681"/>
        <w:gridCol w:w="1681"/>
        <w:gridCol w:w="1681"/>
        <w:gridCol w:w="1681"/>
        <w:gridCol w:w="1681"/>
        <w:gridCol w:w="1684"/>
      </w:tblGrid>
      <w:tr w:rsidR="00724280" w:rsidRPr="000A7C1A" w:rsidTr="004602C3">
        <w:trPr>
          <w:gridAfter w:val="10"/>
          <w:wAfter w:w="16422" w:type="dxa"/>
          <w:trHeight w:val="330"/>
        </w:trPr>
        <w:tc>
          <w:tcPr>
            <w:tcW w:w="989" w:type="dxa"/>
            <w:tcBorders>
              <w:top w:val="nil"/>
              <w:left w:val="nil"/>
              <w:bottom w:val="nil"/>
              <w:right w:val="nil"/>
            </w:tcBorders>
            <w:shd w:val="clear" w:color="auto" w:fill="FFFFFF"/>
            <w:vAlign w:val="center"/>
            <w:hideMark/>
          </w:tcPr>
          <w:p w:rsidR="00724280" w:rsidRPr="000A7C1A" w:rsidRDefault="00724280" w:rsidP="000A7C1A">
            <w:pPr>
              <w:jc w:val="center"/>
              <w:rPr>
                <w:sz w:val="16"/>
                <w:szCs w:val="16"/>
              </w:rPr>
            </w:pPr>
          </w:p>
        </w:tc>
        <w:tc>
          <w:tcPr>
            <w:tcW w:w="1560" w:type="dxa"/>
            <w:tcBorders>
              <w:top w:val="nil"/>
              <w:left w:val="nil"/>
              <w:bottom w:val="nil"/>
              <w:right w:val="nil"/>
            </w:tcBorders>
            <w:shd w:val="clear" w:color="auto" w:fill="FFFFFF"/>
            <w:vAlign w:val="center"/>
            <w:hideMark/>
          </w:tcPr>
          <w:p w:rsidR="00724280" w:rsidRPr="000A7C1A" w:rsidRDefault="00724280" w:rsidP="000A7C1A">
            <w:pPr>
              <w:jc w:val="center"/>
              <w:rPr>
                <w:sz w:val="16"/>
                <w:szCs w:val="16"/>
              </w:rPr>
            </w:pPr>
          </w:p>
        </w:tc>
        <w:tc>
          <w:tcPr>
            <w:tcW w:w="1277" w:type="dxa"/>
            <w:tcBorders>
              <w:top w:val="nil"/>
              <w:left w:val="nil"/>
              <w:bottom w:val="nil"/>
              <w:right w:val="nil"/>
            </w:tcBorders>
            <w:shd w:val="clear" w:color="auto" w:fill="FFFFFF"/>
            <w:vAlign w:val="center"/>
            <w:hideMark/>
          </w:tcPr>
          <w:p w:rsidR="00724280" w:rsidRPr="000A7C1A" w:rsidRDefault="00724280" w:rsidP="000A7C1A">
            <w:pPr>
              <w:jc w:val="center"/>
              <w:rPr>
                <w:sz w:val="16"/>
                <w:szCs w:val="16"/>
              </w:rPr>
            </w:pPr>
          </w:p>
        </w:tc>
        <w:tc>
          <w:tcPr>
            <w:tcW w:w="1699" w:type="dxa"/>
            <w:gridSpan w:val="3"/>
            <w:tcBorders>
              <w:top w:val="nil"/>
              <w:left w:val="nil"/>
              <w:bottom w:val="nil"/>
              <w:right w:val="nil"/>
            </w:tcBorders>
            <w:shd w:val="clear" w:color="auto" w:fill="FFFFFF"/>
            <w:vAlign w:val="center"/>
            <w:hideMark/>
          </w:tcPr>
          <w:p w:rsidR="00724280" w:rsidRPr="000A7C1A" w:rsidRDefault="00724280" w:rsidP="000A7C1A">
            <w:pPr>
              <w:jc w:val="center"/>
              <w:rPr>
                <w:sz w:val="16"/>
                <w:szCs w:val="16"/>
              </w:rPr>
            </w:pPr>
          </w:p>
        </w:tc>
        <w:tc>
          <w:tcPr>
            <w:tcW w:w="1276" w:type="dxa"/>
            <w:gridSpan w:val="2"/>
            <w:tcBorders>
              <w:top w:val="nil"/>
              <w:left w:val="nil"/>
              <w:bottom w:val="nil"/>
              <w:right w:val="nil"/>
            </w:tcBorders>
            <w:shd w:val="clear" w:color="auto" w:fill="FFFFFF"/>
            <w:vAlign w:val="center"/>
            <w:hideMark/>
          </w:tcPr>
          <w:p w:rsidR="00724280" w:rsidRPr="000A7C1A" w:rsidRDefault="00724280" w:rsidP="000A7C1A">
            <w:pPr>
              <w:jc w:val="center"/>
              <w:rPr>
                <w:sz w:val="16"/>
                <w:szCs w:val="16"/>
              </w:rPr>
            </w:pPr>
          </w:p>
        </w:tc>
        <w:tc>
          <w:tcPr>
            <w:tcW w:w="992" w:type="dxa"/>
            <w:tcBorders>
              <w:top w:val="nil"/>
              <w:left w:val="nil"/>
              <w:bottom w:val="nil"/>
              <w:right w:val="nil"/>
            </w:tcBorders>
            <w:shd w:val="clear" w:color="auto" w:fill="FFFFFF"/>
            <w:vAlign w:val="center"/>
            <w:hideMark/>
          </w:tcPr>
          <w:p w:rsidR="00724280" w:rsidRPr="000A7C1A" w:rsidRDefault="00724280" w:rsidP="000A7C1A">
            <w:pPr>
              <w:jc w:val="center"/>
              <w:rPr>
                <w:sz w:val="16"/>
                <w:szCs w:val="16"/>
              </w:rPr>
            </w:pPr>
          </w:p>
        </w:tc>
        <w:tc>
          <w:tcPr>
            <w:tcW w:w="1420" w:type="dxa"/>
            <w:tcBorders>
              <w:top w:val="nil"/>
              <w:left w:val="nil"/>
              <w:bottom w:val="nil"/>
              <w:right w:val="nil"/>
            </w:tcBorders>
            <w:shd w:val="clear" w:color="auto" w:fill="FFFFFF"/>
          </w:tcPr>
          <w:p w:rsidR="00724280" w:rsidRPr="000A7C1A" w:rsidRDefault="00724280" w:rsidP="000A7C1A">
            <w:pPr>
              <w:jc w:val="right"/>
            </w:pPr>
          </w:p>
        </w:tc>
        <w:tc>
          <w:tcPr>
            <w:tcW w:w="993" w:type="dxa"/>
            <w:tcBorders>
              <w:top w:val="nil"/>
              <w:left w:val="nil"/>
              <w:bottom w:val="nil"/>
              <w:right w:val="nil"/>
            </w:tcBorders>
            <w:shd w:val="clear" w:color="auto" w:fill="FFFFFF"/>
            <w:vAlign w:val="center"/>
            <w:hideMark/>
          </w:tcPr>
          <w:p w:rsidR="00724280" w:rsidRPr="000A7C1A" w:rsidRDefault="00724280" w:rsidP="00A20DCF">
            <w:pPr>
              <w:jc w:val="right"/>
            </w:pPr>
          </w:p>
        </w:tc>
        <w:tc>
          <w:tcPr>
            <w:tcW w:w="4669" w:type="dxa"/>
            <w:gridSpan w:val="5"/>
            <w:tcBorders>
              <w:top w:val="nil"/>
              <w:left w:val="nil"/>
              <w:bottom w:val="nil"/>
            </w:tcBorders>
            <w:shd w:val="clear" w:color="auto" w:fill="FFFFFF"/>
            <w:vAlign w:val="center"/>
            <w:hideMark/>
          </w:tcPr>
          <w:p w:rsidR="00724280" w:rsidRDefault="00724280" w:rsidP="00724280">
            <w:pPr>
              <w:ind w:left="1735" w:right="-2518" w:hanging="1735"/>
              <w:rPr>
                <w:b/>
                <w:sz w:val="22"/>
                <w:szCs w:val="22"/>
              </w:rPr>
            </w:pPr>
            <w:r>
              <w:rPr>
                <w:b/>
                <w:sz w:val="22"/>
                <w:szCs w:val="22"/>
              </w:rPr>
              <w:t xml:space="preserve">                                                      </w:t>
            </w:r>
          </w:p>
          <w:p w:rsidR="00724280" w:rsidRPr="0046620A" w:rsidRDefault="00724280" w:rsidP="0069585B">
            <w:pPr>
              <w:ind w:left="1451" w:right="-2518" w:hanging="1451"/>
              <w:rPr>
                <w:b/>
                <w:sz w:val="22"/>
                <w:szCs w:val="22"/>
              </w:rPr>
            </w:pPr>
            <w:r>
              <w:rPr>
                <w:b/>
                <w:sz w:val="22"/>
                <w:szCs w:val="22"/>
              </w:rPr>
              <w:t xml:space="preserve">                                              </w:t>
            </w:r>
            <w:r w:rsidRPr="0046620A">
              <w:rPr>
                <w:b/>
                <w:sz w:val="22"/>
                <w:szCs w:val="22"/>
              </w:rPr>
              <w:t>Приложение 1</w:t>
            </w:r>
          </w:p>
          <w:p w:rsidR="00724280" w:rsidRDefault="00724280" w:rsidP="00724280">
            <w:pPr>
              <w:ind w:left="34" w:right="-1242"/>
              <w:rPr>
                <w:sz w:val="22"/>
                <w:szCs w:val="22"/>
              </w:rPr>
            </w:pPr>
            <w:r w:rsidRPr="00426EE3">
              <w:rPr>
                <w:sz w:val="22"/>
                <w:szCs w:val="22"/>
              </w:rPr>
              <w:t xml:space="preserve">к постановлению администрации </w:t>
            </w:r>
          </w:p>
          <w:p w:rsidR="00724280" w:rsidRDefault="00724280" w:rsidP="00724280">
            <w:pPr>
              <w:ind w:left="34" w:right="-1242"/>
              <w:rPr>
                <w:sz w:val="22"/>
                <w:szCs w:val="22"/>
              </w:rPr>
            </w:pPr>
            <w:r w:rsidRPr="00426EE3">
              <w:rPr>
                <w:sz w:val="22"/>
                <w:szCs w:val="22"/>
              </w:rPr>
              <w:t>Борисоглебского городского округа</w:t>
            </w:r>
          </w:p>
          <w:p w:rsidR="00724280" w:rsidRPr="00426EE3" w:rsidRDefault="00724280" w:rsidP="00724280">
            <w:pPr>
              <w:ind w:left="34" w:right="-1242"/>
              <w:rPr>
                <w:sz w:val="22"/>
                <w:szCs w:val="22"/>
              </w:rPr>
            </w:pPr>
            <w:r w:rsidRPr="00426EE3">
              <w:rPr>
                <w:sz w:val="22"/>
                <w:szCs w:val="22"/>
              </w:rPr>
              <w:t>Воронежской области</w:t>
            </w:r>
          </w:p>
          <w:p w:rsidR="00724280" w:rsidRPr="000A7C1A" w:rsidRDefault="00724280" w:rsidP="00724280">
            <w:pPr>
              <w:ind w:right="-817"/>
            </w:pPr>
            <w:r>
              <w:rPr>
                <w:sz w:val="22"/>
                <w:szCs w:val="22"/>
              </w:rPr>
              <w:t xml:space="preserve"> </w:t>
            </w:r>
            <w:r w:rsidR="001430F0">
              <w:rPr>
                <w:sz w:val="22"/>
                <w:szCs w:val="22"/>
              </w:rPr>
              <w:t xml:space="preserve">                           от 09</w:t>
            </w:r>
            <w:r>
              <w:rPr>
                <w:sz w:val="22"/>
                <w:szCs w:val="22"/>
              </w:rPr>
              <w:t>.03.2017</w:t>
            </w:r>
            <w:r w:rsidRPr="00426EE3">
              <w:rPr>
                <w:sz w:val="22"/>
                <w:szCs w:val="22"/>
              </w:rPr>
              <w:t xml:space="preserve"> г. № </w:t>
            </w:r>
            <w:r>
              <w:rPr>
                <w:sz w:val="22"/>
                <w:szCs w:val="22"/>
              </w:rPr>
              <w:t xml:space="preserve"> </w:t>
            </w:r>
            <w:r w:rsidR="001430F0">
              <w:rPr>
                <w:sz w:val="22"/>
                <w:szCs w:val="22"/>
              </w:rPr>
              <w:t>519</w:t>
            </w:r>
          </w:p>
        </w:tc>
      </w:tr>
      <w:tr w:rsidR="006C5B99" w:rsidRPr="000A7C1A" w:rsidTr="004602C3">
        <w:trPr>
          <w:gridAfter w:val="10"/>
          <w:wAfter w:w="16422" w:type="dxa"/>
          <w:trHeight w:val="168"/>
        </w:trPr>
        <w:tc>
          <w:tcPr>
            <w:tcW w:w="989" w:type="dxa"/>
            <w:tcBorders>
              <w:top w:val="nil"/>
              <w:left w:val="nil"/>
              <w:bottom w:val="nil"/>
              <w:right w:val="nil"/>
            </w:tcBorders>
            <w:shd w:val="clear" w:color="auto" w:fill="FFFFFF"/>
            <w:vAlign w:val="center"/>
            <w:hideMark/>
          </w:tcPr>
          <w:p w:rsidR="006C5B99" w:rsidRPr="000A7C1A" w:rsidRDefault="006C5B99" w:rsidP="000A7C1A">
            <w:pPr>
              <w:jc w:val="center"/>
              <w:rPr>
                <w:sz w:val="16"/>
                <w:szCs w:val="16"/>
              </w:rPr>
            </w:pPr>
          </w:p>
        </w:tc>
        <w:tc>
          <w:tcPr>
            <w:tcW w:w="1560" w:type="dxa"/>
            <w:tcBorders>
              <w:top w:val="nil"/>
              <w:left w:val="nil"/>
              <w:bottom w:val="nil"/>
              <w:right w:val="nil"/>
            </w:tcBorders>
            <w:shd w:val="clear" w:color="auto" w:fill="FFFFFF"/>
            <w:vAlign w:val="center"/>
            <w:hideMark/>
          </w:tcPr>
          <w:p w:rsidR="006C5B99" w:rsidRPr="000A7C1A" w:rsidRDefault="006C5B99" w:rsidP="000A7C1A">
            <w:pPr>
              <w:jc w:val="center"/>
              <w:rPr>
                <w:sz w:val="16"/>
                <w:szCs w:val="16"/>
              </w:rPr>
            </w:pPr>
          </w:p>
        </w:tc>
        <w:tc>
          <w:tcPr>
            <w:tcW w:w="1277" w:type="dxa"/>
            <w:tcBorders>
              <w:top w:val="nil"/>
              <w:left w:val="nil"/>
              <w:bottom w:val="nil"/>
              <w:right w:val="nil"/>
            </w:tcBorders>
            <w:shd w:val="clear" w:color="auto" w:fill="FFFFFF"/>
            <w:vAlign w:val="center"/>
            <w:hideMark/>
          </w:tcPr>
          <w:p w:rsidR="006C5B99" w:rsidRPr="000A7C1A" w:rsidRDefault="006C5B99" w:rsidP="000A7C1A">
            <w:pPr>
              <w:jc w:val="center"/>
              <w:rPr>
                <w:sz w:val="16"/>
                <w:szCs w:val="16"/>
              </w:rPr>
            </w:pPr>
          </w:p>
        </w:tc>
        <w:tc>
          <w:tcPr>
            <w:tcW w:w="1699" w:type="dxa"/>
            <w:gridSpan w:val="3"/>
            <w:tcBorders>
              <w:top w:val="nil"/>
              <w:left w:val="nil"/>
              <w:bottom w:val="nil"/>
              <w:right w:val="nil"/>
            </w:tcBorders>
            <w:shd w:val="clear" w:color="auto" w:fill="FFFFFF"/>
            <w:vAlign w:val="center"/>
            <w:hideMark/>
          </w:tcPr>
          <w:p w:rsidR="006C5B99" w:rsidRPr="000A7C1A" w:rsidRDefault="006C5B99" w:rsidP="000A7C1A">
            <w:pPr>
              <w:jc w:val="center"/>
              <w:rPr>
                <w:sz w:val="16"/>
                <w:szCs w:val="16"/>
              </w:rPr>
            </w:pPr>
          </w:p>
        </w:tc>
        <w:tc>
          <w:tcPr>
            <w:tcW w:w="1276" w:type="dxa"/>
            <w:gridSpan w:val="2"/>
            <w:tcBorders>
              <w:top w:val="nil"/>
              <w:left w:val="nil"/>
              <w:bottom w:val="nil"/>
              <w:right w:val="nil"/>
            </w:tcBorders>
            <w:shd w:val="clear" w:color="auto" w:fill="FFFFFF"/>
            <w:vAlign w:val="center"/>
            <w:hideMark/>
          </w:tcPr>
          <w:p w:rsidR="006C5B99" w:rsidRPr="000A7C1A" w:rsidRDefault="006C5B99" w:rsidP="000A7C1A">
            <w:pPr>
              <w:jc w:val="center"/>
              <w:rPr>
                <w:sz w:val="16"/>
                <w:szCs w:val="16"/>
              </w:rPr>
            </w:pPr>
          </w:p>
        </w:tc>
        <w:tc>
          <w:tcPr>
            <w:tcW w:w="992" w:type="dxa"/>
            <w:tcBorders>
              <w:top w:val="nil"/>
              <w:left w:val="nil"/>
              <w:bottom w:val="nil"/>
              <w:right w:val="nil"/>
            </w:tcBorders>
            <w:shd w:val="clear" w:color="auto" w:fill="FFFFFF"/>
            <w:vAlign w:val="center"/>
            <w:hideMark/>
          </w:tcPr>
          <w:p w:rsidR="006C5B99" w:rsidRPr="000A7C1A" w:rsidRDefault="006C5B99" w:rsidP="000A7C1A">
            <w:pPr>
              <w:jc w:val="center"/>
              <w:rPr>
                <w:sz w:val="16"/>
                <w:szCs w:val="16"/>
              </w:rPr>
            </w:pPr>
          </w:p>
        </w:tc>
        <w:tc>
          <w:tcPr>
            <w:tcW w:w="1420" w:type="dxa"/>
            <w:tcBorders>
              <w:top w:val="nil"/>
              <w:left w:val="nil"/>
              <w:bottom w:val="nil"/>
              <w:right w:val="nil"/>
            </w:tcBorders>
            <w:shd w:val="clear" w:color="auto" w:fill="FFFFFF"/>
          </w:tcPr>
          <w:p w:rsidR="006C5B99" w:rsidRPr="000A7C1A" w:rsidRDefault="006C5B99" w:rsidP="000A7C1A">
            <w:pPr>
              <w:jc w:val="right"/>
            </w:pPr>
          </w:p>
        </w:tc>
        <w:tc>
          <w:tcPr>
            <w:tcW w:w="993" w:type="dxa"/>
            <w:tcBorders>
              <w:top w:val="nil"/>
              <w:left w:val="nil"/>
              <w:bottom w:val="nil"/>
              <w:right w:val="nil"/>
            </w:tcBorders>
            <w:shd w:val="clear" w:color="auto" w:fill="FFFFFF"/>
            <w:vAlign w:val="center"/>
            <w:hideMark/>
          </w:tcPr>
          <w:p w:rsidR="006C5B99" w:rsidRPr="000A7C1A" w:rsidRDefault="006C5B99" w:rsidP="000A7C1A">
            <w:pPr>
              <w:jc w:val="right"/>
            </w:pPr>
          </w:p>
        </w:tc>
        <w:tc>
          <w:tcPr>
            <w:tcW w:w="1559" w:type="dxa"/>
            <w:tcBorders>
              <w:top w:val="nil"/>
              <w:left w:val="nil"/>
              <w:bottom w:val="nil"/>
              <w:right w:val="nil"/>
            </w:tcBorders>
            <w:shd w:val="clear" w:color="auto" w:fill="FFFFFF"/>
            <w:vAlign w:val="center"/>
            <w:hideMark/>
          </w:tcPr>
          <w:p w:rsidR="006C5B99" w:rsidRPr="000A7C1A" w:rsidRDefault="006C5B99" w:rsidP="000A7C1A">
            <w:pPr>
              <w:jc w:val="right"/>
            </w:pPr>
          </w:p>
        </w:tc>
        <w:tc>
          <w:tcPr>
            <w:tcW w:w="3110" w:type="dxa"/>
            <w:gridSpan w:val="4"/>
            <w:tcBorders>
              <w:top w:val="nil"/>
              <w:left w:val="nil"/>
              <w:bottom w:val="nil"/>
              <w:right w:val="nil"/>
            </w:tcBorders>
            <w:shd w:val="clear" w:color="auto" w:fill="FFFFFF"/>
            <w:vAlign w:val="center"/>
            <w:hideMark/>
          </w:tcPr>
          <w:p w:rsidR="006C5B99" w:rsidRPr="00F01FB3" w:rsidRDefault="006C5B99" w:rsidP="000A7C1A">
            <w:pPr>
              <w:jc w:val="right"/>
              <w:rPr>
                <w:sz w:val="14"/>
                <w:szCs w:val="14"/>
              </w:rPr>
            </w:pPr>
          </w:p>
        </w:tc>
      </w:tr>
      <w:tr w:rsidR="006C5B99" w:rsidRPr="00997A9B" w:rsidTr="004602C3">
        <w:trPr>
          <w:gridAfter w:val="9"/>
          <w:wAfter w:w="15143" w:type="dxa"/>
          <w:cantSplit/>
          <w:trHeight w:val="1704"/>
        </w:trPr>
        <w:tc>
          <w:tcPr>
            <w:tcW w:w="989" w:type="dxa"/>
            <w:tcBorders>
              <w:top w:val="single" w:sz="4" w:space="0" w:color="auto"/>
              <w:left w:val="nil"/>
              <w:bottom w:val="single" w:sz="4" w:space="0" w:color="auto"/>
              <w:right w:val="single" w:sz="4" w:space="0" w:color="auto"/>
            </w:tcBorders>
            <w:shd w:val="clear" w:color="auto" w:fill="FFFFFF"/>
            <w:textDirection w:val="btLr"/>
            <w:vAlign w:val="center"/>
          </w:tcPr>
          <w:p w:rsidR="006C5B99" w:rsidRPr="00DE634F" w:rsidRDefault="00B75C35" w:rsidP="0032596D">
            <w:pPr>
              <w:ind w:left="113" w:right="113"/>
              <w:jc w:val="center"/>
              <w:rPr>
                <w:sz w:val="16"/>
                <w:szCs w:val="16"/>
              </w:rPr>
            </w:pPr>
            <w:r>
              <w:rPr>
                <w:sz w:val="16"/>
                <w:szCs w:val="16"/>
              </w:rPr>
              <w:t>Реестровый номер услуги (работы)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5B99" w:rsidRPr="00DE634F" w:rsidRDefault="006C5B99" w:rsidP="003C7562">
            <w:pPr>
              <w:jc w:val="center"/>
              <w:rPr>
                <w:sz w:val="16"/>
                <w:szCs w:val="16"/>
              </w:rPr>
            </w:pPr>
            <w:r w:rsidRPr="00DE634F">
              <w:rPr>
                <w:sz w:val="16"/>
                <w:szCs w:val="16"/>
              </w:rPr>
              <w:t>Наименование муниципальной услуги или работы с указанием кодов ОКВЭД, которым соответствует муниципальная услуга или работа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6C5B99" w:rsidRPr="00DE634F" w:rsidRDefault="006C5B99" w:rsidP="003C7562">
            <w:pPr>
              <w:jc w:val="center"/>
              <w:rPr>
                <w:sz w:val="15"/>
                <w:szCs w:val="15"/>
              </w:rPr>
            </w:pPr>
            <w:r w:rsidRPr="00DE634F">
              <w:rPr>
                <w:sz w:val="16"/>
                <w:szCs w:val="16"/>
              </w:rPr>
              <w:t>Орган,</w:t>
            </w:r>
            <w:r w:rsidRPr="00DE634F">
              <w:rPr>
                <w:sz w:val="15"/>
                <w:szCs w:val="15"/>
              </w:rPr>
              <w:t xml:space="preserve"> </w:t>
            </w:r>
            <w:r w:rsidRPr="00DE634F">
              <w:rPr>
                <w:sz w:val="14"/>
                <w:szCs w:val="14"/>
              </w:rPr>
              <w:t>осуществляющий</w:t>
            </w:r>
            <w:r w:rsidRPr="00DE634F">
              <w:rPr>
                <w:sz w:val="15"/>
                <w:szCs w:val="15"/>
              </w:rPr>
              <w:t xml:space="preserve"> </w:t>
            </w:r>
            <w:r w:rsidRPr="00DE634F">
              <w:rPr>
                <w:sz w:val="16"/>
                <w:szCs w:val="16"/>
              </w:rPr>
              <w:t>полномочия учредителя</w:t>
            </w:r>
            <w:r w:rsidRPr="00DE634F">
              <w:rPr>
                <w:sz w:val="15"/>
                <w:szCs w:val="15"/>
              </w:rPr>
              <w:t xml:space="preserve">  и его код в соответствии с РУБП</w:t>
            </w:r>
          </w:p>
        </w:tc>
        <w:tc>
          <w:tcPr>
            <w:tcW w:w="1690" w:type="dxa"/>
            <w:gridSpan w:val="2"/>
            <w:tcBorders>
              <w:top w:val="single" w:sz="4" w:space="0" w:color="auto"/>
              <w:left w:val="nil"/>
              <w:bottom w:val="single" w:sz="4" w:space="0" w:color="auto"/>
              <w:right w:val="single" w:sz="4" w:space="0" w:color="auto"/>
            </w:tcBorders>
            <w:shd w:val="clear" w:color="auto" w:fill="FFFFFF"/>
            <w:vAlign w:val="center"/>
            <w:hideMark/>
          </w:tcPr>
          <w:p w:rsidR="006C5B99" w:rsidRPr="00DE634F" w:rsidRDefault="006C5B99" w:rsidP="003C7562">
            <w:pPr>
              <w:jc w:val="center"/>
              <w:rPr>
                <w:sz w:val="16"/>
                <w:szCs w:val="16"/>
              </w:rPr>
            </w:pPr>
            <w:r w:rsidRPr="00DE634F">
              <w:rPr>
                <w:sz w:val="16"/>
                <w:szCs w:val="16"/>
              </w:rPr>
              <w:t>Наименование муниципального учреждения и его код в соответствии с РУБП</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6C5B99" w:rsidRPr="00DE634F" w:rsidRDefault="006C5B99" w:rsidP="003C7562">
            <w:pPr>
              <w:jc w:val="center"/>
              <w:rPr>
                <w:sz w:val="16"/>
                <w:szCs w:val="16"/>
              </w:rPr>
            </w:pPr>
            <w:r w:rsidRPr="00DE634F">
              <w:rPr>
                <w:sz w:val="16"/>
                <w:szCs w:val="16"/>
              </w:rPr>
              <w:t xml:space="preserve">Содержание </w:t>
            </w:r>
            <w:r w:rsidRPr="00DE634F">
              <w:rPr>
                <w:sz w:val="14"/>
                <w:szCs w:val="14"/>
              </w:rPr>
              <w:t>муниципальной</w:t>
            </w:r>
            <w:r w:rsidRPr="00DE634F">
              <w:rPr>
                <w:sz w:val="16"/>
                <w:szCs w:val="16"/>
              </w:rPr>
              <w:t xml:space="preserve"> услуги или работы</w:t>
            </w:r>
          </w:p>
        </w:tc>
        <w:tc>
          <w:tcPr>
            <w:tcW w:w="999" w:type="dxa"/>
            <w:gridSpan w:val="2"/>
            <w:tcBorders>
              <w:top w:val="single" w:sz="4" w:space="0" w:color="auto"/>
              <w:left w:val="nil"/>
              <w:bottom w:val="single" w:sz="4" w:space="0" w:color="auto"/>
              <w:right w:val="single" w:sz="4" w:space="0" w:color="auto"/>
            </w:tcBorders>
            <w:shd w:val="clear" w:color="auto" w:fill="FFFFFF"/>
            <w:vAlign w:val="center"/>
            <w:hideMark/>
          </w:tcPr>
          <w:p w:rsidR="006C5B99" w:rsidRPr="00DE634F" w:rsidRDefault="006C5B99" w:rsidP="003C7562">
            <w:pPr>
              <w:jc w:val="center"/>
              <w:rPr>
                <w:sz w:val="14"/>
                <w:szCs w:val="14"/>
              </w:rPr>
            </w:pPr>
            <w:r w:rsidRPr="00DE634F">
              <w:rPr>
                <w:sz w:val="13"/>
                <w:szCs w:val="13"/>
              </w:rPr>
              <w:t xml:space="preserve">Условия (формы) </w:t>
            </w:r>
            <w:r w:rsidRPr="00DE634F">
              <w:rPr>
                <w:sz w:val="12"/>
                <w:szCs w:val="12"/>
              </w:rPr>
              <w:t xml:space="preserve">оказания </w:t>
            </w:r>
            <w:r w:rsidRPr="00DE634F">
              <w:rPr>
                <w:sz w:val="14"/>
                <w:szCs w:val="14"/>
              </w:rPr>
              <w:t>муниципальной услуги или выполнения работы</w:t>
            </w:r>
          </w:p>
        </w:tc>
        <w:tc>
          <w:tcPr>
            <w:tcW w:w="1420" w:type="dxa"/>
            <w:tcBorders>
              <w:top w:val="single" w:sz="4" w:space="0" w:color="auto"/>
              <w:left w:val="nil"/>
              <w:bottom w:val="single" w:sz="4" w:space="0" w:color="auto"/>
              <w:right w:val="single" w:sz="4" w:space="0" w:color="auto"/>
            </w:tcBorders>
            <w:shd w:val="clear" w:color="auto" w:fill="FFFFFF"/>
            <w:textDirection w:val="btLr"/>
            <w:vAlign w:val="center"/>
            <w:hideMark/>
          </w:tcPr>
          <w:p w:rsidR="006C5B99" w:rsidRPr="00DE634F" w:rsidRDefault="006C5B99" w:rsidP="003C7562">
            <w:pPr>
              <w:ind w:left="113" w:right="113"/>
              <w:jc w:val="center"/>
              <w:rPr>
                <w:sz w:val="16"/>
                <w:szCs w:val="16"/>
              </w:rPr>
            </w:pPr>
            <w:r w:rsidRPr="00DE634F">
              <w:rPr>
                <w:sz w:val="16"/>
                <w:szCs w:val="16"/>
              </w:rPr>
              <w:t>Вид   (код) деятельности муниципального учреждения</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6C5B99" w:rsidRPr="00DE634F" w:rsidRDefault="006C5B99" w:rsidP="003C7562">
            <w:pPr>
              <w:jc w:val="center"/>
              <w:rPr>
                <w:sz w:val="16"/>
                <w:szCs w:val="16"/>
              </w:rPr>
            </w:pPr>
            <w:r w:rsidRPr="00DE634F">
              <w:rPr>
                <w:sz w:val="16"/>
                <w:szCs w:val="16"/>
              </w:rPr>
              <w:t>Категории потребителей муниципальной услуги или работы</w:t>
            </w:r>
          </w:p>
        </w:tc>
        <w:tc>
          <w:tcPr>
            <w:tcW w:w="1565" w:type="dxa"/>
            <w:gridSpan w:val="2"/>
            <w:tcBorders>
              <w:top w:val="single" w:sz="4" w:space="0" w:color="auto"/>
              <w:left w:val="nil"/>
              <w:bottom w:val="single" w:sz="4" w:space="0" w:color="auto"/>
              <w:right w:val="single" w:sz="4" w:space="0" w:color="auto"/>
            </w:tcBorders>
            <w:shd w:val="clear" w:color="auto" w:fill="FFFFFF"/>
          </w:tcPr>
          <w:p w:rsidR="006C5B99" w:rsidRPr="00DE634F" w:rsidRDefault="006C5B99" w:rsidP="003C7562">
            <w:pPr>
              <w:jc w:val="center"/>
              <w:rPr>
                <w:sz w:val="16"/>
                <w:szCs w:val="16"/>
              </w:rPr>
            </w:pPr>
          </w:p>
          <w:p w:rsidR="006C5B99" w:rsidRPr="00DE634F" w:rsidRDefault="006C5B99" w:rsidP="003C7562">
            <w:pPr>
              <w:jc w:val="center"/>
              <w:rPr>
                <w:sz w:val="16"/>
                <w:szCs w:val="16"/>
              </w:rPr>
            </w:pPr>
            <w:r w:rsidRPr="00DE634F">
              <w:rPr>
                <w:sz w:val="16"/>
                <w:szCs w:val="16"/>
              </w:rPr>
              <w:t xml:space="preserve">Наименования показателей, </w:t>
            </w:r>
            <w:r w:rsidRPr="00DE634F">
              <w:rPr>
                <w:sz w:val="13"/>
                <w:szCs w:val="13"/>
              </w:rPr>
              <w:t>характеризующих</w:t>
            </w:r>
            <w:r w:rsidRPr="00DE634F">
              <w:rPr>
                <w:sz w:val="16"/>
                <w:szCs w:val="16"/>
              </w:rPr>
              <w:t xml:space="preserve"> </w:t>
            </w:r>
            <w:r w:rsidRPr="00DE634F">
              <w:rPr>
                <w:b/>
                <w:sz w:val="16"/>
                <w:szCs w:val="16"/>
              </w:rPr>
              <w:t>объем</w:t>
            </w:r>
            <w:r w:rsidRPr="00DE634F">
              <w:rPr>
                <w:sz w:val="16"/>
                <w:szCs w:val="16"/>
              </w:rPr>
              <w:t xml:space="preserve"> </w:t>
            </w:r>
            <w:r w:rsidRPr="00DE634F">
              <w:rPr>
                <w:sz w:val="14"/>
                <w:szCs w:val="14"/>
              </w:rPr>
              <w:t>муниципальной</w:t>
            </w:r>
            <w:r w:rsidRPr="00DE634F">
              <w:rPr>
                <w:sz w:val="16"/>
                <w:szCs w:val="16"/>
              </w:rPr>
              <w:t xml:space="preserve"> услуги (выполняемой работы)</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5B99" w:rsidRPr="00DE634F" w:rsidRDefault="006C5B99" w:rsidP="00C0442E">
            <w:pPr>
              <w:tabs>
                <w:tab w:val="left" w:pos="1451"/>
              </w:tabs>
              <w:ind w:right="-105"/>
              <w:jc w:val="center"/>
              <w:rPr>
                <w:sz w:val="16"/>
                <w:szCs w:val="16"/>
              </w:rPr>
            </w:pPr>
            <w:r w:rsidRPr="00DE634F">
              <w:rPr>
                <w:sz w:val="16"/>
                <w:szCs w:val="16"/>
              </w:rPr>
              <w:t xml:space="preserve">Наименования показателей, характеризующих </w:t>
            </w:r>
            <w:r w:rsidRPr="00DE634F">
              <w:rPr>
                <w:b/>
                <w:sz w:val="16"/>
                <w:szCs w:val="16"/>
              </w:rPr>
              <w:t xml:space="preserve">качество </w:t>
            </w:r>
            <w:r w:rsidRPr="00DE634F">
              <w:rPr>
                <w:sz w:val="16"/>
                <w:szCs w:val="16"/>
              </w:rPr>
              <w:t>муниципальной услуги (выполняемой работы)</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hideMark/>
          </w:tcPr>
          <w:p w:rsidR="006C5B99" w:rsidRPr="00F01FB3" w:rsidRDefault="006C5B99" w:rsidP="003C7562">
            <w:pPr>
              <w:ind w:left="113" w:right="113"/>
              <w:jc w:val="center"/>
              <w:rPr>
                <w:sz w:val="14"/>
                <w:szCs w:val="14"/>
              </w:rPr>
            </w:pPr>
            <w:r w:rsidRPr="00F01FB3">
              <w:rPr>
                <w:sz w:val="14"/>
                <w:szCs w:val="14"/>
              </w:rPr>
              <w:t xml:space="preserve">Указание на бесплатность или </w:t>
            </w:r>
            <w:proofErr w:type="spellStart"/>
            <w:proofErr w:type="gramStart"/>
            <w:r w:rsidRPr="00F01FB3">
              <w:rPr>
                <w:sz w:val="14"/>
                <w:szCs w:val="14"/>
              </w:rPr>
              <w:t>плат</w:t>
            </w:r>
            <w:r w:rsidR="007D7147">
              <w:rPr>
                <w:sz w:val="14"/>
                <w:szCs w:val="14"/>
              </w:rPr>
              <w:t>-</w:t>
            </w:r>
            <w:r w:rsidRPr="00F01FB3">
              <w:rPr>
                <w:sz w:val="14"/>
                <w:szCs w:val="14"/>
              </w:rPr>
              <w:t>ность</w:t>
            </w:r>
            <w:proofErr w:type="spellEnd"/>
            <w:proofErr w:type="gramEnd"/>
            <w:r w:rsidRPr="00F01FB3">
              <w:rPr>
                <w:sz w:val="14"/>
                <w:szCs w:val="14"/>
              </w:rPr>
              <w:t xml:space="preserve"> муниципальной услуги или работы</w:t>
            </w:r>
          </w:p>
        </w:tc>
        <w:tc>
          <w:tcPr>
            <w:tcW w:w="2121" w:type="dxa"/>
            <w:gridSpan w:val="2"/>
            <w:tcBorders>
              <w:top w:val="single" w:sz="4" w:space="0" w:color="auto"/>
              <w:left w:val="nil"/>
              <w:bottom w:val="single" w:sz="4" w:space="0" w:color="auto"/>
              <w:right w:val="single" w:sz="4" w:space="0" w:color="auto"/>
            </w:tcBorders>
            <w:shd w:val="clear" w:color="auto" w:fill="FFFFFF"/>
            <w:vAlign w:val="center"/>
            <w:hideMark/>
          </w:tcPr>
          <w:p w:rsidR="006C5B99" w:rsidRPr="00DE634F" w:rsidRDefault="006C5B99" w:rsidP="003C7562">
            <w:pPr>
              <w:jc w:val="center"/>
              <w:rPr>
                <w:sz w:val="16"/>
                <w:szCs w:val="16"/>
              </w:rPr>
            </w:pPr>
            <w:r w:rsidRPr="00DE634F">
              <w:rPr>
                <w:sz w:val="16"/>
                <w:szCs w:val="16"/>
              </w:rPr>
              <w:t xml:space="preserve">Реквизиты нормативных правовых актов, являющихся основанием для включения муниципальной услуги или работы в ведомственный перечень муниципальных услуг и работ </w:t>
            </w:r>
          </w:p>
        </w:tc>
      </w:tr>
      <w:tr w:rsidR="00433B53" w:rsidRPr="00997A9B" w:rsidTr="004602C3">
        <w:trPr>
          <w:gridAfter w:val="9"/>
          <w:wAfter w:w="15143" w:type="dxa"/>
          <w:cantSplit/>
          <w:trHeight w:val="213"/>
        </w:trPr>
        <w:tc>
          <w:tcPr>
            <w:tcW w:w="16154" w:type="dxa"/>
            <w:gridSpan w:val="17"/>
            <w:tcBorders>
              <w:top w:val="single" w:sz="4" w:space="0" w:color="auto"/>
              <w:left w:val="nil"/>
              <w:bottom w:val="single" w:sz="4" w:space="0" w:color="auto"/>
              <w:right w:val="single" w:sz="4" w:space="0" w:color="auto"/>
            </w:tcBorders>
            <w:shd w:val="clear" w:color="auto" w:fill="FFFFFF"/>
            <w:vAlign w:val="center"/>
          </w:tcPr>
          <w:p w:rsidR="00433B53" w:rsidRPr="00736C94" w:rsidRDefault="000C20CD" w:rsidP="003C7562">
            <w:pPr>
              <w:jc w:val="center"/>
              <w:rPr>
                <w:b/>
                <w:sz w:val="22"/>
                <w:szCs w:val="22"/>
              </w:rPr>
            </w:pPr>
            <w:r w:rsidRPr="006143DF">
              <w:rPr>
                <w:b/>
                <w:sz w:val="22"/>
                <w:szCs w:val="22"/>
              </w:rPr>
              <w:t>Защита населения и территорий от чрезвычайных ситуаций природного и техногенного характера, пожарная безопасность людей на водны</w:t>
            </w:r>
            <w:r>
              <w:rPr>
                <w:b/>
                <w:sz w:val="22"/>
                <w:szCs w:val="22"/>
              </w:rPr>
              <w:t>х объектах, гражданская оборона</w:t>
            </w:r>
          </w:p>
        </w:tc>
      </w:tr>
      <w:tr w:rsidR="00736C94" w:rsidRPr="00997A9B" w:rsidTr="004602C3">
        <w:trPr>
          <w:gridAfter w:val="9"/>
          <w:wAfter w:w="15143" w:type="dxa"/>
          <w:cantSplit/>
          <w:trHeight w:val="213"/>
        </w:trPr>
        <w:tc>
          <w:tcPr>
            <w:tcW w:w="16154" w:type="dxa"/>
            <w:gridSpan w:val="17"/>
            <w:tcBorders>
              <w:top w:val="single" w:sz="4" w:space="0" w:color="auto"/>
              <w:left w:val="nil"/>
              <w:bottom w:val="single" w:sz="4" w:space="0" w:color="auto"/>
              <w:right w:val="single" w:sz="4" w:space="0" w:color="auto"/>
            </w:tcBorders>
            <w:shd w:val="clear" w:color="auto" w:fill="FFFFFF"/>
            <w:vAlign w:val="center"/>
          </w:tcPr>
          <w:p w:rsidR="00736C94" w:rsidRPr="00736C94" w:rsidRDefault="00736C94" w:rsidP="003C7562">
            <w:pPr>
              <w:jc w:val="center"/>
              <w:rPr>
                <w:b/>
              </w:rPr>
            </w:pPr>
            <w:r w:rsidRPr="00736C94">
              <w:rPr>
                <w:b/>
              </w:rPr>
              <w:t>Муниципальные работы</w:t>
            </w:r>
          </w:p>
        </w:tc>
      </w:tr>
      <w:tr w:rsidR="006C5B99" w:rsidRPr="00997A9B" w:rsidTr="004C02DF">
        <w:trPr>
          <w:gridAfter w:val="9"/>
          <w:wAfter w:w="15143" w:type="dxa"/>
          <w:cantSplit/>
          <w:trHeight w:val="228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C5B99" w:rsidRPr="006D2F3C" w:rsidRDefault="006C5B99" w:rsidP="00E35B15">
            <w:pPr>
              <w:ind w:left="113" w:right="113"/>
              <w:jc w:val="center"/>
              <w:rPr>
                <w:sz w:val="16"/>
                <w:szCs w:val="16"/>
              </w:rPr>
            </w:pPr>
            <w:r w:rsidRPr="006D2F3C">
              <w:rPr>
                <w:sz w:val="16"/>
                <w:szCs w:val="16"/>
              </w:rPr>
              <w:t>24011100100000000004100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E35B15">
            <w:pPr>
              <w:shd w:val="clear" w:color="auto" w:fill="FFFFFF"/>
              <w:rPr>
                <w:sz w:val="16"/>
                <w:szCs w:val="16"/>
              </w:rPr>
            </w:pPr>
            <w:r w:rsidRPr="00E35B15">
              <w:rPr>
                <w:sz w:val="16"/>
                <w:szCs w:val="16"/>
              </w:rPr>
              <w:t xml:space="preserve">Защита населения и территорий от чрезвычайных ситуаций </w:t>
            </w:r>
            <w:proofErr w:type="spellStart"/>
            <w:proofErr w:type="gramStart"/>
            <w:r w:rsidRPr="00E35B15">
              <w:rPr>
                <w:sz w:val="16"/>
                <w:szCs w:val="16"/>
              </w:rPr>
              <w:t>природ</w:t>
            </w:r>
            <w:r w:rsidR="00560337">
              <w:rPr>
                <w:sz w:val="16"/>
                <w:szCs w:val="16"/>
              </w:rPr>
              <w:t>-</w:t>
            </w:r>
            <w:r w:rsidRPr="00E35B15">
              <w:rPr>
                <w:sz w:val="16"/>
                <w:szCs w:val="16"/>
              </w:rPr>
              <w:t>ного</w:t>
            </w:r>
            <w:proofErr w:type="spellEnd"/>
            <w:proofErr w:type="gramEnd"/>
            <w:r w:rsidRPr="00E35B15">
              <w:rPr>
                <w:sz w:val="16"/>
                <w:szCs w:val="16"/>
              </w:rPr>
              <w:t xml:space="preserve"> и </w:t>
            </w:r>
            <w:proofErr w:type="spellStart"/>
            <w:r w:rsidRPr="00E35B15">
              <w:rPr>
                <w:sz w:val="16"/>
                <w:szCs w:val="16"/>
              </w:rPr>
              <w:t>техноген</w:t>
            </w:r>
            <w:r w:rsidR="007D7147">
              <w:rPr>
                <w:sz w:val="16"/>
                <w:szCs w:val="16"/>
              </w:rPr>
              <w:t>-</w:t>
            </w:r>
            <w:r w:rsidRPr="00E35B15">
              <w:rPr>
                <w:sz w:val="16"/>
                <w:szCs w:val="16"/>
              </w:rPr>
              <w:t>ного</w:t>
            </w:r>
            <w:proofErr w:type="spellEnd"/>
            <w:r w:rsidRPr="00E35B15">
              <w:rPr>
                <w:sz w:val="16"/>
                <w:szCs w:val="16"/>
              </w:rPr>
              <w:t xml:space="preserve"> характера (за исключением  обеспечения безопасности на водных объектах)</w:t>
            </w:r>
          </w:p>
          <w:p w:rsidR="006C5B99" w:rsidRPr="006D2F3C" w:rsidRDefault="00787979" w:rsidP="00415754">
            <w:pPr>
              <w:rPr>
                <w:sz w:val="16"/>
                <w:szCs w:val="16"/>
              </w:rPr>
            </w:pPr>
            <w:r>
              <w:rPr>
                <w:sz w:val="16"/>
                <w:szCs w:val="16"/>
              </w:rPr>
              <w:t>ОКВЭД 84</w:t>
            </w:r>
            <w:r w:rsidR="006C5B99" w:rsidRPr="006D2F3C">
              <w:rPr>
                <w:sz w:val="16"/>
                <w:szCs w:val="16"/>
              </w:rPr>
              <w:t>.25;</w:t>
            </w:r>
          </w:p>
          <w:p w:rsidR="006C5B99" w:rsidRPr="006D2F3C" w:rsidRDefault="00787979" w:rsidP="001534CB">
            <w:pPr>
              <w:rPr>
                <w:sz w:val="16"/>
                <w:szCs w:val="16"/>
              </w:rPr>
            </w:pPr>
            <w:r>
              <w:rPr>
                <w:sz w:val="16"/>
                <w:szCs w:val="16"/>
              </w:rPr>
              <w:t>84.25.9;   84.24</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 xml:space="preserve">Администрация Борисоглебского городского округа Воронежской области  </w:t>
            </w:r>
          </w:p>
          <w:p w:rsidR="006C5B99" w:rsidRPr="006D2F3C" w:rsidRDefault="00AE53F3" w:rsidP="00415754">
            <w:pPr>
              <w:jc w:val="center"/>
              <w:rPr>
                <w:sz w:val="16"/>
                <w:szCs w:val="16"/>
              </w:rPr>
            </w:pPr>
            <w:r>
              <w:rPr>
                <w:sz w:val="16"/>
                <w:szCs w:val="16"/>
              </w:rPr>
              <w:t>203</w:t>
            </w:r>
            <w:r w:rsidR="006C5B99" w:rsidRPr="006D2F3C">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 xml:space="preserve">Муниципальное бюджетное учреждение Борисоглебского городского округа "Объединенная служба спасения и обеспечения пожарной безопасности"                               </w:t>
            </w:r>
            <w:r w:rsidR="00AE53F3">
              <w:rPr>
                <w:sz w:val="16"/>
                <w:szCs w:val="16"/>
              </w:rPr>
              <w:t>203</w:t>
            </w:r>
            <w:r w:rsidRPr="006D2F3C">
              <w:rPr>
                <w:sz w:val="16"/>
                <w:szCs w:val="16"/>
              </w:rPr>
              <w:t>Р5931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E35B15">
              <w:rPr>
                <w:sz w:val="16"/>
                <w:szCs w:val="16"/>
              </w:rPr>
              <w:t>Поисковые и аварийно-спасательные работы (за исключением работ на водных объектах)</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E66E87" w:rsidP="00415754">
            <w:pPr>
              <w:rPr>
                <w:sz w:val="16"/>
                <w:szCs w:val="16"/>
              </w:rPr>
            </w:pPr>
            <w:r>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255C5F">
            <w:pPr>
              <w:ind w:right="-112"/>
              <w:rPr>
                <w:sz w:val="16"/>
                <w:szCs w:val="16"/>
              </w:rPr>
            </w:pPr>
            <w:r w:rsidRPr="006D2F3C">
              <w:rPr>
                <w:sz w:val="16"/>
                <w:szCs w:val="16"/>
              </w:rPr>
              <w:t>Защита населения и территорий от чрезвычайных ситуаций</w:t>
            </w:r>
            <w:r w:rsidR="002C7B5C">
              <w:rPr>
                <w:sz w:val="16"/>
                <w:szCs w:val="16"/>
              </w:rPr>
              <w:t xml:space="preserve"> </w:t>
            </w:r>
            <w:proofErr w:type="spellStart"/>
            <w:proofErr w:type="gramStart"/>
            <w:r w:rsidRPr="006D2F3C">
              <w:rPr>
                <w:sz w:val="16"/>
                <w:szCs w:val="16"/>
              </w:rPr>
              <w:t>природ</w:t>
            </w:r>
            <w:r w:rsidR="007D7147">
              <w:rPr>
                <w:sz w:val="16"/>
                <w:szCs w:val="16"/>
              </w:rPr>
              <w:t>-</w:t>
            </w:r>
            <w:r w:rsidRPr="006D2F3C">
              <w:rPr>
                <w:sz w:val="16"/>
                <w:szCs w:val="16"/>
              </w:rPr>
              <w:t>ного</w:t>
            </w:r>
            <w:proofErr w:type="spellEnd"/>
            <w:proofErr w:type="gramEnd"/>
            <w:r w:rsidRPr="006D2F3C">
              <w:rPr>
                <w:sz w:val="16"/>
                <w:szCs w:val="16"/>
              </w:rPr>
              <w:t xml:space="preserve"> и </w:t>
            </w:r>
            <w:proofErr w:type="spellStart"/>
            <w:r w:rsidRPr="006D2F3C">
              <w:rPr>
                <w:sz w:val="16"/>
                <w:szCs w:val="16"/>
              </w:rPr>
              <w:t>техноген</w:t>
            </w:r>
            <w:r w:rsidR="007D7147">
              <w:rPr>
                <w:sz w:val="16"/>
                <w:szCs w:val="16"/>
              </w:rPr>
              <w:t>-</w:t>
            </w:r>
            <w:r w:rsidRPr="006D2F3C">
              <w:rPr>
                <w:sz w:val="16"/>
                <w:szCs w:val="16"/>
              </w:rPr>
              <w:t>ного</w:t>
            </w:r>
            <w:proofErr w:type="spellEnd"/>
            <w:r w:rsidRPr="006D2F3C">
              <w:rPr>
                <w:sz w:val="16"/>
                <w:szCs w:val="16"/>
              </w:rPr>
              <w:t xml:space="preserve"> характера,</w:t>
            </w:r>
            <w:r w:rsidR="007D7147">
              <w:rPr>
                <w:sz w:val="16"/>
                <w:szCs w:val="16"/>
              </w:rPr>
              <w:t xml:space="preserve"> </w:t>
            </w:r>
            <w:r w:rsidRPr="006D2F3C">
              <w:rPr>
                <w:sz w:val="16"/>
                <w:szCs w:val="16"/>
              </w:rPr>
              <w:t xml:space="preserve">пожарная </w:t>
            </w:r>
            <w:proofErr w:type="spellStart"/>
            <w:r w:rsidRPr="006D2F3C">
              <w:rPr>
                <w:sz w:val="16"/>
                <w:szCs w:val="16"/>
              </w:rPr>
              <w:t>безопас</w:t>
            </w:r>
            <w:r w:rsidR="007D7147">
              <w:rPr>
                <w:sz w:val="16"/>
                <w:szCs w:val="16"/>
              </w:rPr>
              <w:t>-</w:t>
            </w:r>
            <w:r w:rsidRPr="006D2F3C">
              <w:rPr>
                <w:sz w:val="16"/>
                <w:szCs w:val="16"/>
              </w:rPr>
              <w:t>ность</w:t>
            </w:r>
            <w:proofErr w:type="spellEnd"/>
            <w:r w:rsidRPr="006D2F3C">
              <w:rPr>
                <w:sz w:val="16"/>
                <w:szCs w:val="16"/>
              </w:rPr>
              <w:t xml:space="preserve"> и </w:t>
            </w:r>
            <w:proofErr w:type="spellStart"/>
            <w:r w:rsidRPr="006D2F3C">
              <w:rPr>
                <w:sz w:val="16"/>
                <w:szCs w:val="16"/>
              </w:rPr>
              <w:t>безопас</w:t>
            </w:r>
            <w:r w:rsidR="007D7147">
              <w:rPr>
                <w:sz w:val="16"/>
                <w:szCs w:val="16"/>
              </w:rPr>
              <w:t>-</w:t>
            </w:r>
            <w:r w:rsidRPr="006D2F3C">
              <w:rPr>
                <w:sz w:val="16"/>
                <w:szCs w:val="16"/>
              </w:rPr>
              <w:t>ность</w:t>
            </w:r>
            <w:proofErr w:type="spellEnd"/>
            <w:r w:rsidRPr="006D2F3C">
              <w:rPr>
                <w:sz w:val="16"/>
                <w:szCs w:val="16"/>
              </w:rPr>
              <w:t xml:space="preserve"> людей на водных объектах, гражданская оборона (24)</w:t>
            </w:r>
          </w:p>
        </w:tc>
        <w:tc>
          <w:tcPr>
            <w:tcW w:w="993"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Юридические лица;</w:t>
            </w:r>
          </w:p>
          <w:p w:rsidR="006C5B99" w:rsidRPr="006D2F3C" w:rsidRDefault="006C5B99" w:rsidP="00415754">
            <w:pPr>
              <w:rPr>
                <w:sz w:val="16"/>
                <w:szCs w:val="16"/>
              </w:rPr>
            </w:pPr>
            <w:r w:rsidRPr="006D2F3C">
              <w:rPr>
                <w:sz w:val="16"/>
                <w:szCs w:val="16"/>
              </w:rPr>
              <w:t>Физические лица;</w:t>
            </w:r>
          </w:p>
          <w:p w:rsidR="006C5B99" w:rsidRPr="006D2F3C" w:rsidRDefault="006C5B99" w:rsidP="00415754">
            <w:pPr>
              <w:rPr>
                <w:sz w:val="16"/>
                <w:szCs w:val="16"/>
              </w:rPr>
            </w:pPr>
            <w:r w:rsidRPr="006D2F3C">
              <w:rPr>
                <w:sz w:val="16"/>
                <w:szCs w:val="16"/>
              </w:rPr>
              <w:t>Органы государственной власти;</w:t>
            </w:r>
          </w:p>
          <w:p w:rsidR="006C5B99" w:rsidRPr="006D2F3C" w:rsidRDefault="006C5B99" w:rsidP="00415754">
            <w:pPr>
              <w:rPr>
                <w:sz w:val="16"/>
                <w:szCs w:val="16"/>
              </w:rPr>
            </w:pPr>
            <w:r w:rsidRPr="006D2F3C">
              <w:rPr>
                <w:sz w:val="16"/>
                <w:szCs w:val="16"/>
              </w:rPr>
              <w:t>Органы местного самоуправления</w:t>
            </w:r>
          </w:p>
        </w:tc>
        <w:tc>
          <w:tcPr>
            <w:tcW w:w="1565" w:type="dxa"/>
            <w:gridSpan w:val="2"/>
            <w:tcBorders>
              <w:top w:val="single" w:sz="4" w:space="0" w:color="auto"/>
              <w:left w:val="nil"/>
              <w:bottom w:val="single" w:sz="4" w:space="0" w:color="auto"/>
              <w:right w:val="single" w:sz="4" w:space="0" w:color="auto"/>
            </w:tcBorders>
            <w:shd w:val="clear" w:color="auto" w:fill="FFFFFF"/>
          </w:tcPr>
          <w:p w:rsidR="006C5B99" w:rsidRPr="006D2F3C" w:rsidRDefault="006C5B99" w:rsidP="00415754">
            <w:pPr>
              <w:rPr>
                <w:sz w:val="16"/>
                <w:szCs w:val="16"/>
              </w:rPr>
            </w:pPr>
            <w:r w:rsidRPr="006D2F3C">
              <w:rPr>
                <w:sz w:val="16"/>
                <w:szCs w:val="16"/>
              </w:rPr>
              <w:t>Поиск, обнаружение взрывоопасных и подозрительных предметов    (кол-во случаев)</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1.Степень готовности к проведению поисково-спасательных работ и (процент)</w:t>
            </w:r>
          </w:p>
        </w:tc>
        <w:tc>
          <w:tcPr>
            <w:tcW w:w="567"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 xml:space="preserve">Федеральный закон </w:t>
            </w:r>
          </w:p>
          <w:p w:rsidR="006C5B99" w:rsidRPr="006D2F3C" w:rsidRDefault="006C5B99" w:rsidP="00415754">
            <w:pPr>
              <w:rPr>
                <w:sz w:val="16"/>
                <w:szCs w:val="16"/>
              </w:rPr>
            </w:pPr>
            <w:r w:rsidRPr="006D2F3C">
              <w:rPr>
                <w:sz w:val="16"/>
                <w:szCs w:val="16"/>
              </w:rPr>
              <w:t xml:space="preserve"> 68-ФЗ от21.12.1994 </w:t>
            </w:r>
          </w:p>
          <w:p w:rsidR="006C5B99" w:rsidRPr="006D2F3C" w:rsidRDefault="006C5B99" w:rsidP="00415754">
            <w:pPr>
              <w:rPr>
                <w:sz w:val="16"/>
                <w:szCs w:val="16"/>
              </w:rPr>
            </w:pPr>
            <w:r w:rsidRPr="006D2F3C">
              <w:rPr>
                <w:sz w:val="16"/>
                <w:szCs w:val="16"/>
              </w:rPr>
              <w:t>«О защите населения и территорий от чрезвычайных ситуаций природного и техногенного характера»</w:t>
            </w:r>
          </w:p>
        </w:tc>
      </w:tr>
      <w:tr w:rsidR="006C5B99" w:rsidRPr="00997A9B" w:rsidTr="004C02DF">
        <w:trPr>
          <w:gridAfter w:val="9"/>
          <w:wAfter w:w="15143" w:type="dxa"/>
          <w:cantSplit/>
          <w:trHeight w:val="2196"/>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C5B99" w:rsidRPr="006D2F3C" w:rsidRDefault="006C5B99" w:rsidP="00415754">
            <w:pPr>
              <w:ind w:left="113" w:right="113"/>
              <w:jc w:val="center"/>
              <w:rPr>
                <w:sz w:val="16"/>
                <w:szCs w:val="16"/>
              </w:rPr>
            </w:pPr>
            <w:r w:rsidRPr="006D2F3C">
              <w:rPr>
                <w:sz w:val="16"/>
                <w:szCs w:val="16"/>
              </w:rPr>
              <w:t>24011100300000000002100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5D7ADE" w:rsidRDefault="006C5B99" w:rsidP="00415754">
            <w:pPr>
              <w:rPr>
                <w:sz w:val="16"/>
                <w:szCs w:val="16"/>
              </w:rPr>
            </w:pPr>
            <w:r w:rsidRPr="005D7ADE">
              <w:rPr>
                <w:sz w:val="16"/>
                <w:szCs w:val="16"/>
              </w:rPr>
              <w:t xml:space="preserve">Защита населения и территорий от чрезвычайных ситуаций </w:t>
            </w:r>
            <w:proofErr w:type="spellStart"/>
            <w:proofErr w:type="gramStart"/>
            <w:r w:rsidRPr="005D7ADE">
              <w:rPr>
                <w:sz w:val="16"/>
                <w:szCs w:val="16"/>
              </w:rPr>
              <w:t>природ</w:t>
            </w:r>
            <w:r w:rsidR="00560337">
              <w:rPr>
                <w:sz w:val="16"/>
                <w:szCs w:val="16"/>
              </w:rPr>
              <w:t>-</w:t>
            </w:r>
            <w:r w:rsidRPr="005D7ADE">
              <w:rPr>
                <w:sz w:val="16"/>
                <w:szCs w:val="16"/>
              </w:rPr>
              <w:t>ного</w:t>
            </w:r>
            <w:proofErr w:type="spellEnd"/>
            <w:proofErr w:type="gramEnd"/>
            <w:r w:rsidRPr="005D7ADE">
              <w:rPr>
                <w:sz w:val="16"/>
                <w:szCs w:val="16"/>
              </w:rPr>
              <w:t xml:space="preserve"> и </w:t>
            </w:r>
            <w:proofErr w:type="spellStart"/>
            <w:r w:rsidRPr="005D7ADE">
              <w:rPr>
                <w:sz w:val="16"/>
                <w:szCs w:val="16"/>
              </w:rPr>
              <w:t>техноген</w:t>
            </w:r>
            <w:r w:rsidR="00560337">
              <w:rPr>
                <w:sz w:val="16"/>
                <w:szCs w:val="16"/>
              </w:rPr>
              <w:t>-</w:t>
            </w:r>
            <w:r w:rsidRPr="005D7ADE">
              <w:rPr>
                <w:sz w:val="16"/>
                <w:szCs w:val="16"/>
              </w:rPr>
              <w:t>ного</w:t>
            </w:r>
            <w:proofErr w:type="spellEnd"/>
            <w:r w:rsidRPr="005D7ADE">
              <w:rPr>
                <w:sz w:val="16"/>
                <w:szCs w:val="16"/>
              </w:rPr>
              <w:t xml:space="preserve"> характера (за исключением  обеспечения безопасности на водных объектах)</w:t>
            </w:r>
          </w:p>
          <w:p w:rsidR="00787979" w:rsidRPr="006D2F3C" w:rsidRDefault="006C5B99" w:rsidP="00787979">
            <w:pPr>
              <w:rPr>
                <w:sz w:val="16"/>
                <w:szCs w:val="16"/>
              </w:rPr>
            </w:pPr>
            <w:r w:rsidRPr="005D7ADE">
              <w:rPr>
                <w:sz w:val="16"/>
                <w:szCs w:val="16"/>
              </w:rPr>
              <w:t xml:space="preserve">ОКВЭД </w:t>
            </w:r>
            <w:r w:rsidR="00787979">
              <w:rPr>
                <w:sz w:val="16"/>
                <w:szCs w:val="16"/>
              </w:rPr>
              <w:t>84</w:t>
            </w:r>
            <w:r w:rsidR="00787979" w:rsidRPr="006D2F3C">
              <w:rPr>
                <w:sz w:val="16"/>
                <w:szCs w:val="16"/>
              </w:rPr>
              <w:t>.25;</w:t>
            </w:r>
          </w:p>
          <w:p w:rsidR="006C5B99" w:rsidRPr="00C279C7" w:rsidRDefault="00787979" w:rsidP="001534CB">
            <w:pPr>
              <w:rPr>
                <w:sz w:val="16"/>
                <w:szCs w:val="16"/>
                <w:highlight w:val="lightGray"/>
              </w:rPr>
            </w:pPr>
            <w:r>
              <w:rPr>
                <w:sz w:val="16"/>
                <w:szCs w:val="16"/>
              </w:rPr>
              <w:t>84.25.9;   84.24</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Администрация Борисоглебского городского округа Воронежской области</w:t>
            </w:r>
          </w:p>
          <w:p w:rsidR="006C5B99" w:rsidRPr="006D2F3C" w:rsidRDefault="00AE53F3" w:rsidP="00415754">
            <w:pPr>
              <w:jc w:val="center"/>
              <w:rPr>
                <w:sz w:val="16"/>
                <w:szCs w:val="16"/>
              </w:rPr>
            </w:pPr>
            <w:r>
              <w:rPr>
                <w:sz w:val="16"/>
                <w:szCs w:val="16"/>
              </w:rPr>
              <w:t>203</w:t>
            </w:r>
            <w:r w:rsidR="006C5B99" w:rsidRPr="006D2F3C">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 xml:space="preserve">Муниципальное бюджетное учреждение Борисоглебского городского округа "Объединенная служба спасения и обеспечения пожарной безопасности"                               </w:t>
            </w:r>
            <w:r w:rsidR="00AE53F3">
              <w:rPr>
                <w:sz w:val="16"/>
                <w:szCs w:val="16"/>
              </w:rPr>
              <w:t>203</w:t>
            </w:r>
            <w:r w:rsidRPr="006D2F3C">
              <w:rPr>
                <w:sz w:val="16"/>
                <w:szCs w:val="16"/>
              </w:rPr>
              <w:t>Р5931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6C5B99" w:rsidRPr="005D7ADE" w:rsidRDefault="006C5B99" w:rsidP="00415754">
            <w:pPr>
              <w:rPr>
                <w:sz w:val="16"/>
                <w:szCs w:val="16"/>
              </w:rPr>
            </w:pPr>
            <w:r w:rsidRPr="005D7ADE">
              <w:rPr>
                <w:sz w:val="16"/>
                <w:szCs w:val="16"/>
              </w:rPr>
              <w:t>Обеспечение реагирования на чрезвычайные ситуации</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6C5B99" w:rsidRPr="005D7ADE" w:rsidRDefault="00C812DA" w:rsidP="00415754">
            <w:pPr>
              <w:rPr>
                <w:sz w:val="16"/>
                <w:szCs w:val="16"/>
              </w:rPr>
            </w:pPr>
            <w:r>
              <w:rPr>
                <w:sz w:val="16"/>
                <w:szCs w:val="16"/>
              </w:rPr>
              <w:t>Место исполнения работ</w:t>
            </w:r>
            <w:proofErr w:type="gramStart"/>
            <w:r>
              <w:rPr>
                <w:sz w:val="16"/>
                <w:szCs w:val="16"/>
              </w:rPr>
              <w:t>ы-</w:t>
            </w:r>
            <w:proofErr w:type="gramEnd"/>
            <w:r>
              <w:rPr>
                <w:sz w:val="16"/>
                <w:szCs w:val="16"/>
              </w:rPr>
              <w:t xml:space="preserve"> в учреждении, </w:t>
            </w:r>
            <w:proofErr w:type="spellStart"/>
            <w:r>
              <w:rPr>
                <w:sz w:val="16"/>
                <w:szCs w:val="16"/>
              </w:rPr>
              <w:t>обеспе</w:t>
            </w:r>
            <w:r w:rsidR="001534CB">
              <w:rPr>
                <w:sz w:val="16"/>
                <w:szCs w:val="16"/>
              </w:rPr>
              <w:t>-</w:t>
            </w:r>
            <w:r>
              <w:rPr>
                <w:sz w:val="16"/>
                <w:szCs w:val="16"/>
              </w:rPr>
              <w:t>чивающем</w:t>
            </w:r>
            <w:proofErr w:type="spellEnd"/>
            <w:r>
              <w:rPr>
                <w:sz w:val="16"/>
                <w:szCs w:val="16"/>
              </w:rPr>
              <w:t xml:space="preserve">  защиту населения от </w:t>
            </w:r>
            <w:proofErr w:type="spellStart"/>
            <w:r>
              <w:rPr>
                <w:sz w:val="16"/>
                <w:szCs w:val="16"/>
              </w:rPr>
              <w:t>чрезвы</w:t>
            </w:r>
            <w:r w:rsidR="001534CB">
              <w:rPr>
                <w:sz w:val="16"/>
                <w:szCs w:val="16"/>
              </w:rPr>
              <w:t>-</w:t>
            </w:r>
            <w:r>
              <w:rPr>
                <w:sz w:val="16"/>
                <w:szCs w:val="16"/>
              </w:rPr>
              <w:t>чайных</w:t>
            </w:r>
            <w:proofErr w:type="spellEnd"/>
            <w:r>
              <w:rPr>
                <w:sz w:val="16"/>
                <w:szCs w:val="16"/>
              </w:rPr>
              <w:t xml:space="preserve"> ситуаций</w:t>
            </w:r>
          </w:p>
        </w:tc>
        <w:tc>
          <w:tcPr>
            <w:tcW w:w="1420"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2024A1">
            <w:pPr>
              <w:ind w:right="-112"/>
              <w:rPr>
                <w:sz w:val="16"/>
                <w:szCs w:val="16"/>
              </w:rPr>
            </w:pPr>
            <w:r w:rsidRPr="006D2F3C">
              <w:rPr>
                <w:sz w:val="16"/>
                <w:szCs w:val="16"/>
              </w:rPr>
              <w:t xml:space="preserve">Защита населения и территорий от чрезвычайных ситуаций </w:t>
            </w:r>
            <w:proofErr w:type="spellStart"/>
            <w:proofErr w:type="gramStart"/>
            <w:r w:rsidRPr="006D2F3C">
              <w:rPr>
                <w:sz w:val="16"/>
                <w:szCs w:val="16"/>
              </w:rPr>
              <w:t>природ</w:t>
            </w:r>
            <w:r w:rsidR="007D7147">
              <w:rPr>
                <w:sz w:val="16"/>
                <w:szCs w:val="16"/>
              </w:rPr>
              <w:t>-</w:t>
            </w:r>
            <w:r w:rsidRPr="006D2F3C">
              <w:rPr>
                <w:sz w:val="16"/>
                <w:szCs w:val="16"/>
              </w:rPr>
              <w:t>ного</w:t>
            </w:r>
            <w:proofErr w:type="spellEnd"/>
            <w:proofErr w:type="gramEnd"/>
            <w:r w:rsidRPr="006D2F3C">
              <w:rPr>
                <w:sz w:val="16"/>
                <w:szCs w:val="16"/>
              </w:rPr>
              <w:t xml:space="preserve"> и </w:t>
            </w:r>
            <w:proofErr w:type="spellStart"/>
            <w:r w:rsidRPr="006D2F3C">
              <w:rPr>
                <w:sz w:val="16"/>
                <w:szCs w:val="16"/>
              </w:rPr>
              <w:t>техноге</w:t>
            </w:r>
            <w:r w:rsidR="007D7147">
              <w:rPr>
                <w:sz w:val="16"/>
                <w:szCs w:val="16"/>
              </w:rPr>
              <w:t>-</w:t>
            </w:r>
            <w:r w:rsidRPr="006D2F3C">
              <w:rPr>
                <w:sz w:val="16"/>
                <w:szCs w:val="16"/>
              </w:rPr>
              <w:t>нного</w:t>
            </w:r>
            <w:proofErr w:type="spellEnd"/>
            <w:r w:rsidRPr="006D2F3C">
              <w:rPr>
                <w:sz w:val="16"/>
                <w:szCs w:val="16"/>
              </w:rPr>
              <w:t xml:space="preserve"> характера,</w:t>
            </w:r>
            <w:r w:rsidR="007D7147">
              <w:rPr>
                <w:sz w:val="16"/>
                <w:szCs w:val="16"/>
              </w:rPr>
              <w:t xml:space="preserve"> </w:t>
            </w:r>
            <w:r w:rsidRPr="006D2F3C">
              <w:rPr>
                <w:sz w:val="16"/>
                <w:szCs w:val="16"/>
              </w:rPr>
              <w:t>пожа</w:t>
            </w:r>
            <w:r w:rsidR="002C7B5C">
              <w:rPr>
                <w:sz w:val="16"/>
                <w:szCs w:val="16"/>
              </w:rPr>
              <w:t>р</w:t>
            </w:r>
            <w:r w:rsidRPr="006D2F3C">
              <w:rPr>
                <w:sz w:val="16"/>
                <w:szCs w:val="16"/>
              </w:rPr>
              <w:t xml:space="preserve">ная </w:t>
            </w:r>
            <w:proofErr w:type="spellStart"/>
            <w:r w:rsidRPr="006D2F3C">
              <w:rPr>
                <w:sz w:val="16"/>
                <w:szCs w:val="16"/>
              </w:rPr>
              <w:t>безопас</w:t>
            </w:r>
            <w:r w:rsidR="007D7147">
              <w:rPr>
                <w:sz w:val="16"/>
                <w:szCs w:val="16"/>
              </w:rPr>
              <w:t>-</w:t>
            </w:r>
            <w:r w:rsidRPr="006D2F3C">
              <w:rPr>
                <w:sz w:val="16"/>
                <w:szCs w:val="16"/>
              </w:rPr>
              <w:t>ность</w:t>
            </w:r>
            <w:proofErr w:type="spellEnd"/>
            <w:r w:rsidRPr="006D2F3C">
              <w:rPr>
                <w:sz w:val="16"/>
                <w:szCs w:val="16"/>
              </w:rPr>
              <w:t xml:space="preserve"> и </w:t>
            </w:r>
            <w:proofErr w:type="spellStart"/>
            <w:r w:rsidRPr="006D2F3C">
              <w:rPr>
                <w:sz w:val="16"/>
                <w:szCs w:val="16"/>
              </w:rPr>
              <w:t>безо</w:t>
            </w:r>
            <w:r>
              <w:rPr>
                <w:sz w:val="16"/>
                <w:szCs w:val="16"/>
              </w:rPr>
              <w:t>п</w:t>
            </w:r>
            <w:r w:rsidRPr="006D2F3C">
              <w:rPr>
                <w:sz w:val="16"/>
                <w:szCs w:val="16"/>
              </w:rPr>
              <w:t>ас</w:t>
            </w:r>
            <w:r w:rsidR="007D7147">
              <w:rPr>
                <w:sz w:val="16"/>
                <w:szCs w:val="16"/>
              </w:rPr>
              <w:t>-ность</w:t>
            </w:r>
            <w:proofErr w:type="spellEnd"/>
            <w:r w:rsidR="007D7147">
              <w:rPr>
                <w:sz w:val="16"/>
                <w:szCs w:val="16"/>
              </w:rPr>
              <w:t xml:space="preserve"> люде</w:t>
            </w:r>
            <w:r w:rsidRPr="006D2F3C">
              <w:rPr>
                <w:sz w:val="16"/>
                <w:szCs w:val="16"/>
              </w:rPr>
              <w:t>й на водных объектах, гражданская оборона (24)</w:t>
            </w:r>
          </w:p>
        </w:tc>
        <w:tc>
          <w:tcPr>
            <w:tcW w:w="993"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Юридические лица;</w:t>
            </w:r>
          </w:p>
          <w:p w:rsidR="006C5B99" w:rsidRPr="006D2F3C" w:rsidRDefault="006C5B99" w:rsidP="00415754">
            <w:pPr>
              <w:rPr>
                <w:sz w:val="16"/>
                <w:szCs w:val="16"/>
              </w:rPr>
            </w:pPr>
            <w:r w:rsidRPr="006D2F3C">
              <w:rPr>
                <w:sz w:val="16"/>
                <w:szCs w:val="16"/>
              </w:rPr>
              <w:t>Физические лица;</w:t>
            </w:r>
          </w:p>
          <w:p w:rsidR="006C5B99" w:rsidRPr="006D2F3C" w:rsidRDefault="006C5B99" w:rsidP="00415754">
            <w:pPr>
              <w:rPr>
                <w:sz w:val="16"/>
                <w:szCs w:val="16"/>
              </w:rPr>
            </w:pPr>
            <w:r w:rsidRPr="006D2F3C">
              <w:rPr>
                <w:sz w:val="16"/>
                <w:szCs w:val="16"/>
              </w:rPr>
              <w:t>Органы государственной власти;</w:t>
            </w:r>
          </w:p>
          <w:p w:rsidR="006C5B99" w:rsidRPr="006D2F3C" w:rsidRDefault="006C5B99" w:rsidP="00415754">
            <w:pPr>
              <w:rPr>
                <w:sz w:val="16"/>
                <w:szCs w:val="16"/>
              </w:rPr>
            </w:pPr>
            <w:r w:rsidRPr="006D2F3C">
              <w:rPr>
                <w:sz w:val="16"/>
                <w:szCs w:val="16"/>
              </w:rPr>
              <w:t>Органы местного самоуправления</w:t>
            </w:r>
          </w:p>
        </w:tc>
        <w:tc>
          <w:tcPr>
            <w:tcW w:w="1565" w:type="dxa"/>
            <w:gridSpan w:val="2"/>
            <w:tcBorders>
              <w:top w:val="single" w:sz="4" w:space="0" w:color="auto"/>
              <w:left w:val="nil"/>
              <w:bottom w:val="single" w:sz="4" w:space="0" w:color="auto"/>
              <w:right w:val="single" w:sz="4" w:space="0" w:color="auto"/>
            </w:tcBorders>
            <w:shd w:val="clear" w:color="auto" w:fill="FFFFFF"/>
          </w:tcPr>
          <w:p w:rsidR="006C5B99" w:rsidRPr="006D2F3C" w:rsidRDefault="006C5B99" w:rsidP="00415754">
            <w:pPr>
              <w:rPr>
                <w:sz w:val="16"/>
                <w:szCs w:val="16"/>
              </w:rPr>
            </w:pPr>
            <w:r w:rsidRPr="006D2F3C">
              <w:rPr>
                <w:sz w:val="16"/>
                <w:szCs w:val="16"/>
              </w:rPr>
              <w:t>Время реагирования на чрезвычайную ситуацию в рабочее/нерабочее  время (мин.)</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1.Показатель степени реагирования на чрезвычайные ситуации (процент)</w:t>
            </w:r>
          </w:p>
        </w:tc>
        <w:tc>
          <w:tcPr>
            <w:tcW w:w="567"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 xml:space="preserve">Федеральный закон </w:t>
            </w:r>
          </w:p>
          <w:p w:rsidR="006C5B99" w:rsidRPr="006D2F3C" w:rsidRDefault="006C5B99" w:rsidP="00415754">
            <w:pPr>
              <w:rPr>
                <w:sz w:val="16"/>
                <w:szCs w:val="16"/>
              </w:rPr>
            </w:pPr>
            <w:r w:rsidRPr="006D2F3C">
              <w:rPr>
                <w:sz w:val="16"/>
                <w:szCs w:val="16"/>
              </w:rPr>
              <w:t xml:space="preserve"> 68-ФЗ от21.12.1994 </w:t>
            </w:r>
          </w:p>
          <w:p w:rsidR="006C5B99" w:rsidRPr="006D2F3C" w:rsidRDefault="006C5B99" w:rsidP="00415754">
            <w:pPr>
              <w:rPr>
                <w:sz w:val="16"/>
                <w:szCs w:val="16"/>
              </w:rPr>
            </w:pPr>
            <w:r w:rsidRPr="006D2F3C">
              <w:rPr>
                <w:sz w:val="16"/>
                <w:szCs w:val="16"/>
              </w:rPr>
              <w:t>«О защите населения и территорий от чрезвычайных ситуаций природного и техногенного характера»</w:t>
            </w:r>
          </w:p>
        </w:tc>
      </w:tr>
      <w:tr w:rsidR="006C5B99" w:rsidRPr="00997A9B" w:rsidTr="004C02DF">
        <w:trPr>
          <w:gridAfter w:val="9"/>
          <w:wAfter w:w="15143" w:type="dxa"/>
          <w:cantSplit/>
          <w:trHeight w:val="170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C5B99" w:rsidRPr="007C0B95" w:rsidRDefault="006C5B99" w:rsidP="00415754">
            <w:pPr>
              <w:jc w:val="center"/>
              <w:rPr>
                <w:color w:val="000000"/>
                <w:sz w:val="16"/>
                <w:szCs w:val="16"/>
              </w:rPr>
            </w:pPr>
            <w:r w:rsidRPr="007C0B95">
              <w:rPr>
                <w:color w:val="000000"/>
                <w:sz w:val="16"/>
                <w:szCs w:val="16"/>
              </w:rPr>
              <w:t>24011100200000000003100</w:t>
            </w:r>
          </w:p>
          <w:p w:rsidR="006C5B99" w:rsidRPr="006D2F3C" w:rsidRDefault="006C5B99" w:rsidP="00415754">
            <w:pPr>
              <w:ind w:left="113" w:right="113"/>
              <w:jc w:val="right"/>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B27AC0">
              <w:rPr>
                <w:sz w:val="16"/>
                <w:szCs w:val="16"/>
              </w:rPr>
              <w:t xml:space="preserve">Защита населения и территорий от чрезвычайных ситуаций </w:t>
            </w:r>
            <w:proofErr w:type="spellStart"/>
            <w:proofErr w:type="gramStart"/>
            <w:r w:rsidRPr="00B27AC0">
              <w:rPr>
                <w:sz w:val="16"/>
                <w:szCs w:val="16"/>
              </w:rPr>
              <w:t>природ</w:t>
            </w:r>
            <w:r w:rsidR="00560337">
              <w:rPr>
                <w:sz w:val="16"/>
                <w:szCs w:val="16"/>
              </w:rPr>
              <w:t>-</w:t>
            </w:r>
            <w:r w:rsidRPr="00B27AC0">
              <w:rPr>
                <w:sz w:val="16"/>
                <w:szCs w:val="16"/>
              </w:rPr>
              <w:t>ного</w:t>
            </w:r>
            <w:proofErr w:type="spellEnd"/>
            <w:proofErr w:type="gramEnd"/>
            <w:r w:rsidRPr="00B27AC0">
              <w:rPr>
                <w:sz w:val="16"/>
                <w:szCs w:val="16"/>
              </w:rPr>
              <w:t xml:space="preserve"> и </w:t>
            </w:r>
            <w:proofErr w:type="spellStart"/>
            <w:r w:rsidRPr="00B27AC0">
              <w:rPr>
                <w:sz w:val="16"/>
                <w:szCs w:val="16"/>
              </w:rPr>
              <w:t>техноген</w:t>
            </w:r>
            <w:r w:rsidR="00560337">
              <w:rPr>
                <w:sz w:val="16"/>
                <w:szCs w:val="16"/>
              </w:rPr>
              <w:t>-</w:t>
            </w:r>
            <w:r w:rsidRPr="00B27AC0">
              <w:rPr>
                <w:sz w:val="16"/>
                <w:szCs w:val="16"/>
              </w:rPr>
              <w:t>ного</w:t>
            </w:r>
            <w:proofErr w:type="spellEnd"/>
            <w:r w:rsidRPr="00B27AC0">
              <w:rPr>
                <w:sz w:val="16"/>
                <w:szCs w:val="16"/>
              </w:rPr>
              <w:t xml:space="preserve"> характера (за исключением  обеспечения безопасности на водных объектах)</w:t>
            </w:r>
          </w:p>
          <w:p w:rsidR="00787979" w:rsidRPr="006D2F3C" w:rsidRDefault="006C5B99" w:rsidP="00787979">
            <w:pPr>
              <w:rPr>
                <w:sz w:val="16"/>
                <w:szCs w:val="16"/>
              </w:rPr>
            </w:pPr>
            <w:r w:rsidRPr="006D2F3C">
              <w:rPr>
                <w:sz w:val="16"/>
                <w:szCs w:val="16"/>
              </w:rPr>
              <w:t xml:space="preserve">ОКВЭД </w:t>
            </w:r>
            <w:r w:rsidR="00787979">
              <w:rPr>
                <w:sz w:val="16"/>
                <w:szCs w:val="16"/>
              </w:rPr>
              <w:t>84</w:t>
            </w:r>
            <w:r w:rsidR="00787979" w:rsidRPr="006D2F3C">
              <w:rPr>
                <w:sz w:val="16"/>
                <w:szCs w:val="16"/>
              </w:rPr>
              <w:t>.25;</w:t>
            </w:r>
          </w:p>
          <w:p w:rsidR="006C5B99" w:rsidRPr="006D2F3C" w:rsidRDefault="00787979" w:rsidP="007F0630">
            <w:pPr>
              <w:rPr>
                <w:sz w:val="16"/>
                <w:szCs w:val="16"/>
              </w:rPr>
            </w:pPr>
            <w:r>
              <w:rPr>
                <w:sz w:val="16"/>
                <w:szCs w:val="16"/>
              </w:rPr>
              <w:t>84.25.9;   84.24</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Администрация Борисоглебского городского округа Воронежской области</w:t>
            </w:r>
          </w:p>
          <w:p w:rsidR="006C5B99" w:rsidRPr="006D2F3C" w:rsidRDefault="00AE53F3" w:rsidP="00415754">
            <w:pPr>
              <w:jc w:val="center"/>
              <w:rPr>
                <w:sz w:val="16"/>
                <w:szCs w:val="16"/>
              </w:rPr>
            </w:pPr>
            <w:r>
              <w:rPr>
                <w:sz w:val="16"/>
                <w:szCs w:val="16"/>
              </w:rPr>
              <w:t>203</w:t>
            </w:r>
            <w:r w:rsidR="006C5B99" w:rsidRPr="006D2F3C">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 xml:space="preserve">Муниципальное бюджетное учреждение Борисоглебского городского округа "Объединенная служба спасения и обеспечения пожарной безопасности"                               </w:t>
            </w:r>
            <w:r w:rsidR="00AE53F3">
              <w:rPr>
                <w:sz w:val="16"/>
                <w:szCs w:val="16"/>
              </w:rPr>
              <w:t>203</w:t>
            </w:r>
            <w:r w:rsidRPr="006D2F3C">
              <w:rPr>
                <w:sz w:val="16"/>
                <w:szCs w:val="16"/>
              </w:rPr>
              <w:t>Р5931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B27AC0">
              <w:rPr>
                <w:sz w:val="16"/>
                <w:szCs w:val="16"/>
              </w:rPr>
              <w:t>Обеспечение повседневной оперативной деятельности</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C812DA" w:rsidP="00560337">
            <w:pPr>
              <w:ind w:right="-111"/>
              <w:rPr>
                <w:sz w:val="16"/>
                <w:szCs w:val="16"/>
              </w:rPr>
            </w:pPr>
            <w:r>
              <w:rPr>
                <w:sz w:val="16"/>
                <w:szCs w:val="16"/>
              </w:rPr>
              <w:t>Место исполнения работ</w:t>
            </w:r>
            <w:proofErr w:type="gramStart"/>
            <w:r>
              <w:rPr>
                <w:sz w:val="16"/>
                <w:szCs w:val="16"/>
              </w:rPr>
              <w:t>ы-</w:t>
            </w:r>
            <w:proofErr w:type="gramEnd"/>
            <w:r>
              <w:rPr>
                <w:sz w:val="16"/>
                <w:szCs w:val="16"/>
              </w:rPr>
              <w:t xml:space="preserve"> в </w:t>
            </w:r>
            <w:proofErr w:type="spellStart"/>
            <w:r>
              <w:rPr>
                <w:sz w:val="16"/>
                <w:szCs w:val="16"/>
              </w:rPr>
              <w:t>учреждении,обеспечи</w:t>
            </w:r>
            <w:r w:rsidR="00560337">
              <w:rPr>
                <w:sz w:val="16"/>
                <w:szCs w:val="16"/>
              </w:rPr>
              <w:t>-</w:t>
            </w:r>
            <w:r>
              <w:rPr>
                <w:sz w:val="16"/>
                <w:szCs w:val="16"/>
              </w:rPr>
              <w:t>вающем</w:t>
            </w:r>
            <w:proofErr w:type="spellEnd"/>
            <w:r>
              <w:rPr>
                <w:sz w:val="16"/>
                <w:szCs w:val="16"/>
              </w:rPr>
              <w:t xml:space="preserve">  защиту населения от чрезвычайных ситуаций</w:t>
            </w:r>
          </w:p>
        </w:tc>
        <w:tc>
          <w:tcPr>
            <w:tcW w:w="1420"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560337">
            <w:pPr>
              <w:ind w:right="-109"/>
              <w:rPr>
                <w:sz w:val="16"/>
                <w:szCs w:val="16"/>
              </w:rPr>
            </w:pPr>
            <w:r w:rsidRPr="006D2F3C">
              <w:rPr>
                <w:sz w:val="16"/>
                <w:szCs w:val="16"/>
              </w:rPr>
              <w:t xml:space="preserve">Защита населения и территорий от чрезвычайных ситуаций </w:t>
            </w:r>
            <w:proofErr w:type="spellStart"/>
            <w:proofErr w:type="gramStart"/>
            <w:r w:rsidRPr="006D2F3C">
              <w:rPr>
                <w:sz w:val="16"/>
                <w:szCs w:val="16"/>
              </w:rPr>
              <w:t>природ</w:t>
            </w:r>
            <w:r w:rsidR="00560337">
              <w:rPr>
                <w:sz w:val="16"/>
                <w:szCs w:val="16"/>
              </w:rPr>
              <w:t>-</w:t>
            </w:r>
            <w:r w:rsidRPr="006D2F3C">
              <w:rPr>
                <w:sz w:val="16"/>
                <w:szCs w:val="16"/>
              </w:rPr>
              <w:t>ного</w:t>
            </w:r>
            <w:proofErr w:type="spellEnd"/>
            <w:proofErr w:type="gramEnd"/>
            <w:r w:rsidRPr="006D2F3C">
              <w:rPr>
                <w:sz w:val="16"/>
                <w:szCs w:val="16"/>
              </w:rPr>
              <w:t xml:space="preserve"> и </w:t>
            </w:r>
            <w:proofErr w:type="spellStart"/>
            <w:r w:rsidRPr="006D2F3C">
              <w:rPr>
                <w:sz w:val="16"/>
                <w:szCs w:val="16"/>
              </w:rPr>
              <w:t>техноген</w:t>
            </w:r>
            <w:r w:rsidR="00560337">
              <w:rPr>
                <w:sz w:val="16"/>
                <w:szCs w:val="16"/>
              </w:rPr>
              <w:t>-</w:t>
            </w:r>
            <w:r w:rsidRPr="006D2F3C">
              <w:rPr>
                <w:sz w:val="16"/>
                <w:szCs w:val="16"/>
              </w:rPr>
              <w:t>ного</w:t>
            </w:r>
            <w:proofErr w:type="spellEnd"/>
            <w:r w:rsidRPr="006D2F3C">
              <w:rPr>
                <w:sz w:val="16"/>
                <w:szCs w:val="16"/>
              </w:rPr>
              <w:t xml:space="preserve"> характера, пожарная </w:t>
            </w:r>
            <w:proofErr w:type="spellStart"/>
            <w:r w:rsidRPr="006D2F3C">
              <w:rPr>
                <w:sz w:val="16"/>
                <w:szCs w:val="16"/>
              </w:rPr>
              <w:t>безопас</w:t>
            </w:r>
            <w:r w:rsidR="00560337">
              <w:rPr>
                <w:sz w:val="16"/>
                <w:szCs w:val="16"/>
              </w:rPr>
              <w:t>-</w:t>
            </w:r>
            <w:r w:rsidRPr="006D2F3C">
              <w:rPr>
                <w:sz w:val="16"/>
                <w:szCs w:val="16"/>
              </w:rPr>
              <w:t>ность</w:t>
            </w:r>
            <w:proofErr w:type="spellEnd"/>
            <w:r w:rsidRPr="006D2F3C">
              <w:rPr>
                <w:sz w:val="16"/>
                <w:szCs w:val="16"/>
              </w:rPr>
              <w:t xml:space="preserve"> и </w:t>
            </w:r>
            <w:proofErr w:type="spellStart"/>
            <w:r w:rsidRPr="006D2F3C">
              <w:rPr>
                <w:sz w:val="16"/>
                <w:szCs w:val="16"/>
              </w:rPr>
              <w:t>безопас</w:t>
            </w:r>
            <w:r w:rsidR="00560337">
              <w:rPr>
                <w:sz w:val="16"/>
                <w:szCs w:val="16"/>
              </w:rPr>
              <w:t>-</w:t>
            </w:r>
            <w:r w:rsidRPr="006D2F3C">
              <w:rPr>
                <w:sz w:val="16"/>
                <w:szCs w:val="16"/>
              </w:rPr>
              <w:t>ность</w:t>
            </w:r>
            <w:proofErr w:type="spellEnd"/>
            <w:r w:rsidRPr="006D2F3C">
              <w:rPr>
                <w:sz w:val="16"/>
                <w:szCs w:val="16"/>
              </w:rPr>
              <w:t xml:space="preserve"> людей на водных объектах, гражданская оборона (24)</w:t>
            </w:r>
          </w:p>
        </w:tc>
        <w:tc>
          <w:tcPr>
            <w:tcW w:w="993"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Юридические лица;</w:t>
            </w:r>
          </w:p>
          <w:p w:rsidR="006C5B99" w:rsidRPr="006D2F3C" w:rsidRDefault="006C5B99" w:rsidP="00415754">
            <w:pPr>
              <w:rPr>
                <w:sz w:val="16"/>
                <w:szCs w:val="16"/>
              </w:rPr>
            </w:pPr>
            <w:r w:rsidRPr="006D2F3C">
              <w:rPr>
                <w:sz w:val="16"/>
                <w:szCs w:val="16"/>
              </w:rPr>
              <w:t>Физические лица;</w:t>
            </w:r>
          </w:p>
          <w:p w:rsidR="006C5B99" w:rsidRPr="006D2F3C" w:rsidRDefault="006C5B99" w:rsidP="00415754">
            <w:pPr>
              <w:rPr>
                <w:sz w:val="16"/>
                <w:szCs w:val="16"/>
              </w:rPr>
            </w:pPr>
            <w:r w:rsidRPr="006D2F3C">
              <w:rPr>
                <w:sz w:val="16"/>
                <w:szCs w:val="16"/>
              </w:rPr>
              <w:t>Органы государственной власти;</w:t>
            </w:r>
          </w:p>
          <w:p w:rsidR="006C5B99" w:rsidRPr="006D2F3C" w:rsidRDefault="006C5B99" w:rsidP="00415754">
            <w:pPr>
              <w:rPr>
                <w:sz w:val="16"/>
                <w:szCs w:val="16"/>
              </w:rPr>
            </w:pPr>
            <w:r w:rsidRPr="006D2F3C">
              <w:rPr>
                <w:sz w:val="16"/>
                <w:szCs w:val="16"/>
              </w:rPr>
              <w:t>Органы местного самоуправления</w:t>
            </w:r>
          </w:p>
        </w:tc>
        <w:tc>
          <w:tcPr>
            <w:tcW w:w="1565" w:type="dxa"/>
            <w:gridSpan w:val="2"/>
            <w:tcBorders>
              <w:top w:val="single" w:sz="4" w:space="0" w:color="auto"/>
              <w:left w:val="nil"/>
              <w:bottom w:val="single" w:sz="4" w:space="0" w:color="auto"/>
              <w:right w:val="single" w:sz="4" w:space="0" w:color="auto"/>
            </w:tcBorders>
            <w:shd w:val="clear" w:color="auto" w:fill="FFFFFF"/>
          </w:tcPr>
          <w:p w:rsidR="006C5B99" w:rsidRPr="006D2F3C" w:rsidRDefault="006E744B" w:rsidP="00415754">
            <w:pPr>
              <w:rPr>
                <w:sz w:val="16"/>
                <w:szCs w:val="16"/>
              </w:rPr>
            </w:pPr>
            <w:r>
              <w:rPr>
                <w:sz w:val="16"/>
                <w:szCs w:val="16"/>
              </w:rPr>
              <w:t>Количество звонков (обращений) (кол-во)</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E744B" w:rsidP="00415754">
            <w:pPr>
              <w:rPr>
                <w:sz w:val="16"/>
                <w:szCs w:val="16"/>
              </w:rPr>
            </w:pPr>
            <w:r>
              <w:rPr>
                <w:sz w:val="16"/>
                <w:szCs w:val="16"/>
              </w:rPr>
              <w:t>Время  реагирования на обращение (мин.)</w:t>
            </w:r>
          </w:p>
        </w:tc>
        <w:tc>
          <w:tcPr>
            <w:tcW w:w="567"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 xml:space="preserve">Федеральный закон </w:t>
            </w:r>
          </w:p>
          <w:p w:rsidR="006C5B99" w:rsidRPr="006D2F3C" w:rsidRDefault="006C5B99" w:rsidP="00415754">
            <w:pPr>
              <w:rPr>
                <w:sz w:val="16"/>
                <w:szCs w:val="16"/>
              </w:rPr>
            </w:pPr>
            <w:r w:rsidRPr="006D2F3C">
              <w:rPr>
                <w:sz w:val="16"/>
                <w:szCs w:val="16"/>
              </w:rPr>
              <w:t xml:space="preserve"> 68-ФЗ от21.12.1994 </w:t>
            </w:r>
          </w:p>
          <w:p w:rsidR="006C5B99" w:rsidRPr="006D2F3C" w:rsidRDefault="006C5B99" w:rsidP="00415754">
            <w:pPr>
              <w:rPr>
                <w:sz w:val="16"/>
                <w:szCs w:val="16"/>
              </w:rPr>
            </w:pPr>
            <w:r w:rsidRPr="006D2F3C">
              <w:rPr>
                <w:sz w:val="16"/>
                <w:szCs w:val="16"/>
              </w:rPr>
              <w:t>«О защите населения и территорий от чрезвычайных ситуаций природного и техногенного характера»</w:t>
            </w:r>
          </w:p>
        </w:tc>
      </w:tr>
      <w:tr w:rsidR="006C5B99" w:rsidRPr="00997A9B" w:rsidTr="004C02DF">
        <w:trPr>
          <w:gridAfter w:val="9"/>
          <w:wAfter w:w="15143" w:type="dxa"/>
          <w:cantSplit/>
          <w:trHeight w:val="2189"/>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C5B99" w:rsidRPr="006D2F3C" w:rsidRDefault="006C5B99" w:rsidP="00415754">
            <w:pPr>
              <w:ind w:left="113" w:right="113"/>
              <w:jc w:val="center"/>
              <w:rPr>
                <w:sz w:val="16"/>
                <w:szCs w:val="16"/>
              </w:rPr>
            </w:pPr>
            <w:r w:rsidRPr="006D2F3C">
              <w:rPr>
                <w:sz w:val="16"/>
                <w:szCs w:val="16"/>
              </w:rPr>
              <w:lastRenderedPageBreak/>
              <w:t>24014100100000000001100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 xml:space="preserve">Обеспечение безопасности </w:t>
            </w:r>
            <w:r w:rsidR="006E744B">
              <w:rPr>
                <w:sz w:val="16"/>
                <w:szCs w:val="16"/>
              </w:rPr>
              <w:t xml:space="preserve">населения </w:t>
            </w:r>
            <w:r w:rsidRPr="006D2F3C">
              <w:rPr>
                <w:sz w:val="16"/>
                <w:szCs w:val="16"/>
              </w:rPr>
              <w:t>на водных объектах</w:t>
            </w:r>
          </w:p>
          <w:p w:rsidR="006C5B99" w:rsidRPr="006D2F3C" w:rsidRDefault="0093325B" w:rsidP="00415754">
            <w:pPr>
              <w:rPr>
                <w:sz w:val="16"/>
                <w:szCs w:val="16"/>
              </w:rPr>
            </w:pPr>
            <w:r>
              <w:rPr>
                <w:sz w:val="16"/>
                <w:szCs w:val="16"/>
              </w:rPr>
              <w:t>ОКВЭД 84.25.9</w:t>
            </w:r>
            <w:r w:rsidR="006C5B99" w:rsidRPr="006D2F3C">
              <w:rPr>
                <w:sz w:val="16"/>
                <w:szCs w:val="16"/>
              </w:rPr>
              <w:t xml:space="preserve">   </w:t>
            </w:r>
          </w:p>
          <w:p w:rsidR="006C5B99" w:rsidRPr="006D2F3C" w:rsidRDefault="006C5B99" w:rsidP="00415754">
            <w:pPr>
              <w:rPr>
                <w:sz w:val="16"/>
                <w:szCs w:val="16"/>
              </w:rPr>
            </w:pP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Администрация Борисоглебского городского округа Воронежской области</w:t>
            </w:r>
          </w:p>
          <w:p w:rsidR="006C5B99" w:rsidRPr="006D2F3C" w:rsidRDefault="00AE53F3" w:rsidP="00415754">
            <w:pPr>
              <w:jc w:val="center"/>
              <w:rPr>
                <w:sz w:val="16"/>
                <w:szCs w:val="16"/>
              </w:rPr>
            </w:pPr>
            <w:r>
              <w:rPr>
                <w:sz w:val="16"/>
                <w:szCs w:val="16"/>
              </w:rPr>
              <w:t>203</w:t>
            </w:r>
            <w:r w:rsidR="006C5B99" w:rsidRPr="006D2F3C">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 xml:space="preserve">Муниципальное бюджетное учреждение Борисоглебского городского округа "Объединенная служба спасения и обеспечения пожарной безопасности"                               </w:t>
            </w:r>
            <w:r w:rsidR="00AE53F3">
              <w:rPr>
                <w:sz w:val="16"/>
                <w:szCs w:val="16"/>
              </w:rPr>
              <w:t>203</w:t>
            </w:r>
            <w:r w:rsidRPr="006D2F3C">
              <w:rPr>
                <w:sz w:val="16"/>
                <w:szCs w:val="16"/>
              </w:rPr>
              <w:t>Р5931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Обеспечение безопасности на водных объектах</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C812DA" w:rsidP="00415754">
            <w:pPr>
              <w:rPr>
                <w:sz w:val="16"/>
                <w:szCs w:val="16"/>
              </w:rPr>
            </w:pPr>
            <w:r>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37614D">
            <w:pPr>
              <w:ind w:right="-112"/>
              <w:rPr>
                <w:sz w:val="16"/>
                <w:szCs w:val="16"/>
              </w:rPr>
            </w:pPr>
            <w:r w:rsidRPr="006D2F3C">
              <w:rPr>
                <w:sz w:val="16"/>
                <w:szCs w:val="16"/>
              </w:rPr>
              <w:t xml:space="preserve">Защита населения и территорий от чрезвычайных </w:t>
            </w:r>
            <w:proofErr w:type="spellStart"/>
            <w:r w:rsidRPr="006D2F3C">
              <w:rPr>
                <w:sz w:val="16"/>
                <w:szCs w:val="16"/>
              </w:rPr>
              <w:t>си</w:t>
            </w:r>
            <w:r w:rsidR="005A1DC4">
              <w:rPr>
                <w:sz w:val="16"/>
                <w:szCs w:val="16"/>
              </w:rPr>
              <w:t>-</w:t>
            </w:r>
            <w:r w:rsidRPr="006D2F3C">
              <w:rPr>
                <w:sz w:val="16"/>
                <w:szCs w:val="16"/>
              </w:rPr>
              <w:t>туаций</w:t>
            </w:r>
            <w:proofErr w:type="spellEnd"/>
            <w:r w:rsidRPr="006D2F3C">
              <w:rPr>
                <w:sz w:val="16"/>
                <w:szCs w:val="16"/>
              </w:rPr>
              <w:t xml:space="preserve"> </w:t>
            </w:r>
            <w:proofErr w:type="spellStart"/>
            <w:r w:rsidRPr="006D2F3C">
              <w:rPr>
                <w:sz w:val="16"/>
                <w:szCs w:val="16"/>
              </w:rPr>
              <w:t>природно</w:t>
            </w:r>
            <w:r w:rsidR="005A1DC4">
              <w:rPr>
                <w:sz w:val="16"/>
                <w:szCs w:val="16"/>
              </w:rPr>
              <w:t>-</w:t>
            </w:r>
            <w:r w:rsidRPr="006D2F3C">
              <w:rPr>
                <w:sz w:val="16"/>
                <w:szCs w:val="16"/>
              </w:rPr>
              <w:t>го</w:t>
            </w:r>
            <w:proofErr w:type="spellEnd"/>
            <w:r w:rsidRPr="006D2F3C">
              <w:rPr>
                <w:sz w:val="16"/>
                <w:szCs w:val="16"/>
              </w:rPr>
              <w:t xml:space="preserve"> и </w:t>
            </w:r>
            <w:proofErr w:type="spellStart"/>
            <w:r w:rsidRPr="006D2F3C">
              <w:rPr>
                <w:sz w:val="16"/>
                <w:szCs w:val="16"/>
              </w:rPr>
              <w:t>техноген</w:t>
            </w:r>
            <w:r w:rsidR="00BD64C2">
              <w:rPr>
                <w:sz w:val="16"/>
                <w:szCs w:val="16"/>
              </w:rPr>
              <w:t>-</w:t>
            </w:r>
            <w:r w:rsidRPr="006D2F3C">
              <w:rPr>
                <w:sz w:val="16"/>
                <w:szCs w:val="16"/>
              </w:rPr>
              <w:t>ного</w:t>
            </w:r>
            <w:proofErr w:type="spellEnd"/>
            <w:r w:rsidRPr="006D2F3C">
              <w:rPr>
                <w:sz w:val="16"/>
                <w:szCs w:val="16"/>
              </w:rPr>
              <w:t xml:space="preserve"> характера, </w:t>
            </w:r>
            <w:proofErr w:type="spellStart"/>
            <w:r w:rsidRPr="006D2F3C">
              <w:rPr>
                <w:sz w:val="16"/>
                <w:szCs w:val="16"/>
              </w:rPr>
              <w:t>пожар</w:t>
            </w:r>
            <w:r w:rsidR="005A1DC4">
              <w:rPr>
                <w:sz w:val="16"/>
                <w:szCs w:val="16"/>
              </w:rPr>
              <w:t>-ная</w:t>
            </w:r>
            <w:proofErr w:type="spellEnd"/>
            <w:r w:rsidR="005A1DC4">
              <w:rPr>
                <w:sz w:val="16"/>
                <w:szCs w:val="16"/>
              </w:rPr>
              <w:t xml:space="preserve"> безопас</w:t>
            </w:r>
            <w:r w:rsidRPr="006D2F3C">
              <w:rPr>
                <w:sz w:val="16"/>
                <w:szCs w:val="16"/>
              </w:rPr>
              <w:t xml:space="preserve">ность и безопасность </w:t>
            </w:r>
            <w:proofErr w:type="spellStart"/>
            <w:r w:rsidRPr="006D2F3C">
              <w:rPr>
                <w:sz w:val="16"/>
                <w:szCs w:val="16"/>
              </w:rPr>
              <w:t>лю</w:t>
            </w:r>
            <w:r w:rsidR="005A1DC4">
              <w:rPr>
                <w:sz w:val="16"/>
                <w:szCs w:val="16"/>
              </w:rPr>
              <w:t>-</w:t>
            </w:r>
            <w:r w:rsidRPr="006D2F3C">
              <w:rPr>
                <w:sz w:val="16"/>
                <w:szCs w:val="16"/>
              </w:rPr>
              <w:t>дей</w:t>
            </w:r>
            <w:proofErr w:type="spellEnd"/>
            <w:r w:rsidRPr="006D2F3C">
              <w:rPr>
                <w:sz w:val="16"/>
                <w:szCs w:val="16"/>
              </w:rPr>
              <w:t xml:space="preserve"> </w:t>
            </w:r>
            <w:proofErr w:type="gramStart"/>
            <w:r w:rsidRPr="006D2F3C">
              <w:rPr>
                <w:sz w:val="16"/>
                <w:szCs w:val="16"/>
              </w:rPr>
              <w:t>на</w:t>
            </w:r>
            <w:proofErr w:type="gramEnd"/>
            <w:r w:rsidRPr="006D2F3C">
              <w:rPr>
                <w:sz w:val="16"/>
                <w:szCs w:val="16"/>
              </w:rPr>
              <w:t xml:space="preserve"> водных </w:t>
            </w:r>
            <w:proofErr w:type="spellStart"/>
            <w:r w:rsidRPr="006D2F3C">
              <w:rPr>
                <w:sz w:val="16"/>
                <w:szCs w:val="16"/>
              </w:rPr>
              <w:t>об</w:t>
            </w:r>
            <w:r w:rsidR="005A1DC4">
              <w:rPr>
                <w:sz w:val="16"/>
                <w:szCs w:val="16"/>
              </w:rPr>
              <w:t>-</w:t>
            </w:r>
            <w:r w:rsidRPr="006D2F3C">
              <w:rPr>
                <w:sz w:val="16"/>
                <w:szCs w:val="16"/>
              </w:rPr>
              <w:t>ъектах</w:t>
            </w:r>
            <w:proofErr w:type="spellEnd"/>
            <w:r w:rsidRPr="006D2F3C">
              <w:rPr>
                <w:sz w:val="16"/>
                <w:szCs w:val="16"/>
              </w:rPr>
              <w:t xml:space="preserve">, </w:t>
            </w:r>
            <w:proofErr w:type="spellStart"/>
            <w:r w:rsidRPr="006D2F3C">
              <w:rPr>
                <w:sz w:val="16"/>
                <w:szCs w:val="16"/>
              </w:rPr>
              <w:t>гражданс</w:t>
            </w:r>
            <w:r w:rsidR="005A1DC4">
              <w:rPr>
                <w:sz w:val="16"/>
                <w:szCs w:val="16"/>
              </w:rPr>
              <w:t>-</w:t>
            </w:r>
            <w:r w:rsidRPr="006D2F3C">
              <w:rPr>
                <w:sz w:val="16"/>
                <w:szCs w:val="16"/>
              </w:rPr>
              <w:t>кая</w:t>
            </w:r>
            <w:proofErr w:type="spellEnd"/>
            <w:r w:rsidRPr="006D2F3C">
              <w:rPr>
                <w:sz w:val="16"/>
                <w:szCs w:val="16"/>
              </w:rPr>
              <w:t xml:space="preserve"> оборона(24)</w:t>
            </w:r>
          </w:p>
        </w:tc>
        <w:tc>
          <w:tcPr>
            <w:tcW w:w="993"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Юридические лица;</w:t>
            </w:r>
          </w:p>
          <w:p w:rsidR="006C5B99" w:rsidRPr="006D2F3C" w:rsidRDefault="006C5B99" w:rsidP="00BE1B20">
            <w:pPr>
              <w:ind w:right="-250"/>
              <w:rPr>
                <w:sz w:val="16"/>
                <w:szCs w:val="16"/>
              </w:rPr>
            </w:pPr>
            <w:r w:rsidRPr="006D2F3C">
              <w:rPr>
                <w:sz w:val="16"/>
                <w:szCs w:val="16"/>
              </w:rPr>
              <w:t xml:space="preserve">Физические </w:t>
            </w:r>
            <w:proofErr w:type="spellStart"/>
            <w:r w:rsidRPr="006D2F3C">
              <w:rPr>
                <w:sz w:val="16"/>
                <w:szCs w:val="16"/>
              </w:rPr>
              <w:t>лица</w:t>
            </w:r>
            <w:proofErr w:type="gramStart"/>
            <w:r w:rsidRPr="006D2F3C">
              <w:rPr>
                <w:sz w:val="16"/>
                <w:szCs w:val="16"/>
              </w:rPr>
              <w:t>;</w:t>
            </w:r>
            <w:r w:rsidR="00BE1B20">
              <w:rPr>
                <w:sz w:val="16"/>
                <w:szCs w:val="16"/>
              </w:rPr>
              <w:t>О</w:t>
            </w:r>
            <w:proofErr w:type="gramEnd"/>
            <w:r w:rsidR="00BE1B20">
              <w:rPr>
                <w:sz w:val="16"/>
                <w:szCs w:val="16"/>
              </w:rPr>
              <w:t>рга</w:t>
            </w:r>
            <w:proofErr w:type="spellEnd"/>
            <w:r w:rsidR="00BE1B20">
              <w:rPr>
                <w:sz w:val="16"/>
                <w:szCs w:val="16"/>
              </w:rPr>
              <w:t>-</w:t>
            </w:r>
          </w:p>
          <w:p w:rsidR="006C5B99" w:rsidRPr="006D2F3C" w:rsidRDefault="006C5B99" w:rsidP="00415754">
            <w:pPr>
              <w:rPr>
                <w:sz w:val="16"/>
                <w:szCs w:val="16"/>
              </w:rPr>
            </w:pPr>
            <w:proofErr w:type="spellStart"/>
            <w:r w:rsidRPr="006D2F3C">
              <w:rPr>
                <w:sz w:val="16"/>
                <w:szCs w:val="16"/>
              </w:rPr>
              <w:t>ны</w:t>
            </w:r>
            <w:proofErr w:type="spellEnd"/>
            <w:r w:rsidRPr="006D2F3C">
              <w:rPr>
                <w:sz w:val="16"/>
                <w:szCs w:val="16"/>
              </w:rPr>
              <w:t xml:space="preserve"> </w:t>
            </w:r>
            <w:proofErr w:type="spellStart"/>
            <w:proofErr w:type="gramStart"/>
            <w:r w:rsidR="005A1DC4">
              <w:rPr>
                <w:sz w:val="16"/>
                <w:szCs w:val="16"/>
              </w:rPr>
              <w:t>госу-дар</w:t>
            </w:r>
            <w:r w:rsidRPr="006D2F3C">
              <w:rPr>
                <w:sz w:val="16"/>
                <w:szCs w:val="16"/>
              </w:rPr>
              <w:t>ственной</w:t>
            </w:r>
            <w:proofErr w:type="spellEnd"/>
            <w:proofErr w:type="gramEnd"/>
            <w:r w:rsidRPr="006D2F3C">
              <w:rPr>
                <w:sz w:val="16"/>
                <w:szCs w:val="16"/>
              </w:rPr>
              <w:t xml:space="preserve"> власти;</w:t>
            </w:r>
          </w:p>
          <w:p w:rsidR="006C5B99" w:rsidRPr="006D2F3C" w:rsidRDefault="006C5B99" w:rsidP="00415754">
            <w:pPr>
              <w:rPr>
                <w:sz w:val="16"/>
                <w:szCs w:val="16"/>
              </w:rPr>
            </w:pPr>
            <w:r w:rsidRPr="006D2F3C">
              <w:rPr>
                <w:sz w:val="16"/>
                <w:szCs w:val="16"/>
              </w:rPr>
              <w:t>Органы местного самоуправления</w:t>
            </w:r>
          </w:p>
        </w:tc>
        <w:tc>
          <w:tcPr>
            <w:tcW w:w="1565" w:type="dxa"/>
            <w:gridSpan w:val="2"/>
            <w:tcBorders>
              <w:top w:val="single" w:sz="4" w:space="0" w:color="auto"/>
              <w:left w:val="nil"/>
              <w:bottom w:val="single" w:sz="4" w:space="0" w:color="auto"/>
              <w:right w:val="single" w:sz="4" w:space="0" w:color="auto"/>
            </w:tcBorders>
            <w:shd w:val="clear" w:color="auto" w:fill="FFFFFF"/>
          </w:tcPr>
          <w:p w:rsidR="006C5B99" w:rsidRPr="006D2F3C" w:rsidRDefault="006C5B99" w:rsidP="00415754">
            <w:pPr>
              <w:rPr>
                <w:sz w:val="16"/>
                <w:szCs w:val="16"/>
              </w:rPr>
            </w:pPr>
            <w:r w:rsidRPr="006D2F3C">
              <w:rPr>
                <w:sz w:val="16"/>
                <w:szCs w:val="16"/>
              </w:rPr>
              <w:t>Помощь населению на воде  (кол-во случаев)</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1.Время реагирования на сообщение о чрезвычайной ситуации на воде (мин.)</w:t>
            </w:r>
          </w:p>
        </w:tc>
        <w:tc>
          <w:tcPr>
            <w:tcW w:w="567"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 xml:space="preserve">Федеральный закон </w:t>
            </w:r>
          </w:p>
          <w:p w:rsidR="006C5B99" w:rsidRPr="006D2F3C" w:rsidRDefault="006C5B99" w:rsidP="00415754">
            <w:pPr>
              <w:rPr>
                <w:sz w:val="16"/>
                <w:szCs w:val="16"/>
              </w:rPr>
            </w:pPr>
            <w:r w:rsidRPr="006D2F3C">
              <w:rPr>
                <w:sz w:val="16"/>
                <w:szCs w:val="16"/>
              </w:rPr>
              <w:t xml:space="preserve"> 68-ФЗ от21.12.1994 </w:t>
            </w:r>
          </w:p>
          <w:p w:rsidR="006C5B99" w:rsidRPr="006D2F3C" w:rsidRDefault="006C5B99" w:rsidP="00415754">
            <w:pPr>
              <w:rPr>
                <w:sz w:val="16"/>
                <w:szCs w:val="16"/>
              </w:rPr>
            </w:pPr>
            <w:r w:rsidRPr="006D2F3C">
              <w:rPr>
                <w:sz w:val="16"/>
                <w:szCs w:val="16"/>
              </w:rPr>
              <w:t>«О защите населения и территорий от чрезвычайных ситуаций природного и техногенного характера»</w:t>
            </w:r>
          </w:p>
        </w:tc>
      </w:tr>
      <w:tr w:rsidR="006C5B99" w:rsidRPr="00997A9B" w:rsidTr="004C02DF">
        <w:trPr>
          <w:gridAfter w:val="9"/>
          <w:wAfter w:w="15143" w:type="dxa"/>
          <w:cantSplit/>
          <w:trHeight w:val="221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C5B99" w:rsidRPr="006D2F3C" w:rsidRDefault="00BD64C2" w:rsidP="00BD64C2">
            <w:pPr>
              <w:ind w:left="113" w:right="113"/>
              <w:rPr>
                <w:sz w:val="16"/>
                <w:szCs w:val="16"/>
              </w:rPr>
            </w:pPr>
            <w:r>
              <w:rPr>
                <w:sz w:val="16"/>
                <w:szCs w:val="16"/>
              </w:rPr>
              <w:t>24015100 000000000</w:t>
            </w:r>
            <w:r w:rsidR="006C5B99">
              <w:rPr>
                <w:sz w:val="16"/>
                <w:szCs w:val="16"/>
              </w:rPr>
              <w:t>01101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Обеспечение пожарной безопасности</w:t>
            </w:r>
          </w:p>
          <w:p w:rsidR="006C5B99" w:rsidRPr="006D2F3C" w:rsidRDefault="0093325B" w:rsidP="00415754">
            <w:pPr>
              <w:rPr>
                <w:sz w:val="16"/>
                <w:szCs w:val="16"/>
              </w:rPr>
            </w:pPr>
            <w:r>
              <w:rPr>
                <w:sz w:val="16"/>
                <w:szCs w:val="16"/>
              </w:rPr>
              <w:t>ОКВЭД 84</w:t>
            </w:r>
            <w:r w:rsidR="006C5B99" w:rsidRPr="006D2F3C">
              <w:rPr>
                <w:sz w:val="16"/>
                <w:szCs w:val="16"/>
              </w:rPr>
              <w:t xml:space="preserve">.25.1;   </w:t>
            </w:r>
          </w:p>
          <w:p w:rsidR="006C5B99" w:rsidRPr="006D2F3C" w:rsidRDefault="006C5B99" w:rsidP="00415754">
            <w:pPr>
              <w:rPr>
                <w:sz w:val="16"/>
                <w:szCs w:val="16"/>
              </w:rPr>
            </w:pP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Администрация Борисоглебского городского округа Воронежской области</w:t>
            </w:r>
          </w:p>
          <w:p w:rsidR="006C5B99" w:rsidRPr="006D2F3C" w:rsidRDefault="00AE53F3" w:rsidP="00415754">
            <w:pPr>
              <w:jc w:val="center"/>
              <w:rPr>
                <w:sz w:val="16"/>
                <w:szCs w:val="16"/>
              </w:rPr>
            </w:pPr>
            <w:r>
              <w:rPr>
                <w:sz w:val="16"/>
                <w:szCs w:val="16"/>
              </w:rPr>
              <w:t>203</w:t>
            </w:r>
            <w:r w:rsidR="006C5B99" w:rsidRPr="006D2F3C">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jc w:val="center"/>
              <w:rPr>
                <w:sz w:val="16"/>
                <w:szCs w:val="16"/>
              </w:rPr>
            </w:pPr>
            <w:r w:rsidRPr="006D2F3C">
              <w:rPr>
                <w:sz w:val="16"/>
                <w:szCs w:val="16"/>
              </w:rPr>
              <w:t xml:space="preserve">Муниципальное бюджетное учреждение Борисоглебского городского округа "Объединенная служба спасения и обеспечения пожарной безопасности"                               </w:t>
            </w:r>
            <w:r w:rsidR="00AE53F3">
              <w:rPr>
                <w:sz w:val="16"/>
                <w:szCs w:val="16"/>
              </w:rPr>
              <w:t>203</w:t>
            </w:r>
            <w:r w:rsidRPr="006D2F3C">
              <w:rPr>
                <w:sz w:val="16"/>
                <w:szCs w:val="16"/>
              </w:rPr>
              <w:t>Р5931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Обеспечение пожарной безопасности</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C812DA" w:rsidP="00415754">
            <w:pPr>
              <w:rPr>
                <w:sz w:val="16"/>
                <w:szCs w:val="16"/>
              </w:rPr>
            </w:pPr>
            <w:r>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C91BEF">
            <w:pPr>
              <w:ind w:right="-109"/>
              <w:rPr>
                <w:sz w:val="16"/>
                <w:szCs w:val="16"/>
              </w:rPr>
            </w:pPr>
            <w:r w:rsidRPr="006D2F3C">
              <w:rPr>
                <w:sz w:val="16"/>
                <w:szCs w:val="16"/>
              </w:rPr>
              <w:t>Защита населения и террито</w:t>
            </w:r>
            <w:r w:rsidR="00C91BEF">
              <w:rPr>
                <w:sz w:val="16"/>
                <w:szCs w:val="16"/>
              </w:rPr>
              <w:t>рий от чрезвы</w:t>
            </w:r>
            <w:r w:rsidRPr="006D2F3C">
              <w:rPr>
                <w:sz w:val="16"/>
                <w:szCs w:val="16"/>
              </w:rPr>
              <w:t xml:space="preserve">чайных ситуаций </w:t>
            </w:r>
            <w:proofErr w:type="spellStart"/>
            <w:proofErr w:type="gramStart"/>
            <w:r w:rsidRPr="006D2F3C">
              <w:rPr>
                <w:sz w:val="16"/>
                <w:szCs w:val="16"/>
              </w:rPr>
              <w:t>природ</w:t>
            </w:r>
            <w:r w:rsidR="00C91BEF">
              <w:rPr>
                <w:sz w:val="16"/>
                <w:szCs w:val="16"/>
              </w:rPr>
              <w:t>-</w:t>
            </w:r>
            <w:r w:rsidRPr="006D2F3C">
              <w:rPr>
                <w:sz w:val="16"/>
                <w:szCs w:val="16"/>
              </w:rPr>
              <w:t>ного</w:t>
            </w:r>
            <w:proofErr w:type="spellEnd"/>
            <w:proofErr w:type="gramEnd"/>
            <w:r w:rsidRPr="006D2F3C">
              <w:rPr>
                <w:sz w:val="16"/>
                <w:szCs w:val="16"/>
              </w:rPr>
              <w:t xml:space="preserve"> и </w:t>
            </w:r>
            <w:proofErr w:type="spellStart"/>
            <w:r w:rsidRPr="006D2F3C">
              <w:rPr>
                <w:sz w:val="16"/>
                <w:szCs w:val="16"/>
              </w:rPr>
              <w:t>техноген</w:t>
            </w:r>
            <w:r w:rsidR="0037614D">
              <w:rPr>
                <w:sz w:val="16"/>
                <w:szCs w:val="16"/>
              </w:rPr>
              <w:t>-</w:t>
            </w:r>
            <w:r w:rsidRPr="006D2F3C">
              <w:rPr>
                <w:sz w:val="16"/>
                <w:szCs w:val="16"/>
              </w:rPr>
              <w:t>ного</w:t>
            </w:r>
            <w:proofErr w:type="spellEnd"/>
            <w:r w:rsidRPr="006D2F3C">
              <w:rPr>
                <w:sz w:val="16"/>
                <w:szCs w:val="16"/>
              </w:rPr>
              <w:t xml:space="preserve"> характера, пожарная </w:t>
            </w:r>
            <w:proofErr w:type="spellStart"/>
            <w:r w:rsidRPr="006D2F3C">
              <w:rPr>
                <w:sz w:val="16"/>
                <w:szCs w:val="16"/>
              </w:rPr>
              <w:t>безоп</w:t>
            </w:r>
            <w:r w:rsidR="00C91BEF">
              <w:rPr>
                <w:sz w:val="16"/>
                <w:szCs w:val="16"/>
              </w:rPr>
              <w:t>-</w:t>
            </w:r>
            <w:r w:rsidRPr="006D2F3C">
              <w:rPr>
                <w:sz w:val="16"/>
                <w:szCs w:val="16"/>
              </w:rPr>
              <w:t>асность</w:t>
            </w:r>
            <w:proofErr w:type="spellEnd"/>
            <w:r w:rsidRPr="006D2F3C">
              <w:rPr>
                <w:sz w:val="16"/>
                <w:szCs w:val="16"/>
              </w:rPr>
              <w:t xml:space="preserve"> и </w:t>
            </w:r>
            <w:proofErr w:type="spellStart"/>
            <w:r w:rsidRPr="006D2F3C">
              <w:rPr>
                <w:sz w:val="16"/>
                <w:szCs w:val="16"/>
              </w:rPr>
              <w:t>безопас</w:t>
            </w:r>
            <w:r w:rsidR="00C91BEF">
              <w:rPr>
                <w:sz w:val="16"/>
                <w:szCs w:val="16"/>
              </w:rPr>
              <w:t>-ность</w:t>
            </w:r>
            <w:proofErr w:type="spellEnd"/>
            <w:r w:rsidR="00C91BEF">
              <w:rPr>
                <w:sz w:val="16"/>
                <w:szCs w:val="16"/>
              </w:rPr>
              <w:t xml:space="preserve"> людей на вод</w:t>
            </w:r>
            <w:r w:rsidRPr="006D2F3C">
              <w:rPr>
                <w:sz w:val="16"/>
                <w:szCs w:val="16"/>
              </w:rPr>
              <w:t>ных объектах, гражданская оборона (24)</w:t>
            </w:r>
          </w:p>
        </w:tc>
        <w:tc>
          <w:tcPr>
            <w:tcW w:w="993"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Юридические лица;</w:t>
            </w:r>
          </w:p>
          <w:p w:rsidR="006C5B99" w:rsidRPr="006D2F3C" w:rsidRDefault="006C5B99" w:rsidP="00415754">
            <w:pPr>
              <w:rPr>
                <w:sz w:val="16"/>
                <w:szCs w:val="16"/>
              </w:rPr>
            </w:pPr>
            <w:r w:rsidRPr="006D2F3C">
              <w:rPr>
                <w:sz w:val="16"/>
                <w:szCs w:val="16"/>
              </w:rPr>
              <w:t>Физические лица;</w:t>
            </w:r>
          </w:p>
          <w:p w:rsidR="006C5B99" w:rsidRPr="006D2F3C" w:rsidRDefault="006C5B99" w:rsidP="00415754">
            <w:pPr>
              <w:rPr>
                <w:sz w:val="16"/>
                <w:szCs w:val="16"/>
              </w:rPr>
            </w:pPr>
            <w:r w:rsidRPr="006D2F3C">
              <w:rPr>
                <w:sz w:val="16"/>
                <w:szCs w:val="16"/>
              </w:rPr>
              <w:t>Органы государственной власти;</w:t>
            </w:r>
          </w:p>
          <w:p w:rsidR="006C5B99" w:rsidRPr="006D2F3C" w:rsidRDefault="006C5B99" w:rsidP="00415754">
            <w:pPr>
              <w:rPr>
                <w:sz w:val="16"/>
                <w:szCs w:val="16"/>
              </w:rPr>
            </w:pPr>
            <w:r w:rsidRPr="006D2F3C">
              <w:rPr>
                <w:sz w:val="16"/>
                <w:szCs w:val="16"/>
              </w:rPr>
              <w:t>Органы местного самоуправления</w:t>
            </w:r>
          </w:p>
        </w:tc>
        <w:tc>
          <w:tcPr>
            <w:tcW w:w="1565" w:type="dxa"/>
            <w:gridSpan w:val="2"/>
            <w:tcBorders>
              <w:top w:val="single" w:sz="4" w:space="0" w:color="auto"/>
              <w:left w:val="nil"/>
              <w:bottom w:val="single" w:sz="4" w:space="0" w:color="auto"/>
              <w:right w:val="single" w:sz="4" w:space="0" w:color="auto"/>
            </w:tcBorders>
            <w:shd w:val="clear" w:color="auto" w:fill="FFFFFF"/>
          </w:tcPr>
          <w:p w:rsidR="006C5B99" w:rsidRPr="006D2F3C" w:rsidRDefault="006C5B99" w:rsidP="00415754">
            <w:pPr>
              <w:rPr>
                <w:sz w:val="16"/>
                <w:szCs w:val="16"/>
              </w:rPr>
            </w:pPr>
            <w:r w:rsidRPr="006D2F3C">
              <w:rPr>
                <w:sz w:val="16"/>
                <w:szCs w:val="16"/>
              </w:rPr>
              <w:t>Число выездов</w:t>
            </w:r>
          </w:p>
          <w:p w:rsidR="006C5B99" w:rsidRPr="006D2F3C" w:rsidRDefault="006C5B99" w:rsidP="00415754">
            <w:pPr>
              <w:rPr>
                <w:sz w:val="16"/>
                <w:szCs w:val="16"/>
              </w:rPr>
            </w:pPr>
            <w:r w:rsidRPr="006D2F3C">
              <w:rPr>
                <w:sz w:val="16"/>
                <w:szCs w:val="16"/>
              </w:rPr>
              <w:t xml:space="preserve"> на  тушение пожара (ед.);</w:t>
            </w:r>
          </w:p>
          <w:p w:rsidR="006C5B99" w:rsidRPr="006D2F3C" w:rsidRDefault="006C5B99" w:rsidP="00415754">
            <w:pPr>
              <w:rPr>
                <w:sz w:val="16"/>
                <w:szCs w:val="16"/>
              </w:rPr>
            </w:pPr>
            <w:r w:rsidRPr="006D2F3C">
              <w:rPr>
                <w:sz w:val="16"/>
                <w:szCs w:val="16"/>
              </w:rPr>
              <w:t>число потушенных пожаров  (ед.)</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1.Время реагирования на сообщение о пожаре (мин.)</w:t>
            </w:r>
          </w:p>
          <w:p w:rsidR="006C5B99" w:rsidRPr="006D2F3C" w:rsidRDefault="006C5B99" w:rsidP="00415754">
            <w:pPr>
              <w:rPr>
                <w:sz w:val="16"/>
                <w:szCs w:val="16"/>
              </w:rPr>
            </w:pPr>
            <w:r w:rsidRPr="006D2F3C">
              <w:rPr>
                <w:sz w:val="16"/>
                <w:szCs w:val="16"/>
              </w:rPr>
              <w:t>2.Время прибытия  на место пожара с момента получения сообщения о пожаре (мин.)</w:t>
            </w:r>
          </w:p>
        </w:tc>
        <w:tc>
          <w:tcPr>
            <w:tcW w:w="567" w:type="dxa"/>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6C5B99" w:rsidRPr="006D2F3C" w:rsidRDefault="006C5B99" w:rsidP="00415754">
            <w:pPr>
              <w:rPr>
                <w:sz w:val="16"/>
                <w:szCs w:val="16"/>
              </w:rPr>
            </w:pPr>
            <w:r w:rsidRPr="006D2F3C">
              <w:rPr>
                <w:sz w:val="16"/>
                <w:szCs w:val="16"/>
              </w:rPr>
              <w:t xml:space="preserve">Федеральный закон </w:t>
            </w:r>
          </w:p>
          <w:p w:rsidR="006C5B99" w:rsidRPr="006D2F3C" w:rsidRDefault="006C5B99" w:rsidP="00415754">
            <w:pPr>
              <w:rPr>
                <w:sz w:val="16"/>
                <w:szCs w:val="16"/>
              </w:rPr>
            </w:pPr>
            <w:r w:rsidRPr="006D2F3C">
              <w:rPr>
                <w:sz w:val="16"/>
                <w:szCs w:val="16"/>
              </w:rPr>
              <w:t xml:space="preserve"> 68-ФЗ от21.12.1994 </w:t>
            </w:r>
          </w:p>
          <w:p w:rsidR="006C5B99" w:rsidRPr="006D2F3C" w:rsidRDefault="006C5B99" w:rsidP="00415754">
            <w:pPr>
              <w:rPr>
                <w:sz w:val="16"/>
                <w:szCs w:val="16"/>
              </w:rPr>
            </w:pPr>
            <w:r w:rsidRPr="006D2F3C">
              <w:rPr>
                <w:sz w:val="16"/>
                <w:szCs w:val="16"/>
              </w:rPr>
              <w:t>«О защите населения и территорий от чрезвычайных ситуаций природного и техногенного характера»;</w:t>
            </w:r>
          </w:p>
          <w:p w:rsidR="006C5B99" w:rsidRPr="006D2F3C" w:rsidRDefault="006C5B99" w:rsidP="00415754">
            <w:pPr>
              <w:rPr>
                <w:sz w:val="16"/>
                <w:szCs w:val="16"/>
              </w:rPr>
            </w:pPr>
            <w:r w:rsidRPr="006D2F3C">
              <w:rPr>
                <w:sz w:val="16"/>
                <w:szCs w:val="16"/>
              </w:rPr>
              <w:t xml:space="preserve">Федеральный закон </w:t>
            </w:r>
          </w:p>
          <w:p w:rsidR="006C5B99" w:rsidRPr="006D2F3C" w:rsidRDefault="006C5B99" w:rsidP="00415754">
            <w:pPr>
              <w:rPr>
                <w:sz w:val="16"/>
                <w:szCs w:val="16"/>
              </w:rPr>
            </w:pPr>
            <w:r w:rsidRPr="006D2F3C">
              <w:rPr>
                <w:sz w:val="16"/>
                <w:szCs w:val="16"/>
              </w:rPr>
              <w:t>69-ФЗ от 18.11.1994</w:t>
            </w:r>
          </w:p>
          <w:p w:rsidR="006C5B99" w:rsidRPr="006D2F3C" w:rsidRDefault="006C5B99" w:rsidP="00415754">
            <w:pPr>
              <w:rPr>
                <w:sz w:val="16"/>
                <w:szCs w:val="16"/>
              </w:rPr>
            </w:pPr>
            <w:r w:rsidRPr="006D2F3C">
              <w:rPr>
                <w:sz w:val="16"/>
                <w:szCs w:val="16"/>
              </w:rPr>
              <w:t xml:space="preserve"> «О пожарной безопасности»</w:t>
            </w:r>
          </w:p>
        </w:tc>
      </w:tr>
      <w:tr w:rsidR="00404C71" w:rsidRPr="00997A9B" w:rsidTr="004C02DF">
        <w:trPr>
          <w:gridAfter w:val="9"/>
          <w:wAfter w:w="15143" w:type="dxa"/>
          <w:cantSplit/>
          <w:trHeight w:val="266"/>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404C71" w:rsidRPr="00404C71" w:rsidRDefault="00404C71" w:rsidP="00404C71">
            <w:pPr>
              <w:jc w:val="center"/>
              <w:rPr>
                <w:b/>
                <w:sz w:val="22"/>
                <w:szCs w:val="22"/>
              </w:rPr>
            </w:pPr>
            <w:r w:rsidRPr="00404C71">
              <w:rPr>
                <w:b/>
                <w:sz w:val="22"/>
                <w:szCs w:val="22"/>
              </w:rPr>
              <w:t>Физическая культура и спорт</w:t>
            </w:r>
          </w:p>
        </w:tc>
      </w:tr>
      <w:tr w:rsidR="005F575A" w:rsidRPr="00997A9B" w:rsidTr="004C02DF">
        <w:trPr>
          <w:gridAfter w:val="9"/>
          <w:wAfter w:w="15143" w:type="dxa"/>
          <w:cantSplit/>
          <w:trHeight w:val="278"/>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5F575A" w:rsidRPr="005F575A" w:rsidRDefault="005F575A" w:rsidP="005F575A">
            <w:pPr>
              <w:jc w:val="center"/>
              <w:rPr>
                <w:b/>
              </w:rPr>
            </w:pPr>
            <w:r>
              <w:rPr>
                <w:b/>
              </w:rPr>
              <w:t>2.Муниципальные работы</w:t>
            </w:r>
          </w:p>
        </w:tc>
      </w:tr>
      <w:tr w:rsidR="00E33B79" w:rsidRPr="00997A9B" w:rsidTr="00740931">
        <w:trPr>
          <w:gridAfter w:val="9"/>
          <w:wAfter w:w="15143" w:type="dxa"/>
          <w:cantSplit/>
          <w:trHeight w:val="214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BF058B">
            <w:pPr>
              <w:ind w:left="113" w:right="113"/>
              <w:jc w:val="center"/>
              <w:rPr>
                <w:sz w:val="16"/>
                <w:szCs w:val="16"/>
              </w:rPr>
            </w:pPr>
            <w:r w:rsidRPr="004017FE">
              <w:rPr>
                <w:sz w:val="16"/>
                <w:szCs w:val="16"/>
              </w:rPr>
              <w:t>30023100000000000008102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Пропаганда физической культуры, спорта и здорового образа жизни</w:t>
            </w:r>
          </w:p>
          <w:p w:rsidR="00E33B79" w:rsidRPr="004017FE" w:rsidRDefault="00E33B79" w:rsidP="00BF05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2E3DF1">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2E3DF1">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2E3DF1">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2E3DF1">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6A5F9D">
            <w:pPr>
              <w:rPr>
                <w:sz w:val="16"/>
                <w:szCs w:val="16"/>
              </w:rPr>
            </w:pPr>
            <w:r w:rsidRPr="004017FE">
              <w:rPr>
                <w:sz w:val="16"/>
                <w:szCs w:val="16"/>
              </w:rPr>
              <w:t>Организация и проведение мероприятий по пропаганде физической культуры, спорта и здорового образа жизни</w:t>
            </w:r>
          </w:p>
          <w:p w:rsidR="00E33B79" w:rsidRPr="004017FE" w:rsidRDefault="00E33B79" w:rsidP="00BF058B">
            <w:pPr>
              <w:rPr>
                <w:sz w:val="16"/>
                <w:szCs w:val="16"/>
              </w:rPr>
            </w:pP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7827DB">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544FA8">
            <w:pPr>
              <w:rPr>
                <w:color w:val="000000"/>
                <w:sz w:val="16"/>
                <w:szCs w:val="16"/>
              </w:rPr>
            </w:pPr>
            <w:proofErr w:type="gramStart"/>
            <w:r w:rsidRPr="004017FE">
              <w:rPr>
                <w:color w:val="000000"/>
                <w:sz w:val="16"/>
                <w:szCs w:val="16"/>
              </w:rPr>
              <w:t>Уровень удовлетворенности граждан  качеством мероприятий (наличие/</w:t>
            </w:r>
            <w:proofErr w:type="gramEnd"/>
          </w:p>
          <w:p w:rsidR="00E33B79" w:rsidRPr="004017FE" w:rsidRDefault="00E33B79" w:rsidP="00544FA8">
            <w:pPr>
              <w:rPr>
                <w:color w:val="000000"/>
                <w:sz w:val="16"/>
                <w:szCs w:val="16"/>
              </w:rPr>
            </w:pPr>
            <w:r w:rsidRPr="004017FE">
              <w:rPr>
                <w:color w:val="000000"/>
                <w:sz w:val="16"/>
                <w:szCs w:val="16"/>
              </w:rPr>
              <w:t>отсутствие  претензий)</w:t>
            </w:r>
          </w:p>
        </w:tc>
        <w:tc>
          <w:tcPr>
            <w:tcW w:w="567" w:type="dxa"/>
            <w:vMerge w:val="restart"/>
            <w:tcBorders>
              <w:left w:val="nil"/>
              <w:right w:val="single" w:sz="4" w:space="0" w:color="auto"/>
            </w:tcBorders>
            <w:shd w:val="clear" w:color="auto" w:fill="FFFFFF"/>
            <w:vAlign w:val="center"/>
            <w:hideMark/>
          </w:tcPr>
          <w:p w:rsidR="00E33B79" w:rsidRDefault="008A6991" w:rsidP="00BF058B">
            <w:pPr>
              <w:rPr>
                <w:sz w:val="16"/>
                <w:szCs w:val="16"/>
              </w:rPr>
            </w:pPr>
            <w:r>
              <w:rPr>
                <w:sz w:val="16"/>
                <w:szCs w:val="16"/>
              </w:rPr>
              <w:t>Бесплатно</w:t>
            </w: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8A6991"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2E028C" w:rsidRDefault="002E028C" w:rsidP="00BF058B">
            <w:pPr>
              <w:rPr>
                <w:sz w:val="16"/>
                <w:szCs w:val="16"/>
              </w:rPr>
            </w:pPr>
          </w:p>
          <w:p w:rsidR="008A6991" w:rsidRDefault="008A6991" w:rsidP="00BF058B">
            <w:pPr>
              <w:rPr>
                <w:sz w:val="16"/>
                <w:szCs w:val="16"/>
              </w:rPr>
            </w:pPr>
          </w:p>
          <w:p w:rsidR="008A6991" w:rsidRDefault="008A6991" w:rsidP="00BF058B">
            <w:pPr>
              <w:rPr>
                <w:sz w:val="16"/>
                <w:szCs w:val="16"/>
              </w:rPr>
            </w:pPr>
          </w:p>
          <w:p w:rsidR="008A6991" w:rsidRDefault="00BA10E8" w:rsidP="00BF058B">
            <w:pPr>
              <w:rPr>
                <w:sz w:val="16"/>
                <w:szCs w:val="16"/>
              </w:rPr>
            </w:pPr>
            <w:r>
              <w:rPr>
                <w:sz w:val="16"/>
                <w:szCs w:val="16"/>
              </w:rPr>
              <w:t>Б</w:t>
            </w:r>
            <w:r w:rsidR="008A6991">
              <w:rPr>
                <w:sz w:val="16"/>
                <w:szCs w:val="16"/>
              </w:rPr>
              <w:t>еспла</w:t>
            </w:r>
            <w:r>
              <w:rPr>
                <w:sz w:val="16"/>
                <w:szCs w:val="16"/>
              </w:rPr>
              <w:t>т</w:t>
            </w:r>
            <w:r w:rsidR="008A6991">
              <w:rPr>
                <w:sz w:val="16"/>
                <w:szCs w:val="16"/>
              </w:rPr>
              <w:t>но</w:t>
            </w: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Pr="004017FE" w:rsidRDefault="00BA10E8" w:rsidP="00BF058B">
            <w:pPr>
              <w:rPr>
                <w:sz w:val="16"/>
                <w:szCs w:val="16"/>
              </w:rPr>
            </w:pPr>
          </w:p>
        </w:tc>
        <w:tc>
          <w:tcPr>
            <w:tcW w:w="2121" w:type="dxa"/>
            <w:gridSpan w:val="2"/>
            <w:vMerge w:val="restart"/>
            <w:tcBorders>
              <w:left w:val="nil"/>
              <w:right w:val="single" w:sz="4" w:space="0" w:color="auto"/>
            </w:tcBorders>
            <w:shd w:val="clear" w:color="auto" w:fill="FFFFFF"/>
            <w:vAlign w:val="center"/>
            <w:hideMark/>
          </w:tcPr>
          <w:p w:rsidR="009E3685" w:rsidRDefault="009E3685" w:rsidP="008A6991">
            <w:pPr>
              <w:rPr>
                <w:sz w:val="16"/>
                <w:szCs w:val="16"/>
              </w:rPr>
            </w:pPr>
          </w:p>
          <w:p w:rsidR="003860A7" w:rsidRDefault="003860A7" w:rsidP="008A6991">
            <w:pPr>
              <w:rPr>
                <w:sz w:val="16"/>
                <w:szCs w:val="16"/>
              </w:rPr>
            </w:pPr>
          </w:p>
          <w:p w:rsidR="003860A7" w:rsidRDefault="003860A7" w:rsidP="008A6991">
            <w:pPr>
              <w:rPr>
                <w:sz w:val="16"/>
                <w:szCs w:val="16"/>
              </w:rPr>
            </w:pPr>
          </w:p>
          <w:p w:rsidR="003860A7" w:rsidRDefault="003860A7" w:rsidP="008A6991">
            <w:pPr>
              <w:rPr>
                <w:sz w:val="16"/>
                <w:szCs w:val="16"/>
              </w:rPr>
            </w:pPr>
          </w:p>
          <w:p w:rsidR="003860A7" w:rsidRDefault="003860A7" w:rsidP="008A6991">
            <w:pPr>
              <w:rPr>
                <w:sz w:val="16"/>
                <w:szCs w:val="16"/>
              </w:rPr>
            </w:pPr>
          </w:p>
          <w:p w:rsidR="003860A7" w:rsidRDefault="003860A7" w:rsidP="008A6991">
            <w:pPr>
              <w:rPr>
                <w:sz w:val="16"/>
                <w:szCs w:val="16"/>
              </w:rPr>
            </w:pPr>
          </w:p>
          <w:p w:rsidR="003860A7" w:rsidRDefault="003860A7" w:rsidP="008A6991">
            <w:pPr>
              <w:rPr>
                <w:sz w:val="16"/>
                <w:szCs w:val="16"/>
              </w:rPr>
            </w:pPr>
          </w:p>
          <w:p w:rsidR="003860A7" w:rsidRDefault="003860A7" w:rsidP="008A6991">
            <w:pPr>
              <w:rPr>
                <w:sz w:val="16"/>
                <w:szCs w:val="16"/>
              </w:rPr>
            </w:pPr>
          </w:p>
          <w:p w:rsidR="003860A7" w:rsidRDefault="003860A7" w:rsidP="008A6991">
            <w:pPr>
              <w:rPr>
                <w:sz w:val="16"/>
                <w:szCs w:val="16"/>
              </w:rPr>
            </w:pPr>
          </w:p>
          <w:p w:rsidR="003860A7" w:rsidRPr="004017FE" w:rsidRDefault="003860A7" w:rsidP="003860A7">
            <w:pPr>
              <w:rPr>
                <w:sz w:val="16"/>
                <w:szCs w:val="16"/>
              </w:rPr>
            </w:pPr>
            <w:r w:rsidRPr="004017FE">
              <w:rPr>
                <w:sz w:val="16"/>
                <w:szCs w:val="16"/>
              </w:rPr>
              <w:t>Закон от 04.12.2007 329-ФЗ "О физической культуре</w:t>
            </w:r>
            <w:r>
              <w:rPr>
                <w:sz w:val="16"/>
                <w:szCs w:val="16"/>
              </w:rPr>
              <w:t xml:space="preserve"> и спорте в РФ</w:t>
            </w:r>
            <w:r w:rsidRPr="004017FE">
              <w:rPr>
                <w:sz w:val="16"/>
                <w:szCs w:val="16"/>
              </w:rPr>
              <w:t>";</w:t>
            </w:r>
          </w:p>
          <w:p w:rsidR="00740931" w:rsidRDefault="00740931" w:rsidP="008A6991">
            <w:pPr>
              <w:rPr>
                <w:sz w:val="16"/>
                <w:szCs w:val="16"/>
              </w:rPr>
            </w:pPr>
          </w:p>
          <w:p w:rsidR="00740931" w:rsidRDefault="00740931" w:rsidP="008A6991">
            <w:pPr>
              <w:rPr>
                <w:sz w:val="16"/>
                <w:szCs w:val="16"/>
              </w:rPr>
            </w:pPr>
          </w:p>
          <w:p w:rsidR="00740931" w:rsidRDefault="00740931"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Default="00D24D13" w:rsidP="008A6991">
            <w:pPr>
              <w:rPr>
                <w:sz w:val="16"/>
                <w:szCs w:val="16"/>
              </w:rPr>
            </w:pPr>
          </w:p>
          <w:p w:rsidR="00D24D13" w:rsidRPr="004017FE" w:rsidRDefault="00D24D13" w:rsidP="00D24D13">
            <w:pPr>
              <w:rPr>
                <w:sz w:val="16"/>
                <w:szCs w:val="16"/>
              </w:rPr>
            </w:pPr>
            <w:r w:rsidRPr="004017FE">
              <w:rPr>
                <w:sz w:val="16"/>
                <w:szCs w:val="16"/>
              </w:rPr>
              <w:t>Закон от 04.12.2007 329-ФЗ "О физической культуре</w:t>
            </w:r>
            <w:r>
              <w:rPr>
                <w:sz w:val="16"/>
                <w:szCs w:val="16"/>
              </w:rPr>
              <w:t xml:space="preserve"> и спорте в РФ</w:t>
            </w:r>
            <w:r w:rsidRPr="004017FE">
              <w:rPr>
                <w:sz w:val="16"/>
                <w:szCs w:val="16"/>
              </w:rPr>
              <w:t>";</w:t>
            </w:r>
          </w:p>
          <w:p w:rsidR="00D24D13" w:rsidRDefault="00D24D13" w:rsidP="008A6991">
            <w:pPr>
              <w:rPr>
                <w:sz w:val="16"/>
                <w:szCs w:val="16"/>
              </w:rPr>
            </w:pPr>
          </w:p>
          <w:p w:rsidR="00740931" w:rsidRDefault="00740931" w:rsidP="008A6991">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Default="00BA10E8" w:rsidP="00BF058B">
            <w:pPr>
              <w:rPr>
                <w:sz w:val="16"/>
                <w:szCs w:val="16"/>
              </w:rPr>
            </w:pPr>
          </w:p>
          <w:p w:rsidR="00BA10E8" w:rsidRPr="004017FE" w:rsidRDefault="00BA10E8" w:rsidP="003860A7">
            <w:pPr>
              <w:rPr>
                <w:sz w:val="16"/>
                <w:szCs w:val="16"/>
              </w:rPr>
            </w:pPr>
          </w:p>
        </w:tc>
      </w:tr>
      <w:tr w:rsidR="00E33B79" w:rsidRPr="00997A9B" w:rsidTr="004C02DF">
        <w:trPr>
          <w:gridAfter w:val="9"/>
          <w:wAfter w:w="15143" w:type="dxa"/>
          <w:cantSplit/>
          <w:trHeight w:val="2107"/>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BF058B">
            <w:pPr>
              <w:ind w:left="113" w:right="113"/>
              <w:jc w:val="center"/>
              <w:rPr>
                <w:sz w:val="16"/>
                <w:szCs w:val="16"/>
              </w:rPr>
            </w:pPr>
            <w:r w:rsidRPr="004017FE">
              <w:rPr>
                <w:sz w:val="16"/>
                <w:szCs w:val="16"/>
              </w:rPr>
              <w:t>30010100000000000003100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Проведение занятий физкультурно-спортивной направленности по месту проживания граждан</w:t>
            </w:r>
          </w:p>
          <w:p w:rsidR="00E33B79" w:rsidRPr="004017FE" w:rsidRDefault="00E33B79" w:rsidP="00BF05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7827DB">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7827DB">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Организация и проведение мероприятий физкультурно-спортивной направленности по месту проживания граждан</w:t>
            </w:r>
          </w:p>
          <w:p w:rsidR="00E33B79" w:rsidRPr="004017FE" w:rsidRDefault="00E33B79" w:rsidP="006A5F9D">
            <w:pPr>
              <w:rPr>
                <w:sz w:val="16"/>
                <w:szCs w:val="16"/>
              </w:rPr>
            </w:pP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7827DB">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color w:val="000000"/>
                <w:sz w:val="16"/>
                <w:szCs w:val="16"/>
              </w:rPr>
            </w:pPr>
            <w:proofErr w:type="gramStart"/>
            <w:r w:rsidRPr="004017FE">
              <w:rPr>
                <w:color w:val="000000"/>
                <w:sz w:val="16"/>
                <w:szCs w:val="16"/>
              </w:rPr>
              <w:t>Уровень удовлетворенности граждан  качеством занятий (наличие/</w:t>
            </w:r>
            <w:proofErr w:type="gramEnd"/>
          </w:p>
          <w:p w:rsidR="00E33B79" w:rsidRPr="004017FE" w:rsidRDefault="00E33B79" w:rsidP="00BF058B">
            <w:pPr>
              <w:rPr>
                <w:color w:val="000000"/>
                <w:sz w:val="16"/>
                <w:szCs w:val="16"/>
              </w:rPr>
            </w:pPr>
            <w:r w:rsidRPr="004017FE">
              <w:rPr>
                <w:color w:val="000000"/>
                <w:sz w:val="16"/>
                <w:szCs w:val="16"/>
              </w:rPr>
              <w:t>отсутствие  претензий)</w:t>
            </w:r>
          </w:p>
        </w:tc>
        <w:tc>
          <w:tcPr>
            <w:tcW w:w="567" w:type="dxa"/>
            <w:vMerge/>
            <w:tcBorders>
              <w:left w:val="nil"/>
              <w:right w:val="single" w:sz="4" w:space="0" w:color="auto"/>
            </w:tcBorders>
            <w:shd w:val="clear" w:color="auto" w:fill="FFFFFF"/>
            <w:hideMark/>
          </w:tcPr>
          <w:p w:rsidR="00E33B79" w:rsidRPr="004017FE" w:rsidRDefault="00E33B79" w:rsidP="00BF058B">
            <w:pPr>
              <w:rPr>
                <w:sz w:val="16"/>
                <w:szCs w:val="16"/>
              </w:rPr>
            </w:pPr>
          </w:p>
        </w:tc>
        <w:tc>
          <w:tcPr>
            <w:tcW w:w="2121" w:type="dxa"/>
            <w:gridSpan w:val="2"/>
            <w:vMerge/>
            <w:tcBorders>
              <w:left w:val="nil"/>
              <w:right w:val="single" w:sz="4" w:space="0" w:color="auto"/>
            </w:tcBorders>
            <w:shd w:val="clear" w:color="auto" w:fill="FFFFFF"/>
            <w:hideMark/>
          </w:tcPr>
          <w:p w:rsidR="00E33B79" w:rsidRPr="004017FE" w:rsidRDefault="00E33B79" w:rsidP="00BF058B">
            <w:pPr>
              <w:rPr>
                <w:sz w:val="16"/>
                <w:szCs w:val="16"/>
              </w:rPr>
            </w:pPr>
          </w:p>
        </w:tc>
      </w:tr>
      <w:tr w:rsidR="00E33B79" w:rsidRPr="00997A9B" w:rsidTr="004C02DF">
        <w:trPr>
          <w:gridAfter w:val="9"/>
          <w:wAfter w:w="15143" w:type="dxa"/>
          <w:cantSplit/>
          <w:trHeight w:val="170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9E1C8B">
            <w:pPr>
              <w:ind w:left="113" w:right="113"/>
              <w:jc w:val="center"/>
              <w:rPr>
                <w:sz w:val="16"/>
                <w:szCs w:val="16"/>
              </w:rPr>
            </w:pPr>
            <w:r w:rsidRPr="004017FE">
              <w:rPr>
                <w:sz w:val="16"/>
                <w:szCs w:val="16"/>
              </w:rPr>
              <w:lastRenderedPageBreak/>
              <w:t>30025100300000000003100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9E1C8B">
            <w:pPr>
              <w:rPr>
                <w:sz w:val="16"/>
                <w:szCs w:val="16"/>
              </w:rPr>
            </w:pPr>
            <w:r w:rsidRPr="004017FE">
              <w:rPr>
                <w:sz w:val="16"/>
                <w:szCs w:val="16"/>
              </w:rPr>
              <w:t>Организация мероприятий по подготовке спортивных сборных команд</w:t>
            </w:r>
          </w:p>
          <w:p w:rsidR="00E33B79" w:rsidRPr="004017FE" w:rsidRDefault="00E33B79" w:rsidP="009E1C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E1C8B">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9E1C8B">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E1C8B">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9E1C8B">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E1C8B">
            <w:pPr>
              <w:rPr>
                <w:sz w:val="16"/>
                <w:szCs w:val="16"/>
              </w:rPr>
            </w:pPr>
            <w:r w:rsidRPr="004017FE">
              <w:rPr>
                <w:sz w:val="16"/>
                <w:szCs w:val="16"/>
              </w:rPr>
              <w:t xml:space="preserve">Уровни спортивных сборных </w:t>
            </w:r>
            <w:proofErr w:type="spellStart"/>
            <w:proofErr w:type="gramStart"/>
            <w:r w:rsidRPr="004017FE">
              <w:rPr>
                <w:sz w:val="16"/>
                <w:szCs w:val="16"/>
              </w:rPr>
              <w:t>команд-Спортивные</w:t>
            </w:r>
            <w:proofErr w:type="spellEnd"/>
            <w:proofErr w:type="gramEnd"/>
            <w:r w:rsidRPr="004017FE">
              <w:rPr>
                <w:sz w:val="16"/>
                <w:szCs w:val="16"/>
              </w:rPr>
              <w:t xml:space="preserve"> сборные команды муниципальных образований</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E1C8B">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E1C8B">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E1C8B">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9E1C8B">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544FA8">
            <w:pPr>
              <w:rPr>
                <w:color w:val="000000"/>
                <w:sz w:val="16"/>
                <w:szCs w:val="16"/>
              </w:rPr>
            </w:pPr>
            <w:r w:rsidRPr="004017FE">
              <w:rPr>
                <w:color w:val="000000"/>
                <w:sz w:val="16"/>
                <w:szCs w:val="16"/>
              </w:rPr>
              <w:t xml:space="preserve">Доля спортсменов, своевременно </w:t>
            </w:r>
            <w:proofErr w:type="spellStart"/>
            <w:r w:rsidRPr="004017FE">
              <w:rPr>
                <w:color w:val="000000"/>
                <w:sz w:val="16"/>
                <w:szCs w:val="16"/>
              </w:rPr>
              <w:t>обе</w:t>
            </w:r>
            <w:r w:rsidR="007F0630" w:rsidRPr="004017FE">
              <w:rPr>
                <w:color w:val="000000"/>
                <w:sz w:val="16"/>
                <w:szCs w:val="16"/>
              </w:rPr>
              <w:t>-</w:t>
            </w:r>
            <w:r w:rsidRPr="004017FE">
              <w:rPr>
                <w:color w:val="000000"/>
                <w:sz w:val="16"/>
                <w:szCs w:val="16"/>
              </w:rPr>
              <w:t>спеченных</w:t>
            </w:r>
            <w:proofErr w:type="spellEnd"/>
            <w:r w:rsidRPr="004017FE">
              <w:rPr>
                <w:color w:val="000000"/>
                <w:sz w:val="16"/>
                <w:szCs w:val="16"/>
              </w:rPr>
              <w:t xml:space="preserve"> </w:t>
            </w:r>
            <w:proofErr w:type="spellStart"/>
            <w:r w:rsidRPr="004017FE">
              <w:rPr>
                <w:color w:val="000000"/>
                <w:sz w:val="16"/>
                <w:szCs w:val="16"/>
              </w:rPr>
              <w:t>компл</w:t>
            </w:r>
            <w:r w:rsidR="007F0630" w:rsidRPr="004017FE">
              <w:rPr>
                <w:color w:val="000000"/>
                <w:sz w:val="16"/>
                <w:szCs w:val="16"/>
              </w:rPr>
              <w:t>-</w:t>
            </w:r>
            <w:r w:rsidRPr="004017FE">
              <w:rPr>
                <w:color w:val="000000"/>
                <w:sz w:val="16"/>
                <w:szCs w:val="16"/>
              </w:rPr>
              <w:t>ектом</w:t>
            </w:r>
            <w:proofErr w:type="spellEnd"/>
            <w:r w:rsidRPr="004017FE">
              <w:rPr>
                <w:color w:val="000000"/>
                <w:sz w:val="16"/>
                <w:szCs w:val="16"/>
              </w:rPr>
              <w:t xml:space="preserve"> документов, </w:t>
            </w:r>
            <w:proofErr w:type="gramStart"/>
            <w:r w:rsidRPr="004017FE">
              <w:rPr>
                <w:color w:val="000000"/>
                <w:sz w:val="16"/>
                <w:szCs w:val="16"/>
              </w:rPr>
              <w:t>необходимым</w:t>
            </w:r>
            <w:proofErr w:type="gramEnd"/>
            <w:r w:rsidRPr="004017FE">
              <w:rPr>
                <w:color w:val="000000"/>
                <w:sz w:val="16"/>
                <w:szCs w:val="16"/>
              </w:rPr>
              <w:t xml:space="preserve"> для участия в соревнованиях (%);</w:t>
            </w:r>
          </w:p>
          <w:p w:rsidR="00E33B79" w:rsidRPr="004017FE" w:rsidRDefault="00E33B79" w:rsidP="00BD64C2">
            <w:pPr>
              <w:ind w:right="-100"/>
              <w:rPr>
                <w:color w:val="000000"/>
                <w:sz w:val="16"/>
                <w:szCs w:val="16"/>
              </w:rPr>
            </w:pPr>
            <w:r w:rsidRPr="004017FE">
              <w:rPr>
                <w:color w:val="000000"/>
                <w:sz w:val="14"/>
                <w:szCs w:val="14"/>
              </w:rPr>
              <w:t xml:space="preserve">Удовлетворенность </w:t>
            </w:r>
            <w:r w:rsidRPr="004017FE">
              <w:rPr>
                <w:color w:val="000000"/>
                <w:sz w:val="16"/>
                <w:szCs w:val="16"/>
              </w:rPr>
              <w:t xml:space="preserve">участников </w:t>
            </w:r>
            <w:proofErr w:type="spellStart"/>
            <w:proofErr w:type="gramStart"/>
            <w:r w:rsidRPr="004017FE">
              <w:rPr>
                <w:color w:val="000000"/>
                <w:sz w:val="16"/>
                <w:szCs w:val="16"/>
              </w:rPr>
              <w:t>органи</w:t>
            </w:r>
            <w:r w:rsidR="00721F38">
              <w:rPr>
                <w:color w:val="000000"/>
                <w:sz w:val="16"/>
                <w:szCs w:val="16"/>
              </w:rPr>
              <w:t>-</w:t>
            </w:r>
            <w:r w:rsidRPr="004017FE">
              <w:rPr>
                <w:color w:val="000000"/>
                <w:sz w:val="16"/>
                <w:szCs w:val="16"/>
              </w:rPr>
              <w:t>зацией</w:t>
            </w:r>
            <w:proofErr w:type="spellEnd"/>
            <w:proofErr w:type="gramEnd"/>
            <w:r w:rsidRPr="004017FE">
              <w:rPr>
                <w:color w:val="000000"/>
                <w:sz w:val="16"/>
                <w:szCs w:val="16"/>
              </w:rPr>
              <w:t xml:space="preserve"> мероприя</w:t>
            </w:r>
            <w:r w:rsidR="00BD64C2">
              <w:rPr>
                <w:color w:val="000000"/>
                <w:sz w:val="16"/>
                <w:szCs w:val="16"/>
              </w:rPr>
              <w:t>тий</w:t>
            </w:r>
            <w:r w:rsidRPr="004017FE">
              <w:rPr>
                <w:color w:val="000000"/>
                <w:sz w:val="16"/>
                <w:szCs w:val="16"/>
              </w:rPr>
              <w:t xml:space="preserve"> (наличие</w:t>
            </w:r>
            <w:r w:rsidR="00721F38">
              <w:rPr>
                <w:color w:val="000000"/>
                <w:sz w:val="16"/>
                <w:szCs w:val="16"/>
              </w:rPr>
              <w:t xml:space="preserve"> </w:t>
            </w:r>
            <w:r w:rsidRPr="004017FE">
              <w:rPr>
                <w:color w:val="000000"/>
                <w:sz w:val="16"/>
                <w:szCs w:val="16"/>
              </w:rPr>
              <w:t>отсутствие претензий)</w:t>
            </w:r>
          </w:p>
        </w:tc>
        <w:tc>
          <w:tcPr>
            <w:tcW w:w="567" w:type="dxa"/>
            <w:vMerge/>
            <w:tcBorders>
              <w:left w:val="nil"/>
              <w:right w:val="single" w:sz="4" w:space="0" w:color="auto"/>
            </w:tcBorders>
            <w:shd w:val="clear" w:color="auto" w:fill="FFFFFF"/>
            <w:hideMark/>
          </w:tcPr>
          <w:p w:rsidR="00E33B79" w:rsidRPr="004017FE" w:rsidRDefault="00E33B79" w:rsidP="00BF058B">
            <w:pPr>
              <w:rPr>
                <w:sz w:val="16"/>
                <w:szCs w:val="16"/>
              </w:rPr>
            </w:pPr>
          </w:p>
        </w:tc>
        <w:tc>
          <w:tcPr>
            <w:tcW w:w="2121" w:type="dxa"/>
            <w:gridSpan w:val="2"/>
            <w:vMerge/>
            <w:tcBorders>
              <w:left w:val="nil"/>
              <w:right w:val="single" w:sz="4" w:space="0" w:color="auto"/>
            </w:tcBorders>
            <w:shd w:val="clear" w:color="auto" w:fill="FFFFFF"/>
            <w:hideMark/>
          </w:tcPr>
          <w:p w:rsidR="00E33B79" w:rsidRPr="004017FE" w:rsidRDefault="00E33B79" w:rsidP="00BF058B">
            <w:pPr>
              <w:rPr>
                <w:sz w:val="16"/>
                <w:szCs w:val="16"/>
              </w:rPr>
            </w:pPr>
          </w:p>
        </w:tc>
      </w:tr>
      <w:tr w:rsidR="00E33B79" w:rsidRPr="00997A9B" w:rsidTr="004C02DF">
        <w:trPr>
          <w:gridAfter w:val="9"/>
          <w:wAfter w:w="15143" w:type="dxa"/>
          <w:cantSplit/>
          <w:trHeight w:val="2105"/>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BF058B">
            <w:pPr>
              <w:ind w:left="113" w:right="113"/>
              <w:jc w:val="center"/>
              <w:rPr>
                <w:sz w:val="16"/>
                <w:szCs w:val="16"/>
              </w:rPr>
            </w:pPr>
            <w:r w:rsidRPr="004017FE">
              <w:rPr>
                <w:sz w:val="16"/>
                <w:szCs w:val="16"/>
              </w:rPr>
              <w:lastRenderedPageBreak/>
              <w:t>30031100000000000008105</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Организация и проведение спортивно-оздоровительной работы по развитию физической культуры и спорта среди различных групп населения</w:t>
            </w:r>
          </w:p>
          <w:p w:rsidR="00E33B79" w:rsidRPr="004017FE" w:rsidRDefault="00E33B79" w:rsidP="00BF05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13675">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E13675">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13675">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E13675">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F65AD9">
            <w:pPr>
              <w:rPr>
                <w:sz w:val="16"/>
                <w:szCs w:val="16"/>
              </w:rPr>
            </w:pPr>
            <w:r w:rsidRPr="004017FE">
              <w:rPr>
                <w:sz w:val="16"/>
                <w:szCs w:val="16"/>
              </w:rPr>
              <w:t>Организация и проведение мероприятий спортивно-оздоровительной направленности</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13675">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13675">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827DB">
            <w:pPr>
              <w:rPr>
                <w:sz w:val="16"/>
                <w:szCs w:val="16"/>
              </w:rPr>
            </w:pPr>
            <w:r w:rsidRPr="004017FE">
              <w:rPr>
                <w:sz w:val="16"/>
                <w:szCs w:val="16"/>
              </w:rPr>
              <w:t>Физические лица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7827DB">
            <w:pPr>
              <w:rPr>
                <w:color w:val="000000"/>
                <w:sz w:val="16"/>
                <w:szCs w:val="16"/>
              </w:rPr>
            </w:pPr>
            <w:r w:rsidRPr="004017FE">
              <w:rPr>
                <w:color w:val="000000"/>
                <w:sz w:val="16"/>
                <w:szCs w:val="16"/>
              </w:rPr>
              <w:t>1.Количество привлеченных лиц (человек);</w:t>
            </w:r>
          </w:p>
          <w:p w:rsidR="00E33B79" w:rsidRPr="004017FE" w:rsidRDefault="00E33B79" w:rsidP="007827DB">
            <w:pPr>
              <w:rPr>
                <w:color w:val="000000"/>
                <w:sz w:val="16"/>
                <w:szCs w:val="16"/>
              </w:rPr>
            </w:pPr>
            <w:r w:rsidRPr="004017FE">
              <w:rPr>
                <w:color w:val="000000"/>
                <w:sz w:val="16"/>
                <w:szCs w:val="16"/>
              </w:rPr>
              <w:t>2.Количество посещений (единица)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color w:val="000000"/>
                <w:sz w:val="16"/>
                <w:szCs w:val="16"/>
              </w:rPr>
            </w:pPr>
            <w:proofErr w:type="gramStart"/>
            <w:r w:rsidRPr="004017FE">
              <w:rPr>
                <w:color w:val="000000"/>
                <w:sz w:val="16"/>
                <w:szCs w:val="16"/>
              </w:rPr>
              <w:t>Уровень удовлетворенности граждан  качеством работы (наличие</w:t>
            </w:r>
            <w:proofErr w:type="gramEnd"/>
          </w:p>
          <w:p w:rsidR="00E33B79" w:rsidRPr="004017FE" w:rsidRDefault="00E33B79" w:rsidP="00BF058B">
            <w:pPr>
              <w:rPr>
                <w:color w:val="000000"/>
                <w:sz w:val="16"/>
                <w:szCs w:val="16"/>
              </w:rPr>
            </w:pPr>
            <w:r w:rsidRPr="004017FE">
              <w:rPr>
                <w:color w:val="000000"/>
                <w:sz w:val="16"/>
                <w:szCs w:val="16"/>
              </w:rPr>
              <w:t>/отсутствие  претензий)</w:t>
            </w:r>
          </w:p>
        </w:tc>
        <w:tc>
          <w:tcPr>
            <w:tcW w:w="567" w:type="dxa"/>
            <w:vMerge/>
            <w:tcBorders>
              <w:left w:val="nil"/>
              <w:right w:val="single" w:sz="4" w:space="0" w:color="auto"/>
            </w:tcBorders>
            <w:shd w:val="clear" w:color="auto" w:fill="FFFFFF"/>
            <w:hideMark/>
          </w:tcPr>
          <w:p w:rsidR="00E33B79" w:rsidRPr="004017FE" w:rsidRDefault="00E33B79" w:rsidP="00BF058B">
            <w:pPr>
              <w:rPr>
                <w:sz w:val="16"/>
                <w:szCs w:val="16"/>
              </w:rPr>
            </w:pPr>
          </w:p>
        </w:tc>
        <w:tc>
          <w:tcPr>
            <w:tcW w:w="2121" w:type="dxa"/>
            <w:gridSpan w:val="2"/>
            <w:vMerge/>
            <w:tcBorders>
              <w:left w:val="nil"/>
              <w:right w:val="single" w:sz="4" w:space="0" w:color="auto"/>
            </w:tcBorders>
            <w:shd w:val="clear" w:color="auto" w:fill="FFFFFF"/>
            <w:hideMark/>
          </w:tcPr>
          <w:p w:rsidR="00E33B79" w:rsidRPr="004017FE" w:rsidRDefault="00E33B79" w:rsidP="00BF058B">
            <w:pPr>
              <w:rPr>
                <w:sz w:val="16"/>
                <w:szCs w:val="16"/>
              </w:rPr>
            </w:pPr>
          </w:p>
        </w:tc>
      </w:tr>
      <w:tr w:rsidR="00E33B79" w:rsidRPr="00997A9B" w:rsidTr="004C02DF">
        <w:trPr>
          <w:gridAfter w:val="9"/>
          <w:wAfter w:w="15143" w:type="dxa"/>
          <w:cantSplit/>
          <w:trHeight w:val="170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B430E3" w:rsidP="00BF058B">
            <w:pPr>
              <w:ind w:left="113" w:right="113"/>
              <w:jc w:val="center"/>
              <w:rPr>
                <w:sz w:val="16"/>
                <w:szCs w:val="16"/>
              </w:rPr>
            </w:pPr>
            <w:r>
              <w:rPr>
                <w:sz w:val="16"/>
                <w:szCs w:val="16"/>
              </w:rPr>
              <w:t xml:space="preserve"> </w:t>
            </w:r>
            <w:r w:rsidR="00E33B79" w:rsidRPr="004017FE">
              <w:rPr>
                <w:sz w:val="16"/>
                <w:szCs w:val="16"/>
              </w:rPr>
              <w:t>30017100600100000008102,</w:t>
            </w:r>
          </w:p>
          <w:p w:rsidR="00E33B79" w:rsidRDefault="00B430E3" w:rsidP="00BF058B">
            <w:pPr>
              <w:ind w:left="113" w:right="113"/>
              <w:jc w:val="center"/>
              <w:rPr>
                <w:sz w:val="16"/>
                <w:szCs w:val="16"/>
              </w:rPr>
            </w:pPr>
            <w:r>
              <w:rPr>
                <w:sz w:val="16"/>
                <w:szCs w:val="16"/>
              </w:rPr>
              <w:t xml:space="preserve"> 3</w:t>
            </w:r>
            <w:r w:rsidR="00E33B79" w:rsidRPr="004017FE">
              <w:rPr>
                <w:sz w:val="16"/>
                <w:szCs w:val="16"/>
              </w:rPr>
              <w:t>0017100500100000009102,</w:t>
            </w:r>
          </w:p>
          <w:p w:rsidR="00E33B79" w:rsidRPr="004017FE" w:rsidRDefault="00E33B79" w:rsidP="00BF058B">
            <w:pPr>
              <w:ind w:left="113" w:right="113"/>
              <w:jc w:val="center"/>
              <w:rPr>
                <w:sz w:val="16"/>
                <w:szCs w:val="16"/>
              </w:rPr>
            </w:pPr>
            <w:r w:rsidRPr="004017FE">
              <w:rPr>
                <w:sz w:val="16"/>
                <w:szCs w:val="16"/>
              </w:rPr>
              <w:t>30017100400100000000102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Организация и проведение официальных  спортивных мероприятий</w:t>
            </w:r>
          </w:p>
          <w:p w:rsidR="00E33B79" w:rsidRPr="004017FE" w:rsidRDefault="00E33B79" w:rsidP="00BF05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54A9E">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954A9E">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54A9E">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954A9E">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F65AD9">
            <w:pPr>
              <w:rPr>
                <w:sz w:val="16"/>
                <w:szCs w:val="16"/>
              </w:rPr>
            </w:pPr>
            <w:r w:rsidRPr="004017FE">
              <w:rPr>
                <w:sz w:val="16"/>
                <w:szCs w:val="16"/>
              </w:rPr>
              <w:t xml:space="preserve">Уровни проведения </w:t>
            </w:r>
            <w:proofErr w:type="spellStart"/>
            <w:proofErr w:type="gramStart"/>
            <w:r w:rsidRPr="004017FE">
              <w:rPr>
                <w:sz w:val="16"/>
                <w:szCs w:val="16"/>
              </w:rPr>
              <w:t>соревнований-Муниципальные</w:t>
            </w:r>
            <w:proofErr w:type="spellEnd"/>
            <w:proofErr w:type="gramEnd"/>
            <w:r w:rsidRPr="004017FE">
              <w:rPr>
                <w:sz w:val="16"/>
                <w:szCs w:val="16"/>
              </w:rPr>
              <w:t>/Межмуниципальные/Региональные</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54A9E">
            <w:pPr>
              <w:rPr>
                <w:sz w:val="16"/>
                <w:szCs w:val="16"/>
              </w:rPr>
            </w:pPr>
            <w:r w:rsidRPr="004017FE">
              <w:rPr>
                <w:sz w:val="16"/>
                <w:szCs w:val="16"/>
              </w:rPr>
              <w:t xml:space="preserve">Места </w:t>
            </w:r>
            <w:r w:rsidRPr="004017FE">
              <w:rPr>
                <w:sz w:val="14"/>
                <w:szCs w:val="14"/>
              </w:rPr>
              <w:t xml:space="preserve">проведения </w:t>
            </w:r>
            <w:r w:rsidRPr="004017FE">
              <w:rPr>
                <w:sz w:val="16"/>
                <w:szCs w:val="16"/>
              </w:rPr>
              <w:t>соревнований и мероприяти</w:t>
            </w:r>
            <w:proofErr w:type="gramStart"/>
            <w:r w:rsidRPr="004017FE">
              <w:rPr>
                <w:sz w:val="16"/>
                <w:szCs w:val="16"/>
              </w:rPr>
              <w:t>й-</w:t>
            </w:r>
            <w:proofErr w:type="gramEnd"/>
            <w:r w:rsidRPr="004017FE">
              <w:rPr>
                <w:sz w:val="16"/>
                <w:szCs w:val="16"/>
              </w:rPr>
              <w:t xml:space="preserve"> На </w:t>
            </w:r>
            <w:r w:rsidRPr="004017FE">
              <w:rPr>
                <w:sz w:val="14"/>
                <w:szCs w:val="14"/>
              </w:rPr>
              <w:t>территории Российской</w:t>
            </w:r>
            <w:r w:rsidRPr="004017FE">
              <w:rPr>
                <w:sz w:val="16"/>
                <w:szCs w:val="16"/>
              </w:rPr>
              <w:t xml:space="preserve"> Федерации</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54A9E">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954A9E">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954A9E">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30133E">
            <w:pPr>
              <w:rPr>
                <w:color w:val="000000"/>
                <w:sz w:val="16"/>
                <w:szCs w:val="16"/>
              </w:rPr>
            </w:pPr>
            <w:r w:rsidRPr="004017FE">
              <w:rPr>
                <w:color w:val="000000"/>
                <w:sz w:val="16"/>
                <w:szCs w:val="16"/>
              </w:rPr>
              <w:t xml:space="preserve">Доля спортсменов, своевременно </w:t>
            </w:r>
            <w:proofErr w:type="spellStart"/>
            <w:r w:rsidRPr="004017FE">
              <w:rPr>
                <w:color w:val="000000"/>
                <w:sz w:val="16"/>
                <w:szCs w:val="16"/>
              </w:rPr>
              <w:t>обес</w:t>
            </w:r>
            <w:r w:rsidR="004602C3">
              <w:rPr>
                <w:color w:val="000000"/>
                <w:sz w:val="16"/>
                <w:szCs w:val="16"/>
              </w:rPr>
              <w:t>-</w:t>
            </w:r>
            <w:r w:rsidRPr="004017FE">
              <w:rPr>
                <w:color w:val="000000"/>
                <w:sz w:val="16"/>
                <w:szCs w:val="16"/>
              </w:rPr>
              <w:t>печенных</w:t>
            </w:r>
            <w:proofErr w:type="spellEnd"/>
            <w:r w:rsidRPr="004017FE">
              <w:rPr>
                <w:color w:val="000000"/>
                <w:sz w:val="16"/>
                <w:szCs w:val="16"/>
              </w:rPr>
              <w:t xml:space="preserve"> </w:t>
            </w:r>
            <w:proofErr w:type="spellStart"/>
            <w:r w:rsidRPr="004017FE">
              <w:rPr>
                <w:color w:val="000000"/>
                <w:sz w:val="16"/>
                <w:szCs w:val="16"/>
              </w:rPr>
              <w:t>комплек</w:t>
            </w:r>
            <w:r w:rsidR="004602C3">
              <w:rPr>
                <w:color w:val="000000"/>
                <w:sz w:val="16"/>
                <w:szCs w:val="16"/>
              </w:rPr>
              <w:t>-</w:t>
            </w:r>
            <w:r w:rsidRPr="004017FE">
              <w:rPr>
                <w:color w:val="000000"/>
                <w:sz w:val="16"/>
                <w:szCs w:val="16"/>
              </w:rPr>
              <w:t>том</w:t>
            </w:r>
            <w:proofErr w:type="spellEnd"/>
            <w:r w:rsidRPr="004017FE">
              <w:rPr>
                <w:color w:val="000000"/>
                <w:sz w:val="16"/>
                <w:szCs w:val="16"/>
              </w:rPr>
              <w:t xml:space="preserve"> документов, </w:t>
            </w:r>
            <w:proofErr w:type="gramStart"/>
            <w:r w:rsidRPr="004017FE">
              <w:rPr>
                <w:color w:val="000000"/>
                <w:sz w:val="16"/>
                <w:szCs w:val="16"/>
              </w:rPr>
              <w:t>необходимым</w:t>
            </w:r>
            <w:proofErr w:type="gramEnd"/>
            <w:r w:rsidRPr="004017FE">
              <w:rPr>
                <w:color w:val="000000"/>
                <w:sz w:val="16"/>
                <w:szCs w:val="16"/>
              </w:rPr>
              <w:t xml:space="preserve"> для участия в </w:t>
            </w:r>
            <w:proofErr w:type="spellStart"/>
            <w:r w:rsidRPr="004017FE">
              <w:rPr>
                <w:color w:val="000000"/>
                <w:sz w:val="16"/>
                <w:szCs w:val="16"/>
              </w:rPr>
              <w:t>соревнова</w:t>
            </w:r>
            <w:r w:rsidR="004602C3">
              <w:rPr>
                <w:color w:val="000000"/>
                <w:sz w:val="16"/>
                <w:szCs w:val="16"/>
              </w:rPr>
              <w:t>-</w:t>
            </w:r>
            <w:r w:rsidRPr="004017FE">
              <w:rPr>
                <w:color w:val="000000"/>
                <w:sz w:val="16"/>
                <w:szCs w:val="16"/>
              </w:rPr>
              <w:t>ниях</w:t>
            </w:r>
            <w:proofErr w:type="spellEnd"/>
            <w:r w:rsidRPr="004017FE">
              <w:rPr>
                <w:color w:val="000000"/>
                <w:sz w:val="16"/>
                <w:szCs w:val="16"/>
              </w:rPr>
              <w:t xml:space="preserve"> (%);</w:t>
            </w:r>
          </w:p>
          <w:p w:rsidR="00E33B79" w:rsidRPr="004017FE" w:rsidRDefault="00E33B79" w:rsidP="0030133E">
            <w:pPr>
              <w:rPr>
                <w:color w:val="000000"/>
                <w:sz w:val="16"/>
                <w:szCs w:val="16"/>
              </w:rPr>
            </w:pPr>
            <w:r w:rsidRPr="004017FE">
              <w:rPr>
                <w:color w:val="000000"/>
                <w:sz w:val="16"/>
                <w:szCs w:val="16"/>
              </w:rPr>
              <w:t>Удовлетворенность уча</w:t>
            </w:r>
            <w:r w:rsidR="00DD68B7">
              <w:rPr>
                <w:color w:val="000000"/>
                <w:sz w:val="16"/>
                <w:szCs w:val="16"/>
              </w:rPr>
              <w:t xml:space="preserve">стников </w:t>
            </w:r>
            <w:proofErr w:type="spellStart"/>
            <w:proofErr w:type="gramStart"/>
            <w:r w:rsidR="00DD68B7">
              <w:rPr>
                <w:color w:val="000000"/>
                <w:sz w:val="16"/>
                <w:szCs w:val="16"/>
              </w:rPr>
              <w:t>организа</w:t>
            </w:r>
            <w:r w:rsidR="004602C3">
              <w:rPr>
                <w:color w:val="000000"/>
                <w:sz w:val="16"/>
                <w:szCs w:val="16"/>
              </w:rPr>
              <w:t>-</w:t>
            </w:r>
            <w:r w:rsidR="00DD68B7">
              <w:rPr>
                <w:color w:val="000000"/>
                <w:sz w:val="16"/>
                <w:szCs w:val="16"/>
              </w:rPr>
              <w:t>цией</w:t>
            </w:r>
            <w:proofErr w:type="spellEnd"/>
            <w:proofErr w:type="gramEnd"/>
            <w:r w:rsidR="00DD68B7">
              <w:rPr>
                <w:color w:val="000000"/>
                <w:sz w:val="16"/>
                <w:szCs w:val="16"/>
              </w:rPr>
              <w:t xml:space="preserve"> мероприятий</w:t>
            </w:r>
            <w:r w:rsidRPr="004017FE">
              <w:rPr>
                <w:color w:val="000000"/>
                <w:sz w:val="16"/>
                <w:szCs w:val="16"/>
              </w:rPr>
              <w:t xml:space="preserve"> (наличие/</w:t>
            </w:r>
            <w:r w:rsidRPr="004017FE">
              <w:rPr>
                <w:color w:val="000000"/>
                <w:sz w:val="14"/>
                <w:szCs w:val="14"/>
              </w:rPr>
              <w:t>отсутствие</w:t>
            </w:r>
            <w:r w:rsidRPr="004017FE">
              <w:rPr>
                <w:color w:val="000000"/>
                <w:sz w:val="16"/>
                <w:szCs w:val="16"/>
              </w:rPr>
              <w:t xml:space="preserve"> претензий)</w:t>
            </w:r>
          </w:p>
        </w:tc>
        <w:tc>
          <w:tcPr>
            <w:tcW w:w="567" w:type="dxa"/>
            <w:vMerge/>
            <w:tcBorders>
              <w:left w:val="nil"/>
              <w:right w:val="single" w:sz="4" w:space="0" w:color="auto"/>
            </w:tcBorders>
            <w:shd w:val="clear" w:color="auto" w:fill="FFFFFF"/>
            <w:hideMark/>
          </w:tcPr>
          <w:p w:rsidR="00E33B79" w:rsidRPr="004017FE" w:rsidRDefault="00E33B79" w:rsidP="00BF058B">
            <w:pPr>
              <w:rPr>
                <w:sz w:val="16"/>
                <w:szCs w:val="16"/>
              </w:rPr>
            </w:pPr>
          </w:p>
        </w:tc>
        <w:tc>
          <w:tcPr>
            <w:tcW w:w="2121" w:type="dxa"/>
            <w:gridSpan w:val="2"/>
            <w:vMerge/>
            <w:tcBorders>
              <w:left w:val="nil"/>
              <w:right w:val="single" w:sz="4" w:space="0" w:color="auto"/>
            </w:tcBorders>
            <w:shd w:val="clear" w:color="auto" w:fill="FFFFFF"/>
            <w:hideMark/>
          </w:tcPr>
          <w:p w:rsidR="00E33B79" w:rsidRPr="004017FE" w:rsidRDefault="00E33B79" w:rsidP="00BF058B">
            <w:pPr>
              <w:rPr>
                <w:sz w:val="16"/>
                <w:szCs w:val="16"/>
              </w:rPr>
            </w:pPr>
          </w:p>
        </w:tc>
      </w:tr>
      <w:tr w:rsidR="00E33B79" w:rsidRPr="00997A9B" w:rsidTr="004C02DF">
        <w:trPr>
          <w:gridAfter w:val="9"/>
          <w:wAfter w:w="15143" w:type="dxa"/>
          <w:cantSplit/>
          <w:trHeight w:val="2330"/>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BF058B">
            <w:pPr>
              <w:ind w:left="113" w:right="113"/>
              <w:jc w:val="center"/>
              <w:rPr>
                <w:sz w:val="16"/>
                <w:szCs w:val="16"/>
              </w:rPr>
            </w:pPr>
            <w:r w:rsidRPr="004017FE">
              <w:rPr>
                <w:sz w:val="16"/>
                <w:szCs w:val="16"/>
              </w:rPr>
              <w:t>30034100300000000002101, 30034100400000000001101,</w:t>
            </w:r>
          </w:p>
          <w:p w:rsidR="00E33B79" w:rsidRPr="004017FE" w:rsidRDefault="00273C8D" w:rsidP="00910774">
            <w:pPr>
              <w:ind w:left="113" w:right="113"/>
              <w:rPr>
                <w:sz w:val="16"/>
                <w:szCs w:val="16"/>
              </w:rPr>
            </w:pPr>
            <w:r>
              <w:rPr>
                <w:sz w:val="16"/>
                <w:szCs w:val="1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Обеспечение участия спортивных сборных команд в официальных спортивных мероприятиях</w:t>
            </w:r>
          </w:p>
          <w:p w:rsidR="00E33B79" w:rsidRPr="004017FE" w:rsidRDefault="00E33B79" w:rsidP="00BF05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02458D">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02458D">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B430E3">
            <w:pPr>
              <w:jc w:val="center"/>
              <w:rPr>
                <w:sz w:val="16"/>
                <w:szCs w:val="16"/>
              </w:rPr>
            </w:pPr>
            <w:r w:rsidRPr="004017FE">
              <w:rPr>
                <w:sz w:val="16"/>
                <w:szCs w:val="16"/>
              </w:rPr>
              <w:t>Муниципальное бюджетное образовательное учреждение дополнительного образования  "Борисоглебская  детско-юношеская спортивная школа", 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FC7BC8">
            <w:pPr>
              <w:rPr>
                <w:sz w:val="16"/>
                <w:szCs w:val="16"/>
              </w:rPr>
            </w:pPr>
            <w:r w:rsidRPr="004017FE">
              <w:rPr>
                <w:sz w:val="16"/>
                <w:szCs w:val="16"/>
              </w:rPr>
              <w:t xml:space="preserve">Уровни проведения </w:t>
            </w:r>
            <w:proofErr w:type="spellStart"/>
            <w:proofErr w:type="gramStart"/>
            <w:r w:rsidRPr="004017FE">
              <w:rPr>
                <w:sz w:val="16"/>
                <w:szCs w:val="16"/>
              </w:rPr>
              <w:t>соревнований-Межрегиональные</w:t>
            </w:r>
            <w:proofErr w:type="spellEnd"/>
            <w:proofErr w:type="gramEnd"/>
            <w:r w:rsidRPr="004017FE">
              <w:rPr>
                <w:sz w:val="16"/>
                <w:szCs w:val="16"/>
              </w:rPr>
              <w:t>/Региональные/</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FC7BC8">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FC7BC8">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FC7BC8">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FC7BC8">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4602C3">
            <w:pPr>
              <w:ind w:right="-108"/>
              <w:rPr>
                <w:color w:val="000000"/>
                <w:sz w:val="16"/>
                <w:szCs w:val="16"/>
              </w:rPr>
            </w:pPr>
            <w:r w:rsidRPr="004017FE">
              <w:rPr>
                <w:color w:val="000000"/>
                <w:sz w:val="16"/>
                <w:szCs w:val="16"/>
              </w:rPr>
              <w:t xml:space="preserve">Доля спортсменов, своевременно </w:t>
            </w:r>
            <w:proofErr w:type="spellStart"/>
            <w:proofErr w:type="gramStart"/>
            <w:r w:rsidRPr="004017FE">
              <w:rPr>
                <w:color w:val="000000"/>
                <w:sz w:val="16"/>
                <w:szCs w:val="16"/>
              </w:rPr>
              <w:t>обеспе</w:t>
            </w:r>
            <w:r w:rsidR="004602C3">
              <w:rPr>
                <w:color w:val="000000"/>
                <w:sz w:val="16"/>
                <w:szCs w:val="16"/>
              </w:rPr>
              <w:t>-</w:t>
            </w:r>
            <w:r w:rsidRPr="004017FE">
              <w:rPr>
                <w:color w:val="000000"/>
                <w:sz w:val="16"/>
                <w:szCs w:val="16"/>
              </w:rPr>
              <w:t>ченных</w:t>
            </w:r>
            <w:proofErr w:type="spellEnd"/>
            <w:proofErr w:type="gramEnd"/>
            <w:r w:rsidRPr="004017FE">
              <w:rPr>
                <w:color w:val="000000"/>
                <w:sz w:val="16"/>
                <w:szCs w:val="16"/>
              </w:rPr>
              <w:t xml:space="preserve"> комплектом документов, </w:t>
            </w:r>
            <w:proofErr w:type="spellStart"/>
            <w:r w:rsidRPr="004017FE">
              <w:rPr>
                <w:color w:val="000000"/>
                <w:sz w:val="16"/>
                <w:szCs w:val="16"/>
              </w:rPr>
              <w:t>необходи</w:t>
            </w:r>
            <w:r w:rsidR="00DD68B7">
              <w:rPr>
                <w:color w:val="000000"/>
                <w:sz w:val="16"/>
                <w:szCs w:val="16"/>
              </w:rPr>
              <w:t>-</w:t>
            </w:r>
            <w:r w:rsidRPr="004017FE">
              <w:rPr>
                <w:color w:val="000000"/>
                <w:sz w:val="16"/>
                <w:szCs w:val="16"/>
              </w:rPr>
              <w:t>мым</w:t>
            </w:r>
            <w:proofErr w:type="spellEnd"/>
            <w:r w:rsidRPr="004017FE">
              <w:rPr>
                <w:color w:val="000000"/>
                <w:sz w:val="16"/>
                <w:szCs w:val="16"/>
              </w:rPr>
              <w:t xml:space="preserve"> для участия в соревнованиях (%);</w:t>
            </w:r>
          </w:p>
          <w:p w:rsidR="00E33B79" w:rsidRPr="004017FE" w:rsidRDefault="00E33B79" w:rsidP="0030133E">
            <w:pPr>
              <w:rPr>
                <w:color w:val="000000"/>
                <w:sz w:val="16"/>
                <w:szCs w:val="16"/>
              </w:rPr>
            </w:pPr>
            <w:r w:rsidRPr="004017FE">
              <w:rPr>
                <w:color w:val="000000"/>
                <w:sz w:val="16"/>
                <w:szCs w:val="16"/>
              </w:rPr>
              <w:t xml:space="preserve">Удовлетворенность участников </w:t>
            </w:r>
            <w:proofErr w:type="spellStart"/>
            <w:proofErr w:type="gramStart"/>
            <w:r w:rsidRPr="004017FE">
              <w:rPr>
                <w:color w:val="000000"/>
                <w:sz w:val="16"/>
                <w:szCs w:val="16"/>
              </w:rPr>
              <w:t>орган</w:t>
            </w:r>
            <w:r w:rsidR="00BA10E8">
              <w:rPr>
                <w:color w:val="000000"/>
                <w:sz w:val="16"/>
                <w:szCs w:val="16"/>
              </w:rPr>
              <w:t>-</w:t>
            </w:r>
            <w:r w:rsidRPr="004017FE">
              <w:rPr>
                <w:color w:val="000000"/>
                <w:sz w:val="16"/>
                <w:szCs w:val="16"/>
              </w:rPr>
              <w:t>изацией</w:t>
            </w:r>
            <w:proofErr w:type="spellEnd"/>
            <w:proofErr w:type="gramEnd"/>
            <w:r w:rsidRPr="004017FE">
              <w:rPr>
                <w:color w:val="000000"/>
                <w:sz w:val="16"/>
                <w:szCs w:val="16"/>
              </w:rPr>
              <w:t xml:space="preserve"> </w:t>
            </w:r>
            <w:proofErr w:type="spellStart"/>
            <w:r w:rsidRPr="004017FE">
              <w:rPr>
                <w:color w:val="000000"/>
                <w:sz w:val="16"/>
                <w:szCs w:val="16"/>
              </w:rPr>
              <w:t>мероприя</w:t>
            </w:r>
            <w:r w:rsidR="00BA10E8">
              <w:rPr>
                <w:color w:val="000000"/>
                <w:sz w:val="16"/>
                <w:szCs w:val="16"/>
              </w:rPr>
              <w:t>-тий</w:t>
            </w:r>
            <w:proofErr w:type="spellEnd"/>
            <w:r w:rsidRPr="004017FE">
              <w:rPr>
                <w:color w:val="000000"/>
                <w:sz w:val="16"/>
                <w:szCs w:val="16"/>
              </w:rPr>
              <w:t xml:space="preserve"> (наличие/</w:t>
            </w:r>
            <w:proofErr w:type="spellStart"/>
            <w:r w:rsidRPr="004017FE">
              <w:rPr>
                <w:color w:val="000000"/>
                <w:sz w:val="14"/>
                <w:szCs w:val="14"/>
              </w:rPr>
              <w:t>отсут</w:t>
            </w:r>
            <w:r w:rsidR="00BA10E8">
              <w:rPr>
                <w:color w:val="000000"/>
                <w:sz w:val="14"/>
                <w:szCs w:val="14"/>
              </w:rPr>
              <w:t>-</w:t>
            </w:r>
            <w:r w:rsidRPr="004017FE">
              <w:rPr>
                <w:color w:val="000000"/>
                <w:sz w:val="14"/>
                <w:szCs w:val="14"/>
              </w:rPr>
              <w:t>ствие</w:t>
            </w:r>
            <w:proofErr w:type="spellEnd"/>
            <w:r w:rsidRPr="004017FE">
              <w:rPr>
                <w:color w:val="000000"/>
                <w:sz w:val="14"/>
                <w:szCs w:val="14"/>
              </w:rPr>
              <w:t xml:space="preserve"> </w:t>
            </w:r>
            <w:r w:rsidRPr="004017FE">
              <w:rPr>
                <w:color w:val="000000"/>
                <w:sz w:val="16"/>
                <w:szCs w:val="16"/>
              </w:rPr>
              <w:t>претензий)</w:t>
            </w:r>
          </w:p>
        </w:tc>
        <w:tc>
          <w:tcPr>
            <w:tcW w:w="567" w:type="dxa"/>
            <w:vMerge/>
            <w:tcBorders>
              <w:left w:val="nil"/>
              <w:right w:val="single" w:sz="4" w:space="0" w:color="auto"/>
            </w:tcBorders>
            <w:shd w:val="clear" w:color="auto" w:fill="FFFFFF"/>
            <w:hideMark/>
          </w:tcPr>
          <w:p w:rsidR="00E33B79" w:rsidRPr="004017FE" w:rsidRDefault="00E33B79" w:rsidP="00BF058B">
            <w:pPr>
              <w:rPr>
                <w:sz w:val="16"/>
                <w:szCs w:val="16"/>
              </w:rPr>
            </w:pPr>
          </w:p>
        </w:tc>
        <w:tc>
          <w:tcPr>
            <w:tcW w:w="2121" w:type="dxa"/>
            <w:gridSpan w:val="2"/>
            <w:vMerge/>
            <w:tcBorders>
              <w:left w:val="nil"/>
              <w:right w:val="single" w:sz="4" w:space="0" w:color="auto"/>
            </w:tcBorders>
            <w:shd w:val="clear" w:color="auto" w:fill="FFFFFF"/>
            <w:hideMark/>
          </w:tcPr>
          <w:p w:rsidR="00E33B79" w:rsidRPr="004017FE" w:rsidRDefault="00E33B79" w:rsidP="00BF058B">
            <w:pPr>
              <w:rPr>
                <w:sz w:val="16"/>
                <w:szCs w:val="16"/>
              </w:rPr>
            </w:pPr>
          </w:p>
        </w:tc>
      </w:tr>
      <w:tr w:rsidR="00E33B79" w:rsidRPr="00997A9B" w:rsidTr="004C02DF">
        <w:trPr>
          <w:gridAfter w:val="9"/>
          <w:wAfter w:w="15143" w:type="dxa"/>
          <w:cantSplit/>
          <w:trHeight w:val="2208"/>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3860A7">
            <w:pPr>
              <w:ind w:left="113" w:right="113"/>
              <w:jc w:val="center"/>
              <w:rPr>
                <w:sz w:val="16"/>
                <w:szCs w:val="16"/>
              </w:rPr>
            </w:pPr>
            <w:r w:rsidRPr="004017FE">
              <w:rPr>
                <w:sz w:val="16"/>
                <w:szCs w:val="16"/>
              </w:rPr>
              <w:lastRenderedPageBreak/>
              <w:t>30037100600000000006100</w:t>
            </w:r>
            <w:r w:rsidR="00910774">
              <w:rPr>
                <w:sz w:val="16"/>
                <w:szCs w:val="16"/>
              </w:rPr>
              <w:t xml:space="preserve">    </w:t>
            </w:r>
            <w:r w:rsidR="00910774" w:rsidRPr="004017FE">
              <w:rPr>
                <w:sz w:val="16"/>
                <w:szCs w:val="16"/>
              </w:rPr>
              <w:t>30037100400000000008100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Обеспечение участия в официальных физкультурных (физкультурно-оздоровительных) мероприятиях</w:t>
            </w:r>
          </w:p>
          <w:p w:rsidR="00E33B79" w:rsidRPr="004017FE" w:rsidRDefault="00E33B79" w:rsidP="00BF05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ED63A4">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ED63A4">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rPr>
                <w:sz w:val="16"/>
                <w:szCs w:val="16"/>
              </w:rPr>
            </w:pPr>
            <w:r w:rsidRPr="004017FE">
              <w:rPr>
                <w:sz w:val="16"/>
                <w:szCs w:val="16"/>
              </w:rPr>
              <w:t xml:space="preserve">Уровни проведения </w:t>
            </w:r>
            <w:proofErr w:type="spellStart"/>
            <w:proofErr w:type="gramStart"/>
            <w:r w:rsidRPr="004017FE">
              <w:rPr>
                <w:sz w:val="16"/>
                <w:szCs w:val="16"/>
              </w:rPr>
              <w:t>соревнований-Муниципальные</w:t>
            </w:r>
            <w:proofErr w:type="spellEnd"/>
            <w:proofErr w:type="gramEnd"/>
            <w:r w:rsidR="00910774">
              <w:rPr>
                <w:sz w:val="16"/>
                <w:szCs w:val="16"/>
              </w:rPr>
              <w:t>/Региональные</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ED63A4">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4602C3">
            <w:pPr>
              <w:ind w:right="-100"/>
              <w:rPr>
                <w:color w:val="000000"/>
                <w:sz w:val="16"/>
                <w:szCs w:val="16"/>
              </w:rPr>
            </w:pPr>
            <w:r w:rsidRPr="004017FE">
              <w:rPr>
                <w:color w:val="000000"/>
                <w:sz w:val="16"/>
                <w:szCs w:val="16"/>
              </w:rPr>
              <w:t xml:space="preserve">Доля спортсменов, своевременно </w:t>
            </w:r>
            <w:proofErr w:type="spellStart"/>
            <w:r w:rsidRPr="004017FE">
              <w:rPr>
                <w:color w:val="000000"/>
                <w:sz w:val="16"/>
                <w:szCs w:val="16"/>
              </w:rPr>
              <w:t>обес</w:t>
            </w:r>
            <w:r w:rsidR="004602C3">
              <w:rPr>
                <w:color w:val="000000"/>
                <w:sz w:val="16"/>
                <w:szCs w:val="16"/>
              </w:rPr>
              <w:t>-</w:t>
            </w:r>
            <w:r w:rsidRPr="004017FE">
              <w:rPr>
                <w:color w:val="000000"/>
                <w:sz w:val="16"/>
                <w:szCs w:val="16"/>
              </w:rPr>
              <w:t>печенных</w:t>
            </w:r>
            <w:proofErr w:type="spellEnd"/>
            <w:r w:rsidRPr="004017FE">
              <w:rPr>
                <w:color w:val="000000"/>
                <w:sz w:val="16"/>
                <w:szCs w:val="16"/>
              </w:rPr>
              <w:t xml:space="preserve"> </w:t>
            </w:r>
            <w:proofErr w:type="spellStart"/>
            <w:r w:rsidRPr="004017FE">
              <w:rPr>
                <w:color w:val="000000"/>
                <w:sz w:val="16"/>
                <w:szCs w:val="16"/>
              </w:rPr>
              <w:t>комплек</w:t>
            </w:r>
            <w:r w:rsidR="004602C3">
              <w:rPr>
                <w:color w:val="000000"/>
                <w:sz w:val="16"/>
                <w:szCs w:val="16"/>
              </w:rPr>
              <w:t>-</w:t>
            </w:r>
            <w:r w:rsidRPr="004017FE">
              <w:rPr>
                <w:color w:val="000000"/>
                <w:sz w:val="16"/>
                <w:szCs w:val="16"/>
              </w:rPr>
              <w:t>том</w:t>
            </w:r>
            <w:proofErr w:type="spellEnd"/>
            <w:r w:rsidRPr="004017FE">
              <w:rPr>
                <w:color w:val="000000"/>
                <w:sz w:val="16"/>
                <w:szCs w:val="16"/>
              </w:rPr>
              <w:t xml:space="preserve"> документов, </w:t>
            </w:r>
            <w:proofErr w:type="gramStart"/>
            <w:r w:rsidRPr="004017FE">
              <w:rPr>
                <w:color w:val="000000"/>
                <w:sz w:val="16"/>
                <w:szCs w:val="16"/>
              </w:rPr>
              <w:t>необходимым</w:t>
            </w:r>
            <w:proofErr w:type="gramEnd"/>
            <w:r w:rsidRPr="004017FE">
              <w:rPr>
                <w:color w:val="000000"/>
                <w:sz w:val="16"/>
                <w:szCs w:val="16"/>
              </w:rPr>
              <w:t xml:space="preserve"> для участия в соревнованиях (%);</w:t>
            </w:r>
          </w:p>
          <w:p w:rsidR="00E33B79" w:rsidRPr="004017FE" w:rsidRDefault="00E33B79" w:rsidP="0030133E">
            <w:pPr>
              <w:rPr>
                <w:color w:val="000000"/>
                <w:sz w:val="16"/>
                <w:szCs w:val="16"/>
              </w:rPr>
            </w:pPr>
            <w:r w:rsidRPr="004017FE">
              <w:rPr>
                <w:color w:val="000000"/>
                <w:sz w:val="16"/>
                <w:szCs w:val="16"/>
              </w:rPr>
              <w:t xml:space="preserve">Удовлетворенность участников </w:t>
            </w:r>
            <w:proofErr w:type="spellStart"/>
            <w:proofErr w:type="gramStart"/>
            <w:r w:rsidRPr="004017FE">
              <w:rPr>
                <w:color w:val="000000"/>
                <w:sz w:val="16"/>
                <w:szCs w:val="16"/>
              </w:rPr>
              <w:t>органи</w:t>
            </w:r>
            <w:r w:rsidR="00273C8D">
              <w:rPr>
                <w:color w:val="000000"/>
                <w:sz w:val="16"/>
                <w:szCs w:val="16"/>
              </w:rPr>
              <w:t>-зацией</w:t>
            </w:r>
            <w:proofErr w:type="spellEnd"/>
            <w:proofErr w:type="gramEnd"/>
            <w:r w:rsidR="00273C8D">
              <w:rPr>
                <w:color w:val="000000"/>
                <w:sz w:val="16"/>
                <w:szCs w:val="16"/>
              </w:rPr>
              <w:t xml:space="preserve"> мероприя</w:t>
            </w:r>
            <w:r w:rsidR="00BA10E8">
              <w:rPr>
                <w:color w:val="000000"/>
                <w:sz w:val="16"/>
                <w:szCs w:val="16"/>
              </w:rPr>
              <w:t>тий</w:t>
            </w:r>
            <w:r w:rsidRPr="004017FE">
              <w:rPr>
                <w:color w:val="000000"/>
                <w:sz w:val="16"/>
                <w:szCs w:val="16"/>
              </w:rPr>
              <w:t xml:space="preserve"> (наличие/</w:t>
            </w:r>
            <w:r w:rsidRPr="004017FE">
              <w:rPr>
                <w:color w:val="000000"/>
                <w:sz w:val="14"/>
                <w:szCs w:val="14"/>
              </w:rPr>
              <w:t>отсутствие</w:t>
            </w:r>
            <w:r w:rsidRPr="004017FE">
              <w:rPr>
                <w:color w:val="000000"/>
                <w:sz w:val="16"/>
                <w:szCs w:val="16"/>
              </w:rPr>
              <w:t xml:space="preserve"> претензий)</w:t>
            </w:r>
          </w:p>
        </w:tc>
        <w:tc>
          <w:tcPr>
            <w:tcW w:w="567" w:type="dxa"/>
            <w:vMerge/>
            <w:tcBorders>
              <w:left w:val="nil"/>
              <w:right w:val="single" w:sz="4" w:space="0" w:color="auto"/>
            </w:tcBorders>
            <w:shd w:val="clear" w:color="auto" w:fill="FFFFFF"/>
            <w:hideMark/>
          </w:tcPr>
          <w:p w:rsidR="00E33B79" w:rsidRPr="004017FE" w:rsidRDefault="00E33B79" w:rsidP="00BF058B">
            <w:pP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E33B79" w:rsidRPr="004017FE" w:rsidRDefault="00E33B79" w:rsidP="00BF058B">
            <w:pPr>
              <w:rPr>
                <w:sz w:val="16"/>
                <w:szCs w:val="16"/>
              </w:rPr>
            </w:pPr>
          </w:p>
        </w:tc>
      </w:tr>
      <w:tr w:rsidR="00E33B79" w:rsidRPr="00997A9B" w:rsidTr="004C02DF">
        <w:trPr>
          <w:gridAfter w:val="9"/>
          <w:wAfter w:w="15143" w:type="dxa"/>
          <w:cantSplit/>
          <w:trHeight w:val="2330"/>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461FF7">
            <w:pPr>
              <w:ind w:left="113" w:right="113"/>
              <w:jc w:val="right"/>
              <w:rPr>
                <w:sz w:val="16"/>
                <w:szCs w:val="16"/>
              </w:rPr>
            </w:pPr>
            <w:r w:rsidRPr="004017FE">
              <w:rPr>
                <w:sz w:val="16"/>
                <w:szCs w:val="16"/>
              </w:rPr>
              <w:lastRenderedPageBreak/>
              <w:t>30038100000000000001100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Обеспечение доступа к объектам спорта</w:t>
            </w:r>
          </w:p>
          <w:p w:rsidR="00E33B79" w:rsidRPr="004017FE" w:rsidRDefault="00E33B79" w:rsidP="00BF058B">
            <w:pPr>
              <w:rPr>
                <w:sz w:val="16"/>
                <w:szCs w:val="16"/>
              </w:rPr>
            </w:pPr>
            <w:r w:rsidRPr="004017FE">
              <w:rPr>
                <w:sz w:val="16"/>
                <w:szCs w:val="16"/>
              </w:rPr>
              <w:t>ОКВЭД  93.11</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6372A0">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6372A0">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6372A0">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6372A0">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rPr>
                <w:sz w:val="16"/>
                <w:szCs w:val="16"/>
              </w:rPr>
            </w:pPr>
            <w:r w:rsidRPr="004017FE">
              <w:rPr>
                <w:sz w:val="16"/>
                <w:szCs w:val="16"/>
              </w:rPr>
              <w:t>Создание условий, обеспечивающих доступ к спортивным объектам</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66C28">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66C28">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766C28">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766C28">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EC7120">
            <w:pPr>
              <w:ind w:right="-108"/>
              <w:rPr>
                <w:color w:val="000000"/>
                <w:sz w:val="16"/>
                <w:szCs w:val="16"/>
              </w:rPr>
            </w:pPr>
            <w:r w:rsidRPr="004017FE">
              <w:rPr>
                <w:color w:val="000000"/>
                <w:sz w:val="16"/>
                <w:szCs w:val="16"/>
              </w:rPr>
              <w:t xml:space="preserve">Уровень </w:t>
            </w:r>
            <w:proofErr w:type="spellStart"/>
            <w:proofErr w:type="gramStart"/>
            <w:r w:rsidRPr="004017FE">
              <w:rPr>
                <w:color w:val="000000"/>
                <w:sz w:val="16"/>
                <w:szCs w:val="16"/>
              </w:rPr>
              <w:t>удовлетво</w:t>
            </w:r>
            <w:r w:rsidR="00EC7120">
              <w:rPr>
                <w:color w:val="000000"/>
                <w:sz w:val="16"/>
                <w:szCs w:val="16"/>
              </w:rPr>
              <w:t>-</w:t>
            </w:r>
            <w:r w:rsidRPr="004017FE">
              <w:rPr>
                <w:color w:val="000000"/>
                <w:sz w:val="16"/>
                <w:szCs w:val="16"/>
              </w:rPr>
              <w:t>ренности</w:t>
            </w:r>
            <w:proofErr w:type="spellEnd"/>
            <w:proofErr w:type="gramEnd"/>
            <w:r w:rsidRPr="004017FE">
              <w:rPr>
                <w:color w:val="000000"/>
                <w:sz w:val="16"/>
                <w:szCs w:val="16"/>
              </w:rPr>
              <w:t xml:space="preserve"> </w:t>
            </w:r>
            <w:proofErr w:type="spellStart"/>
            <w:r w:rsidRPr="004017FE">
              <w:rPr>
                <w:color w:val="000000"/>
                <w:sz w:val="16"/>
                <w:szCs w:val="16"/>
              </w:rPr>
              <w:t>пользова</w:t>
            </w:r>
            <w:r w:rsidR="00EC7120">
              <w:rPr>
                <w:color w:val="000000"/>
                <w:sz w:val="16"/>
                <w:szCs w:val="16"/>
              </w:rPr>
              <w:t>-</w:t>
            </w:r>
            <w:r w:rsidRPr="004017FE">
              <w:rPr>
                <w:color w:val="000000"/>
                <w:sz w:val="16"/>
                <w:szCs w:val="16"/>
              </w:rPr>
              <w:t>телей</w:t>
            </w:r>
            <w:proofErr w:type="spellEnd"/>
            <w:r w:rsidRPr="004017FE">
              <w:rPr>
                <w:color w:val="000000"/>
                <w:sz w:val="16"/>
                <w:szCs w:val="16"/>
              </w:rPr>
              <w:t xml:space="preserve">   качеством спортивных сооружений (%);</w:t>
            </w:r>
          </w:p>
          <w:p w:rsidR="00E33B79" w:rsidRPr="004017FE" w:rsidRDefault="00E33B79" w:rsidP="00273C8D">
            <w:pPr>
              <w:ind w:right="-108"/>
              <w:rPr>
                <w:color w:val="000000"/>
                <w:sz w:val="16"/>
                <w:szCs w:val="16"/>
              </w:rPr>
            </w:pPr>
            <w:r w:rsidRPr="004017FE">
              <w:rPr>
                <w:color w:val="000000"/>
                <w:sz w:val="16"/>
                <w:szCs w:val="16"/>
              </w:rPr>
              <w:t xml:space="preserve">Фактическое количество посещений спортивных объектов относительно </w:t>
            </w:r>
            <w:proofErr w:type="spellStart"/>
            <w:proofErr w:type="gramStart"/>
            <w:r w:rsidRPr="004017FE">
              <w:rPr>
                <w:color w:val="000000"/>
                <w:sz w:val="16"/>
                <w:szCs w:val="16"/>
              </w:rPr>
              <w:t>запла</w:t>
            </w:r>
            <w:r w:rsidR="00EC7120">
              <w:rPr>
                <w:color w:val="000000"/>
                <w:sz w:val="16"/>
                <w:szCs w:val="16"/>
              </w:rPr>
              <w:t>-</w:t>
            </w:r>
            <w:r w:rsidRPr="004017FE">
              <w:rPr>
                <w:color w:val="000000"/>
                <w:sz w:val="16"/>
                <w:szCs w:val="16"/>
              </w:rPr>
              <w:t>нированного</w:t>
            </w:r>
            <w:proofErr w:type="spellEnd"/>
            <w:proofErr w:type="gramEnd"/>
            <w:r w:rsidRPr="004017FE">
              <w:rPr>
                <w:color w:val="000000"/>
                <w:sz w:val="16"/>
                <w:szCs w:val="16"/>
              </w:rPr>
              <w:t xml:space="preserve"> показателя (чел.);</w:t>
            </w:r>
          </w:p>
          <w:p w:rsidR="00E33B79" w:rsidRPr="004017FE" w:rsidRDefault="00E33B79" w:rsidP="00BF058B">
            <w:pPr>
              <w:rPr>
                <w:color w:val="000000"/>
                <w:sz w:val="16"/>
                <w:szCs w:val="16"/>
              </w:rPr>
            </w:pPr>
            <w:r w:rsidRPr="004017FE">
              <w:rPr>
                <w:color w:val="000000"/>
                <w:sz w:val="16"/>
                <w:szCs w:val="16"/>
              </w:rPr>
              <w:t xml:space="preserve">Наличие </w:t>
            </w:r>
            <w:proofErr w:type="spellStart"/>
            <w:proofErr w:type="gramStart"/>
            <w:r w:rsidRPr="004017FE">
              <w:rPr>
                <w:color w:val="000000"/>
                <w:sz w:val="16"/>
                <w:szCs w:val="16"/>
              </w:rPr>
              <w:t>обоснован</w:t>
            </w:r>
            <w:r w:rsidR="00273C8D">
              <w:rPr>
                <w:color w:val="000000"/>
                <w:sz w:val="16"/>
                <w:szCs w:val="16"/>
              </w:rPr>
              <w:t>-</w:t>
            </w:r>
            <w:r w:rsidRPr="004017FE">
              <w:rPr>
                <w:color w:val="000000"/>
                <w:sz w:val="16"/>
                <w:szCs w:val="16"/>
              </w:rPr>
              <w:t>ных</w:t>
            </w:r>
            <w:proofErr w:type="spellEnd"/>
            <w:proofErr w:type="gramEnd"/>
            <w:r w:rsidRPr="004017FE">
              <w:rPr>
                <w:color w:val="000000"/>
                <w:sz w:val="16"/>
                <w:szCs w:val="16"/>
              </w:rPr>
              <w:t xml:space="preserve"> жалоб </w:t>
            </w:r>
            <w:r w:rsidR="00461FF7">
              <w:rPr>
                <w:color w:val="000000"/>
                <w:sz w:val="16"/>
                <w:szCs w:val="16"/>
              </w:rPr>
              <w:t xml:space="preserve">(ед.) </w:t>
            </w:r>
          </w:p>
        </w:tc>
        <w:tc>
          <w:tcPr>
            <w:tcW w:w="567" w:type="dxa"/>
            <w:vMerge/>
            <w:tcBorders>
              <w:left w:val="nil"/>
              <w:right w:val="single" w:sz="4" w:space="0" w:color="auto"/>
            </w:tcBorders>
            <w:shd w:val="clear" w:color="auto" w:fill="FFFFFF"/>
            <w:hideMark/>
          </w:tcPr>
          <w:p w:rsidR="00E33B79" w:rsidRPr="004017FE" w:rsidRDefault="00E33B79" w:rsidP="00BF058B">
            <w:pPr>
              <w:rPr>
                <w:sz w:val="16"/>
                <w:szCs w:val="16"/>
              </w:rPr>
            </w:pP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Закон от 04.12.2007 329-ФЗ "О физической культуре</w:t>
            </w:r>
            <w:r w:rsidR="00DD68B7">
              <w:rPr>
                <w:sz w:val="16"/>
                <w:szCs w:val="16"/>
              </w:rPr>
              <w:t xml:space="preserve"> и спорте в РФ</w:t>
            </w:r>
            <w:r w:rsidRPr="004017FE">
              <w:rPr>
                <w:sz w:val="16"/>
                <w:szCs w:val="16"/>
              </w:rPr>
              <w:t>";</w:t>
            </w:r>
          </w:p>
          <w:p w:rsidR="00E33B79" w:rsidRPr="004017FE" w:rsidRDefault="00E33B79" w:rsidP="00BF058B">
            <w:pPr>
              <w:rPr>
                <w:sz w:val="16"/>
                <w:szCs w:val="16"/>
              </w:rPr>
            </w:pPr>
            <w:r w:rsidRPr="004017FE">
              <w:rPr>
                <w:color w:val="000000"/>
                <w:sz w:val="16"/>
                <w:szCs w:val="16"/>
              </w:rPr>
              <w:t xml:space="preserve">Федеральный закон от 06.10.1999 № 184-ФЗ «Об общих принципах организации </w:t>
            </w:r>
            <w:proofErr w:type="spellStart"/>
            <w:proofErr w:type="gramStart"/>
            <w:r w:rsidRPr="004017FE">
              <w:rPr>
                <w:color w:val="000000"/>
                <w:sz w:val="16"/>
                <w:szCs w:val="16"/>
              </w:rPr>
              <w:t>законода-тельных</w:t>
            </w:r>
            <w:proofErr w:type="spellEnd"/>
            <w:proofErr w:type="gramEnd"/>
            <w:r w:rsidRPr="004017FE">
              <w:rPr>
                <w:color w:val="000000"/>
                <w:sz w:val="16"/>
                <w:szCs w:val="16"/>
              </w:rPr>
              <w:t xml:space="preserve"> (</w:t>
            </w:r>
            <w:proofErr w:type="spellStart"/>
            <w:r w:rsidRPr="004017FE">
              <w:rPr>
                <w:color w:val="000000"/>
                <w:sz w:val="16"/>
                <w:szCs w:val="16"/>
              </w:rPr>
              <w:t>представи-тельных</w:t>
            </w:r>
            <w:proofErr w:type="spellEnd"/>
            <w:r w:rsidRPr="004017FE">
              <w:rPr>
                <w:color w:val="000000"/>
                <w:sz w:val="16"/>
                <w:szCs w:val="16"/>
              </w:rPr>
              <w:t xml:space="preserve">) и </w:t>
            </w:r>
            <w:proofErr w:type="spellStart"/>
            <w:r w:rsidRPr="004017FE">
              <w:rPr>
                <w:color w:val="000000"/>
                <w:sz w:val="16"/>
                <w:szCs w:val="16"/>
              </w:rPr>
              <w:t>исполни-тельных</w:t>
            </w:r>
            <w:proofErr w:type="spellEnd"/>
            <w:r w:rsidRPr="004017FE">
              <w:rPr>
                <w:color w:val="000000"/>
                <w:sz w:val="16"/>
                <w:szCs w:val="16"/>
              </w:rPr>
              <w:t xml:space="preserve"> органов государственной власти субъектов РФ»,</w:t>
            </w:r>
          </w:p>
        </w:tc>
      </w:tr>
      <w:tr w:rsidR="00E33B79" w:rsidRPr="00997A9B" w:rsidTr="004C02DF">
        <w:trPr>
          <w:gridAfter w:val="9"/>
          <w:wAfter w:w="15143" w:type="dxa"/>
          <w:cantSplit/>
          <w:trHeight w:val="217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3B79" w:rsidRPr="004017FE" w:rsidRDefault="00E33B79" w:rsidP="00BF058B">
            <w:pPr>
              <w:ind w:left="113" w:right="113"/>
              <w:jc w:val="center"/>
              <w:rPr>
                <w:sz w:val="16"/>
                <w:szCs w:val="16"/>
              </w:rPr>
            </w:pPr>
            <w:r w:rsidRPr="004017FE">
              <w:rPr>
                <w:sz w:val="16"/>
                <w:szCs w:val="16"/>
              </w:rPr>
              <w:t>30044100000000000003100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BF058B">
            <w:pPr>
              <w:rPr>
                <w:sz w:val="16"/>
                <w:szCs w:val="16"/>
              </w:rPr>
            </w:pPr>
            <w:r w:rsidRPr="004017FE">
              <w:rPr>
                <w:sz w:val="16"/>
                <w:szCs w:val="16"/>
              </w:rPr>
              <w:t>Проведение  тестирования выполнения нормативов испытаний (тестов) комплекса ГТО</w:t>
            </w:r>
          </w:p>
          <w:p w:rsidR="00E33B79" w:rsidRPr="004017FE" w:rsidRDefault="00E33B79" w:rsidP="00BF058B">
            <w:pPr>
              <w:rPr>
                <w:sz w:val="16"/>
                <w:szCs w:val="16"/>
              </w:rPr>
            </w:pPr>
            <w:r w:rsidRPr="004017FE">
              <w:rPr>
                <w:sz w:val="16"/>
                <w:szCs w:val="16"/>
              </w:rPr>
              <w:t>ОКВЭД  93.19</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4D737C">
            <w:pPr>
              <w:jc w:val="center"/>
              <w:rPr>
                <w:sz w:val="16"/>
                <w:szCs w:val="16"/>
              </w:rPr>
            </w:pPr>
            <w:r w:rsidRPr="004017FE">
              <w:rPr>
                <w:sz w:val="16"/>
                <w:szCs w:val="16"/>
              </w:rPr>
              <w:t xml:space="preserve">Администрация </w:t>
            </w:r>
            <w:r w:rsidRPr="004017FE">
              <w:rPr>
                <w:sz w:val="15"/>
                <w:szCs w:val="15"/>
              </w:rPr>
              <w:t>Борисоглебского</w:t>
            </w:r>
            <w:r w:rsidRPr="004017FE">
              <w:rPr>
                <w:sz w:val="16"/>
                <w:szCs w:val="16"/>
              </w:rPr>
              <w:t xml:space="preserve"> городского округа Воронежской области</w:t>
            </w:r>
          </w:p>
          <w:p w:rsidR="00E33B79" w:rsidRPr="004017FE" w:rsidRDefault="00E33B79" w:rsidP="004D737C">
            <w:pPr>
              <w:jc w:val="center"/>
              <w:rPr>
                <w:sz w:val="16"/>
                <w:szCs w:val="16"/>
              </w:rPr>
            </w:pPr>
            <w:r w:rsidRPr="004017F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4D737C">
            <w:pPr>
              <w:jc w:val="center"/>
              <w:rPr>
                <w:sz w:val="16"/>
                <w:szCs w:val="16"/>
              </w:rPr>
            </w:pPr>
            <w:r w:rsidRPr="004017F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E33B79" w:rsidRPr="004017FE" w:rsidRDefault="00E33B79" w:rsidP="004D737C">
            <w:pPr>
              <w:jc w:val="center"/>
              <w:rPr>
                <w:sz w:val="16"/>
                <w:szCs w:val="16"/>
              </w:rPr>
            </w:pPr>
            <w:r w:rsidRPr="004017FE">
              <w:rPr>
                <w:sz w:val="16"/>
                <w:szCs w:val="16"/>
              </w:rPr>
              <w:t>203Р9709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ED63A4">
            <w:pPr>
              <w:rPr>
                <w:sz w:val="16"/>
                <w:szCs w:val="16"/>
              </w:rPr>
            </w:pPr>
            <w:r w:rsidRPr="004017FE">
              <w:rPr>
                <w:sz w:val="16"/>
                <w:szCs w:val="16"/>
              </w:rPr>
              <w:t>Создание условий, обеспечивающих проведение  тестов комплекса ГТО</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4D737C">
            <w:pPr>
              <w:rPr>
                <w:sz w:val="16"/>
                <w:szCs w:val="16"/>
              </w:rPr>
            </w:pPr>
            <w:r w:rsidRPr="004017FE">
              <w:rPr>
                <w:sz w:val="16"/>
                <w:szCs w:val="16"/>
              </w:rPr>
              <w:t>По месту исполнения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4D737C">
            <w:pPr>
              <w:rPr>
                <w:sz w:val="16"/>
                <w:szCs w:val="16"/>
              </w:rPr>
            </w:pPr>
            <w:r w:rsidRPr="004017FE">
              <w:rPr>
                <w:sz w:val="16"/>
                <w:szCs w:val="16"/>
              </w:rPr>
              <w:t>Физическая культура и спорт (30)</w:t>
            </w:r>
          </w:p>
        </w:tc>
        <w:tc>
          <w:tcPr>
            <w:tcW w:w="993" w:type="dxa"/>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4D737C">
            <w:pPr>
              <w:rPr>
                <w:sz w:val="16"/>
                <w:szCs w:val="16"/>
              </w:rPr>
            </w:pPr>
            <w:r w:rsidRPr="004017FE">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E33B79" w:rsidRPr="004017FE" w:rsidRDefault="00E33B79" w:rsidP="004D737C">
            <w:pPr>
              <w:rPr>
                <w:color w:val="000000"/>
                <w:sz w:val="16"/>
                <w:szCs w:val="16"/>
              </w:rPr>
            </w:pPr>
            <w:r w:rsidRPr="004017FE">
              <w:rPr>
                <w:color w:val="000000"/>
                <w:sz w:val="16"/>
                <w:szCs w:val="16"/>
              </w:rPr>
              <w:t>Количество мероприятий (штука)</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33B79" w:rsidRPr="004017FE" w:rsidRDefault="00E33B79" w:rsidP="00F8127C">
            <w:pPr>
              <w:ind w:right="-100"/>
              <w:rPr>
                <w:color w:val="000000"/>
                <w:sz w:val="16"/>
                <w:szCs w:val="16"/>
              </w:rPr>
            </w:pPr>
            <w:r w:rsidRPr="004017FE">
              <w:rPr>
                <w:color w:val="000000"/>
                <w:sz w:val="16"/>
                <w:szCs w:val="16"/>
              </w:rPr>
              <w:t xml:space="preserve">Соблюдение </w:t>
            </w:r>
            <w:proofErr w:type="spellStart"/>
            <w:proofErr w:type="gramStart"/>
            <w:r w:rsidRPr="004017FE">
              <w:rPr>
                <w:color w:val="000000"/>
                <w:sz w:val="16"/>
                <w:szCs w:val="16"/>
              </w:rPr>
              <w:t>требо</w:t>
            </w:r>
            <w:r w:rsidR="00FC6304">
              <w:rPr>
                <w:color w:val="000000"/>
                <w:sz w:val="16"/>
                <w:szCs w:val="16"/>
              </w:rPr>
              <w:t>-</w:t>
            </w:r>
            <w:r w:rsidRPr="004017FE">
              <w:rPr>
                <w:color w:val="000000"/>
                <w:sz w:val="16"/>
                <w:szCs w:val="16"/>
              </w:rPr>
              <w:t>ваний</w:t>
            </w:r>
            <w:proofErr w:type="spellEnd"/>
            <w:proofErr w:type="gramEnd"/>
            <w:r w:rsidRPr="004017FE">
              <w:rPr>
                <w:color w:val="000000"/>
                <w:sz w:val="16"/>
                <w:szCs w:val="16"/>
              </w:rPr>
              <w:t xml:space="preserve"> спортивных организаций при проведении </w:t>
            </w:r>
            <w:proofErr w:type="spellStart"/>
            <w:r w:rsidRPr="004017FE">
              <w:rPr>
                <w:color w:val="000000"/>
                <w:sz w:val="16"/>
                <w:szCs w:val="16"/>
              </w:rPr>
              <w:t>меро</w:t>
            </w:r>
            <w:r w:rsidR="00FC6304">
              <w:rPr>
                <w:color w:val="000000"/>
                <w:sz w:val="16"/>
                <w:szCs w:val="16"/>
              </w:rPr>
              <w:t>-</w:t>
            </w:r>
            <w:r w:rsidRPr="004017FE">
              <w:rPr>
                <w:color w:val="000000"/>
                <w:sz w:val="16"/>
                <w:szCs w:val="16"/>
              </w:rPr>
              <w:t>приятий</w:t>
            </w:r>
            <w:proofErr w:type="spellEnd"/>
            <w:r w:rsidRPr="004017FE">
              <w:rPr>
                <w:color w:val="000000"/>
                <w:sz w:val="16"/>
                <w:szCs w:val="16"/>
              </w:rPr>
              <w:t xml:space="preserve"> (наличие/</w:t>
            </w:r>
            <w:r w:rsidR="00FC6304">
              <w:rPr>
                <w:color w:val="000000"/>
                <w:sz w:val="16"/>
                <w:szCs w:val="16"/>
              </w:rPr>
              <w:t xml:space="preserve"> </w:t>
            </w:r>
            <w:proofErr w:type="spellStart"/>
            <w:r w:rsidRPr="004017FE">
              <w:rPr>
                <w:color w:val="000000"/>
                <w:sz w:val="16"/>
                <w:szCs w:val="16"/>
              </w:rPr>
              <w:t>от</w:t>
            </w:r>
            <w:r w:rsidR="00273C8D">
              <w:rPr>
                <w:color w:val="000000"/>
                <w:sz w:val="16"/>
                <w:szCs w:val="16"/>
              </w:rPr>
              <w:t>-</w:t>
            </w:r>
            <w:r w:rsidRPr="004017FE">
              <w:rPr>
                <w:color w:val="000000"/>
                <w:sz w:val="16"/>
                <w:szCs w:val="16"/>
              </w:rPr>
              <w:t>сутствие</w:t>
            </w:r>
            <w:proofErr w:type="spellEnd"/>
            <w:r w:rsidRPr="004017FE">
              <w:rPr>
                <w:color w:val="000000"/>
                <w:sz w:val="16"/>
                <w:szCs w:val="16"/>
              </w:rPr>
              <w:t xml:space="preserve"> претензий);</w:t>
            </w:r>
          </w:p>
          <w:p w:rsidR="00E33B79" w:rsidRPr="004017FE" w:rsidRDefault="00E33B79" w:rsidP="00EC7120">
            <w:pPr>
              <w:ind w:right="-108"/>
              <w:rPr>
                <w:color w:val="000000"/>
                <w:sz w:val="16"/>
                <w:szCs w:val="16"/>
              </w:rPr>
            </w:pPr>
            <w:proofErr w:type="gramStart"/>
            <w:r w:rsidRPr="004017FE">
              <w:rPr>
                <w:color w:val="000000"/>
                <w:sz w:val="16"/>
                <w:szCs w:val="16"/>
              </w:rPr>
              <w:t>Фактическое</w:t>
            </w:r>
            <w:proofErr w:type="gramEnd"/>
            <w:r w:rsidRPr="004017FE">
              <w:rPr>
                <w:color w:val="000000"/>
                <w:sz w:val="16"/>
                <w:szCs w:val="16"/>
              </w:rPr>
              <w:t xml:space="preserve"> </w:t>
            </w:r>
            <w:proofErr w:type="spellStart"/>
            <w:r w:rsidRPr="004017FE">
              <w:rPr>
                <w:color w:val="000000"/>
                <w:sz w:val="16"/>
                <w:szCs w:val="16"/>
              </w:rPr>
              <w:t>коли</w:t>
            </w:r>
            <w:r w:rsidR="008C419B">
              <w:rPr>
                <w:color w:val="000000"/>
                <w:sz w:val="16"/>
                <w:szCs w:val="16"/>
              </w:rPr>
              <w:t>-</w:t>
            </w:r>
            <w:r w:rsidRPr="004017FE">
              <w:rPr>
                <w:color w:val="000000"/>
                <w:sz w:val="16"/>
                <w:szCs w:val="16"/>
              </w:rPr>
              <w:t>чество</w:t>
            </w:r>
            <w:proofErr w:type="spellEnd"/>
            <w:r w:rsidRPr="004017FE">
              <w:rPr>
                <w:color w:val="000000"/>
                <w:sz w:val="16"/>
                <w:szCs w:val="16"/>
              </w:rPr>
              <w:t xml:space="preserve"> участников </w:t>
            </w:r>
            <w:proofErr w:type="spellStart"/>
            <w:r w:rsidRPr="004017FE">
              <w:rPr>
                <w:color w:val="000000"/>
                <w:sz w:val="16"/>
                <w:szCs w:val="16"/>
              </w:rPr>
              <w:t>ме</w:t>
            </w:r>
            <w:r w:rsidR="00EC7120">
              <w:rPr>
                <w:color w:val="000000"/>
                <w:sz w:val="16"/>
                <w:szCs w:val="16"/>
              </w:rPr>
              <w:t>-</w:t>
            </w:r>
            <w:r w:rsidRPr="004017FE">
              <w:rPr>
                <w:color w:val="000000"/>
                <w:sz w:val="16"/>
                <w:szCs w:val="16"/>
              </w:rPr>
              <w:t>роприятий</w:t>
            </w:r>
            <w:proofErr w:type="spellEnd"/>
            <w:r w:rsidRPr="004017FE">
              <w:rPr>
                <w:color w:val="000000"/>
                <w:sz w:val="16"/>
                <w:szCs w:val="16"/>
              </w:rPr>
              <w:t xml:space="preserve"> </w:t>
            </w:r>
            <w:proofErr w:type="spellStart"/>
            <w:r w:rsidRPr="004017FE">
              <w:rPr>
                <w:color w:val="000000"/>
                <w:sz w:val="16"/>
                <w:szCs w:val="16"/>
              </w:rPr>
              <w:t>относи</w:t>
            </w:r>
            <w:r w:rsidR="00EC7120">
              <w:rPr>
                <w:color w:val="000000"/>
                <w:sz w:val="16"/>
                <w:szCs w:val="16"/>
              </w:rPr>
              <w:t>-</w:t>
            </w:r>
            <w:r w:rsidRPr="004017FE">
              <w:rPr>
                <w:color w:val="000000"/>
                <w:sz w:val="16"/>
                <w:szCs w:val="16"/>
              </w:rPr>
              <w:t>тельно</w:t>
            </w:r>
            <w:proofErr w:type="spellEnd"/>
            <w:r w:rsidRPr="004017FE">
              <w:rPr>
                <w:color w:val="000000"/>
                <w:sz w:val="16"/>
                <w:szCs w:val="16"/>
              </w:rPr>
              <w:t xml:space="preserve"> </w:t>
            </w:r>
            <w:proofErr w:type="spellStart"/>
            <w:r w:rsidRPr="004017FE">
              <w:rPr>
                <w:color w:val="000000"/>
                <w:sz w:val="16"/>
                <w:szCs w:val="16"/>
              </w:rPr>
              <w:t>запланирован</w:t>
            </w:r>
            <w:r w:rsidR="00EC7120">
              <w:rPr>
                <w:color w:val="000000"/>
                <w:sz w:val="16"/>
                <w:szCs w:val="16"/>
              </w:rPr>
              <w:t>-</w:t>
            </w:r>
            <w:r w:rsidRPr="004017FE">
              <w:rPr>
                <w:color w:val="000000"/>
                <w:sz w:val="16"/>
                <w:szCs w:val="16"/>
              </w:rPr>
              <w:t>ного</w:t>
            </w:r>
            <w:proofErr w:type="spellEnd"/>
            <w:r w:rsidRPr="004017FE">
              <w:rPr>
                <w:color w:val="000000"/>
                <w:sz w:val="16"/>
                <w:szCs w:val="16"/>
              </w:rPr>
              <w:t xml:space="preserve"> показателя (чел.)</w:t>
            </w:r>
          </w:p>
        </w:tc>
        <w:tc>
          <w:tcPr>
            <w:tcW w:w="567" w:type="dxa"/>
            <w:vMerge/>
            <w:tcBorders>
              <w:left w:val="nil"/>
              <w:bottom w:val="single" w:sz="4" w:space="0" w:color="auto"/>
              <w:right w:val="single" w:sz="4" w:space="0" w:color="auto"/>
            </w:tcBorders>
            <w:shd w:val="clear" w:color="auto" w:fill="FFFFFF"/>
            <w:hideMark/>
          </w:tcPr>
          <w:p w:rsidR="00E33B79" w:rsidRPr="004017FE" w:rsidRDefault="00E33B79" w:rsidP="00BF058B">
            <w:pPr>
              <w:rPr>
                <w:sz w:val="16"/>
                <w:szCs w:val="16"/>
              </w:rPr>
            </w:pP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E33B79" w:rsidRPr="004017FE" w:rsidRDefault="00E33B79" w:rsidP="004D737C">
            <w:pPr>
              <w:rPr>
                <w:sz w:val="16"/>
                <w:szCs w:val="16"/>
              </w:rPr>
            </w:pPr>
            <w:r w:rsidRPr="004017FE">
              <w:rPr>
                <w:sz w:val="16"/>
                <w:szCs w:val="16"/>
              </w:rPr>
              <w:t>Закон от 04.12.2007 329-ФЗ "О физической культуре и спорте в Российской Федерации";</w:t>
            </w:r>
          </w:p>
          <w:p w:rsidR="00E33B79" w:rsidRPr="004017FE" w:rsidRDefault="00E33B79" w:rsidP="00BF058B">
            <w:pPr>
              <w:rPr>
                <w:sz w:val="16"/>
                <w:szCs w:val="16"/>
              </w:rPr>
            </w:pPr>
            <w:r w:rsidRPr="004017FE">
              <w:rPr>
                <w:sz w:val="16"/>
                <w:szCs w:val="16"/>
              </w:rPr>
              <w:t>Указ Президента Российской Федерации «О всероссийском физкультурно-спортивном комплексе «Готов к труду и обороне» (ГТО)</w:t>
            </w:r>
          </w:p>
        </w:tc>
      </w:tr>
      <w:tr w:rsidR="009E1C8B" w:rsidRPr="00997A9B" w:rsidTr="004C02DF">
        <w:trPr>
          <w:gridAfter w:val="9"/>
          <w:wAfter w:w="15143" w:type="dxa"/>
          <w:cantSplit/>
          <w:trHeight w:val="240"/>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5F575A" w:rsidRDefault="009E1C8B" w:rsidP="005F575A">
            <w:pPr>
              <w:jc w:val="center"/>
              <w:rPr>
                <w:b/>
                <w:sz w:val="22"/>
                <w:szCs w:val="22"/>
              </w:rPr>
            </w:pPr>
            <w:r>
              <w:rPr>
                <w:b/>
                <w:sz w:val="22"/>
                <w:szCs w:val="22"/>
              </w:rPr>
              <w:t>Молодежная политика</w:t>
            </w:r>
          </w:p>
        </w:tc>
      </w:tr>
      <w:tr w:rsidR="009E1C8B" w:rsidRPr="00997A9B" w:rsidTr="004C02DF">
        <w:trPr>
          <w:gridAfter w:val="9"/>
          <w:wAfter w:w="15143" w:type="dxa"/>
          <w:cantSplit/>
          <w:trHeight w:val="240"/>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5F575A" w:rsidRDefault="009E1C8B" w:rsidP="005F575A">
            <w:pPr>
              <w:jc w:val="center"/>
              <w:rPr>
                <w:b/>
              </w:rPr>
            </w:pPr>
            <w:r w:rsidRPr="005F575A">
              <w:rPr>
                <w:b/>
              </w:rPr>
              <w:t>1.Муниципальные услуги</w:t>
            </w:r>
          </w:p>
        </w:tc>
      </w:tr>
      <w:tr w:rsidR="00950D49" w:rsidRPr="00997A9B" w:rsidTr="004C02DF">
        <w:trPr>
          <w:gridAfter w:val="9"/>
          <w:wAfter w:w="15143" w:type="dxa"/>
          <w:cantSplit/>
          <w:trHeight w:val="1763"/>
        </w:trPr>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50D49" w:rsidRPr="006143DF" w:rsidRDefault="00950D49" w:rsidP="000D43E8">
            <w:pPr>
              <w:ind w:left="113" w:right="113"/>
              <w:jc w:val="center"/>
              <w:rPr>
                <w:color w:val="000000"/>
                <w:sz w:val="16"/>
                <w:szCs w:val="16"/>
              </w:rPr>
            </w:pPr>
            <w:r>
              <w:rPr>
                <w:color w:val="000000"/>
                <w:sz w:val="16"/>
                <w:szCs w:val="16"/>
              </w:rPr>
              <w:t>10028000000000001006101</w:t>
            </w:r>
          </w:p>
        </w:tc>
        <w:tc>
          <w:tcPr>
            <w:tcW w:w="1560" w:type="dxa"/>
            <w:vMerge w:val="restart"/>
            <w:tcBorders>
              <w:top w:val="single" w:sz="4" w:space="0" w:color="auto"/>
              <w:left w:val="single" w:sz="4" w:space="0" w:color="auto"/>
              <w:right w:val="single" w:sz="4" w:space="0" w:color="auto"/>
            </w:tcBorders>
            <w:shd w:val="clear" w:color="auto" w:fill="FFFFFF"/>
            <w:hideMark/>
          </w:tcPr>
          <w:p w:rsidR="00950D49" w:rsidRPr="006143DF" w:rsidRDefault="00950D49" w:rsidP="002957DF">
            <w:pPr>
              <w:rPr>
                <w:sz w:val="16"/>
                <w:szCs w:val="16"/>
              </w:rPr>
            </w:pPr>
            <w:r w:rsidRPr="006143DF">
              <w:rPr>
                <w:sz w:val="16"/>
                <w:szCs w:val="16"/>
              </w:rPr>
              <w:t>Организация отдыха детей и молодежи</w:t>
            </w:r>
          </w:p>
          <w:p w:rsidR="00950D49" w:rsidRPr="006143DF" w:rsidRDefault="00950D49" w:rsidP="002957DF">
            <w:pPr>
              <w:rPr>
                <w:sz w:val="16"/>
                <w:szCs w:val="16"/>
              </w:rPr>
            </w:pPr>
            <w:r>
              <w:rPr>
                <w:sz w:val="16"/>
                <w:szCs w:val="16"/>
              </w:rPr>
              <w:t>ОКВЭД  93.2; 93.29.9;  55.20; 55.90</w:t>
            </w:r>
          </w:p>
        </w:tc>
        <w:tc>
          <w:tcPr>
            <w:tcW w:w="1411" w:type="dxa"/>
            <w:gridSpan w:val="2"/>
            <w:vMerge w:val="restart"/>
            <w:tcBorders>
              <w:top w:val="single" w:sz="4" w:space="0" w:color="auto"/>
              <w:left w:val="nil"/>
              <w:right w:val="single" w:sz="4" w:space="0" w:color="auto"/>
            </w:tcBorders>
            <w:shd w:val="clear" w:color="auto" w:fill="FFFFFF"/>
            <w:hideMark/>
          </w:tcPr>
          <w:p w:rsidR="00950D49" w:rsidRPr="006143DF" w:rsidRDefault="00950D49" w:rsidP="002957DF">
            <w:pPr>
              <w:jc w:val="center"/>
              <w:rPr>
                <w:sz w:val="16"/>
                <w:szCs w:val="16"/>
              </w:rPr>
            </w:pPr>
            <w:r w:rsidRPr="006143DF">
              <w:rPr>
                <w:sz w:val="16"/>
                <w:szCs w:val="16"/>
              </w:rPr>
              <w:t>Администрация Борисоглебского городского округа Воронежской области</w:t>
            </w:r>
          </w:p>
          <w:p w:rsidR="00950D49" w:rsidRPr="006143DF" w:rsidRDefault="00950D49" w:rsidP="002957DF">
            <w:pPr>
              <w:jc w:val="center"/>
              <w:rPr>
                <w:sz w:val="16"/>
                <w:szCs w:val="16"/>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50D49" w:rsidRPr="006143DF" w:rsidRDefault="00950D49" w:rsidP="008C419B">
            <w:pPr>
              <w:jc w:val="center"/>
              <w:rPr>
                <w:b/>
                <w:color w:val="000000"/>
                <w:sz w:val="24"/>
                <w:szCs w:val="24"/>
              </w:rPr>
            </w:pPr>
            <w:r w:rsidRPr="006143DF">
              <w:rPr>
                <w:color w:val="000000"/>
                <w:sz w:val="16"/>
                <w:szCs w:val="16"/>
              </w:rPr>
              <w:t>Муниципальное бюджетное образовательное учреждение дополнительного образования «Борисоглебский детский оздоровительно-образовательный цент</w:t>
            </w:r>
            <w:r>
              <w:rPr>
                <w:color w:val="000000"/>
                <w:sz w:val="16"/>
                <w:szCs w:val="16"/>
              </w:rPr>
              <w:t>р «Дружба»,                   203Р</w:t>
            </w:r>
            <w:r w:rsidRPr="006143DF">
              <w:rPr>
                <w:color w:val="000000"/>
                <w:sz w:val="16"/>
                <w:szCs w:val="16"/>
              </w:rPr>
              <w:t>9880</w:t>
            </w:r>
          </w:p>
        </w:tc>
        <w:tc>
          <w:tcPr>
            <w:tcW w:w="1278" w:type="dxa"/>
            <w:gridSpan w:val="2"/>
            <w:vMerge w:val="restart"/>
            <w:tcBorders>
              <w:top w:val="single" w:sz="4" w:space="0" w:color="auto"/>
              <w:left w:val="nil"/>
              <w:right w:val="single" w:sz="4" w:space="0" w:color="auto"/>
            </w:tcBorders>
            <w:shd w:val="clear" w:color="auto" w:fill="FFFFFF"/>
            <w:hideMark/>
          </w:tcPr>
          <w:p w:rsidR="00950D49" w:rsidRPr="006143DF" w:rsidRDefault="00950D49" w:rsidP="002957DF">
            <w:pPr>
              <w:rPr>
                <w:sz w:val="16"/>
                <w:szCs w:val="16"/>
              </w:rPr>
            </w:pPr>
            <w:r w:rsidRPr="006143DF">
              <w:rPr>
                <w:sz w:val="16"/>
                <w:szCs w:val="16"/>
              </w:rPr>
              <w:t xml:space="preserve">Оздоровление и отдых </w:t>
            </w:r>
            <w:proofErr w:type="gramStart"/>
            <w:r w:rsidRPr="006143DF">
              <w:rPr>
                <w:sz w:val="16"/>
                <w:szCs w:val="16"/>
              </w:rPr>
              <w:t>обучающихся</w:t>
            </w:r>
            <w:proofErr w:type="gramEnd"/>
            <w:r w:rsidRPr="006143DF">
              <w:rPr>
                <w:sz w:val="16"/>
                <w:szCs w:val="16"/>
              </w:rPr>
              <w:t xml:space="preserve"> в каникулярное время                                    </w:t>
            </w:r>
          </w:p>
        </w:tc>
        <w:tc>
          <w:tcPr>
            <w:tcW w:w="999" w:type="dxa"/>
            <w:gridSpan w:val="2"/>
            <w:vMerge w:val="restart"/>
            <w:tcBorders>
              <w:top w:val="single" w:sz="4" w:space="0" w:color="auto"/>
              <w:left w:val="nil"/>
              <w:right w:val="single" w:sz="4" w:space="0" w:color="auto"/>
            </w:tcBorders>
            <w:shd w:val="clear" w:color="auto" w:fill="FFFFFF"/>
            <w:hideMark/>
          </w:tcPr>
          <w:p w:rsidR="00950D49" w:rsidRPr="006143DF" w:rsidRDefault="00950D49" w:rsidP="002957DF">
            <w:pPr>
              <w:rPr>
                <w:sz w:val="16"/>
                <w:szCs w:val="16"/>
              </w:rPr>
            </w:pPr>
            <w:r w:rsidRPr="006143DF">
              <w:rPr>
                <w:sz w:val="16"/>
                <w:szCs w:val="16"/>
              </w:rPr>
              <w:t>Справочник периодов пребывания - в каникулярное время с круглосуточным пребыванием</w:t>
            </w:r>
          </w:p>
        </w:tc>
        <w:tc>
          <w:tcPr>
            <w:tcW w:w="1420" w:type="dxa"/>
            <w:vMerge w:val="restart"/>
            <w:tcBorders>
              <w:top w:val="single" w:sz="4" w:space="0" w:color="auto"/>
              <w:left w:val="nil"/>
              <w:right w:val="single" w:sz="4" w:space="0" w:color="auto"/>
            </w:tcBorders>
            <w:shd w:val="clear" w:color="auto" w:fill="FFFFFF"/>
            <w:hideMark/>
          </w:tcPr>
          <w:p w:rsidR="00950D49" w:rsidRPr="006143DF" w:rsidRDefault="00950D49" w:rsidP="002957DF">
            <w:pPr>
              <w:rPr>
                <w:sz w:val="16"/>
                <w:szCs w:val="16"/>
              </w:rPr>
            </w:pPr>
            <w:r>
              <w:rPr>
                <w:sz w:val="16"/>
                <w:szCs w:val="16"/>
              </w:rPr>
              <w:t>Молодежная политика (10)</w:t>
            </w:r>
          </w:p>
        </w:tc>
        <w:tc>
          <w:tcPr>
            <w:tcW w:w="993" w:type="dxa"/>
            <w:vMerge w:val="restart"/>
            <w:tcBorders>
              <w:top w:val="single" w:sz="4" w:space="0" w:color="auto"/>
              <w:left w:val="nil"/>
              <w:right w:val="single" w:sz="4" w:space="0" w:color="auto"/>
            </w:tcBorders>
            <w:shd w:val="clear" w:color="auto" w:fill="FFFFFF"/>
            <w:hideMark/>
          </w:tcPr>
          <w:p w:rsidR="00950D49" w:rsidRPr="006143DF" w:rsidRDefault="00950D49" w:rsidP="002957DF">
            <w:pPr>
              <w:rPr>
                <w:sz w:val="16"/>
                <w:szCs w:val="16"/>
              </w:rPr>
            </w:pPr>
            <w:r w:rsidRPr="006143DF">
              <w:rPr>
                <w:sz w:val="15"/>
                <w:szCs w:val="15"/>
              </w:rPr>
              <w:t>Физические</w:t>
            </w:r>
            <w:r w:rsidRPr="006143DF">
              <w:rPr>
                <w:sz w:val="16"/>
                <w:szCs w:val="16"/>
              </w:rPr>
              <w:t xml:space="preserve"> лица</w:t>
            </w:r>
          </w:p>
        </w:tc>
        <w:tc>
          <w:tcPr>
            <w:tcW w:w="1565" w:type="dxa"/>
            <w:gridSpan w:val="2"/>
            <w:vMerge w:val="restart"/>
            <w:tcBorders>
              <w:top w:val="single" w:sz="4" w:space="0" w:color="auto"/>
              <w:left w:val="nil"/>
              <w:right w:val="single" w:sz="4" w:space="0" w:color="auto"/>
            </w:tcBorders>
            <w:shd w:val="clear" w:color="auto" w:fill="FFFFFF"/>
          </w:tcPr>
          <w:p w:rsidR="00950D49" w:rsidRDefault="00950D49" w:rsidP="002957DF">
            <w:pPr>
              <w:rPr>
                <w:color w:val="000000"/>
                <w:sz w:val="16"/>
                <w:szCs w:val="16"/>
              </w:rPr>
            </w:pPr>
            <w:r>
              <w:rPr>
                <w:color w:val="000000"/>
                <w:sz w:val="16"/>
                <w:szCs w:val="16"/>
              </w:rPr>
              <w:t>Число человеко-часов пребывания (</w:t>
            </w:r>
            <w:proofErr w:type="spellStart"/>
            <w:r>
              <w:rPr>
                <w:color w:val="000000"/>
                <w:sz w:val="16"/>
                <w:szCs w:val="16"/>
              </w:rPr>
              <w:t>чел</w:t>
            </w:r>
            <w:proofErr w:type="gramStart"/>
            <w:r>
              <w:rPr>
                <w:color w:val="000000"/>
                <w:sz w:val="16"/>
                <w:szCs w:val="16"/>
              </w:rPr>
              <w:t>.-</w:t>
            </w:r>
            <w:proofErr w:type="gramEnd"/>
            <w:r>
              <w:rPr>
                <w:color w:val="000000"/>
                <w:sz w:val="16"/>
                <w:szCs w:val="16"/>
              </w:rPr>
              <w:t>час</w:t>
            </w:r>
            <w:proofErr w:type="spellEnd"/>
            <w:r>
              <w:rPr>
                <w:color w:val="000000"/>
                <w:sz w:val="16"/>
                <w:szCs w:val="16"/>
              </w:rPr>
              <w:t>)</w:t>
            </w:r>
            <w:r w:rsidRPr="006143DF">
              <w:rPr>
                <w:color w:val="000000"/>
                <w:sz w:val="16"/>
                <w:szCs w:val="16"/>
              </w:rPr>
              <w:t>.</w:t>
            </w:r>
          </w:p>
          <w:p w:rsidR="00950D49" w:rsidRDefault="00950D49" w:rsidP="002957DF">
            <w:pPr>
              <w:rPr>
                <w:color w:val="000000"/>
                <w:sz w:val="16"/>
                <w:szCs w:val="16"/>
              </w:rPr>
            </w:pPr>
            <w:r>
              <w:rPr>
                <w:color w:val="000000"/>
                <w:sz w:val="16"/>
                <w:szCs w:val="16"/>
              </w:rPr>
              <w:t>Количество человек (чел.).</w:t>
            </w:r>
          </w:p>
          <w:p w:rsidR="00950D49" w:rsidRPr="006143DF" w:rsidRDefault="00950D49" w:rsidP="002957DF">
            <w:pPr>
              <w:rPr>
                <w:color w:val="000000"/>
                <w:sz w:val="16"/>
                <w:szCs w:val="16"/>
              </w:rPr>
            </w:pPr>
            <w:r>
              <w:rPr>
                <w:color w:val="000000"/>
                <w:sz w:val="16"/>
                <w:szCs w:val="16"/>
              </w:rPr>
              <w:t>Число человеко-дней пребывания (</w:t>
            </w:r>
            <w:proofErr w:type="spellStart"/>
            <w:r>
              <w:rPr>
                <w:color w:val="000000"/>
                <w:sz w:val="16"/>
                <w:szCs w:val="16"/>
              </w:rPr>
              <w:t>чел</w:t>
            </w:r>
            <w:proofErr w:type="gramStart"/>
            <w:r>
              <w:rPr>
                <w:color w:val="000000"/>
                <w:sz w:val="16"/>
                <w:szCs w:val="16"/>
              </w:rPr>
              <w:t>.-</w:t>
            </w:r>
            <w:proofErr w:type="gramEnd"/>
            <w:r>
              <w:rPr>
                <w:color w:val="000000"/>
                <w:sz w:val="16"/>
                <w:szCs w:val="16"/>
              </w:rPr>
              <w:t>день</w:t>
            </w:r>
            <w:proofErr w:type="spellEnd"/>
            <w:r>
              <w:rPr>
                <w:color w:val="000000"/>
                <w:sz w:val="16"/>
                <w:szCs w:val="16"/>
              </w:rPr>
              <w:t>).</w:t>
            </w:r>
          </w:p>
        </w:tc>
        <w:tc>
          <w:tcPr>
            <w:tcW w:w="1695" w:type="dxa"/>
            <w:vMerge w:val="restart"/>
            <w:tcBorders>
              <w:top w:val="single" w:sz="4" w:space="0" w:color="auto"/>
              <w:left w:val="single" w:sz="4" w:space="0" w:color="auto"/>
              <w:right w:val="single" w:sz="4" w:space="0" w:color="auto"/>
            </w:tcBorders>
            <w:shd w:val="clear" w:color="auto" w:fill="FFFFFF"/>
            <w:hideMark/>
          </w:tcPr>
          <w:p w:rsidR="00950D49" w:rsidRPr="006143DF" w:rsidRDefault="00950D49" w:rsidP="002957DF">
            <w:pPr>
              <w:rPr>
                <w:color w:val="000000"/>
                <w:sz w:val="16"/>
                <w:szCs w:val="16"/>
              </w:rPr>
            </w:pPr>
            <w:r w:rsidRPr="006143DF">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w:t>
            </w:r>
            <w:r w:rsidRPr="006143DF">
              <w:rPr>
                <w:sz w:val="16"/>
                <w:szCs w:val="16"/>
              </w:rPr>
              <w:lastRenderedPageBreak/>
              <w:t xml:space="preserve">предоставляемой услуги (процент).                      </w:t>
            </w:r>
          </w:p>
          <w:p w:rsidR="00950D49" w:rsidRPr="006143DF" w:rsidRDefault="00950D49" w:rsidP="002957DF">
            <w:pPr>
              <w:rPr>
                <w:color w:val="000000"/>
                <w:sz w:val="16"/>
                <w:szCs w:val="16"/>
              </w:rPr>
            </w:pPr>
            <w:r w:rsidRPr="006143DF">
              <w:rPr>
                <w:color w:val="000000"/>
                <w:sz w:val="16"/>
                <w:szCs w:val="16"/>
              </w:rPr>
              <w:t xml:space="preserve"> </w:t>
            </w:r>
          </w:p>
        </w:tc>
        <w:tc>
          <w:tcPr>
            <w:tcW w:w="567" w:type="dxa"/>
            <w:vMerge w:val="restart"/>
            <w:tcBorders>
              <w:top w:val="single" w:sz="4" w:space="0" w:color="auto"/>
              <w:left w:val="nil"/>
              <w:right w:val="single" w:sz="4" w:space="0" w:color="auto"/>
            </w:tcBorders>
            <w:shd w:val="clear" w:color="auto" w:fill="FFFFFF"/>
            <w:hideMark/>
          </w:tcPr>
          <w:p w:rsidR="00950D49" w:rsidRPr="006143DF" w:rsidRDefault="00950D49" w:rsidP="002957DF">
            <w:pPr>
              <w:jc w:val="center"/>
              <w:rPr>
                <w:sz w:val="16"/>
                <w:szCs w:val="16"/>
              </w:rPr>
            </w:pPr>
            <w:r w:rsidRPr="006143DF">
              <w:rPr>
                <w:sz w:val="16"/>
                <w:szCs w:val="16"/>
              </w:rPr>
              <w:lastRenderedPageBreak/>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50D49" w:rsidRPr="006143DF" w:rsidRDefault="00950D49" w:rsidP="008C419B">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 xml:space="preserve">от06.10.2003 131-ФЗ " Об общих принципах организации местного самоуправления в </w:t>
            </w:r>
            <w:r>
              <w:rPr>
                <w:color w:val="000000"/>
                <w:sz w:val="16"/>
                <w:szCs w:val="16"/>
              </w:rPr>
              <w:t>РФ</w:t>
            </w:r>
            <w:r w:rsidRPr="006143DF">
              <w:rPr>
                <w:color w:val="000000"/>
                <w:sz w:val="16"/>
                <w:szCs w:val="16"/>
              </w:rPr>
              <w:t xml:space="preserve">", Федеральный закон от 06.10.1999 № 184-ФЗ «Об общих принципах организации </w:t>
            </w:r>
            <w:proofErr w:type="spellStart"/>
            <w:proofErr w:type="gramStart"/>
            <w:r w:rsidRPr="006143DF">
              <w:rPr>
                <w:color w:val="000000"/>
                <w:sz w:val="16"/>
                <w:szCs w:val="16"/>
              </w:rPr>
              <w:t>законода</w:t>
            </w:r>
            <w:r>
              <w:rPr>
                <w:color w:val="000000"/>
                <w:sz w:val="16"/>
                <w:szCs w:val="16"/>
              </w:rPr>
              <w:t>-</w:t>
            </w:r>
            <w:r w:rsidRPr="006143DF">
              <w:rPr>
                <w:color w:val="000000"/>
                <w:sz w:val="16"/>
                <w:szCs w:val="16"/>
              </w:rPr>
              <w:t>тельных</w:t>
            </w:r>
            <w:proofErr w:type="spellEnd"/>
            <w:proofErr w:type="gramEnd"/>
            <w:r w:rsidRPr="006143DF">
              <w:rPr>
                <w:color w:val="000000"/>
                <w:sz w:val="16"/>
                <w:szCs w:val="16"/>
              </w:rPr>
              <w:t xml:space="preserve"> (</w:t>
            </w:r>
            <w:proofErr w:type="spellStart"/>
            <w:r w:rsidRPr="006143DF">
              <w:rPr>
                <w:color w:val="000000"/>
                <w:sz w:val="16"/>
                <w:szCs w:val="16"/>
              </w:rPr>
              <w:t>представи</w:t>
            </w:r>
            <w:r>
              <w:rPr>
                <w:color w:val="000000"/>
                <w:sz w:val="16"/>
                <w:szCs w:val="16"/>
              </w:rPr>
              <w:t>-</w:t>
            </w:r>
            <w:r w:rsidRPr="006143DF">
              <w:rPr>
                <w:color w:val="000000"/>
                <w:sz w:val="16"/>
                <w:szCs w:val="16"/>
              </w:rPr>
              <w:t>тельных</w:t>
            </w:r>
            <w:proofErr w:type="spellEnd"/>
            <w:r w:rsidRPr="006143DF">
              <w:rPr>
                <w:color w:val="000000"/>
                <w:sz w:val="16"/>
                <w:szCs w:val="16"/>
              </w:rPr>
              <w:t xml:space="preserve">) и </w:t>
            </w:r>
            <w:proofErr w:type="spellStart"/>
            <w:r w:rsidRPr="006143DF">
              <w:rPr>
                <w:color w:val="000000"/>
                <w:sz w:val="16"/>
                <w:szCs w:val="16"/>
              </w:rPr>
              <w:t>исполни</w:t>
            </w:r>
            <w:r>
              <w:rPr>
                <w:color w:val="000000"/>
                <w:sz w:val="16"/>
                <w:szCs w:val="16"/>
              </w:rPr>
              <w:t>-</w:t>
            </w:r>
            <w:r w:rsidRPr="006143DF">
              <w:rPr>
                <w:color w:val="000000"/>
                <w:sz w:val="16"/>
                <w:szCs w:val="16"/>
              </w:rPr>
              <w:t>тель</w:t>
            </w:r>
            <w:r>
              <w:rPr>
                <w:color w:val="000000"/>
                <w:sz w:val="16"/>
                <w:szCs w:val="16"/>
              </w:rPr>
              <w:t>ных</w:t>
            </w:r>
            <w:proofErr w:type="spellEnd"/>
            <w:r>
              <w:rPr>
                <w:color w:val="000000"/>
                <w:sz w:val="16"/>
                <w:szCs w:val="16"/>
              </w:rPr>
              <w:t xml:space="preserve"> органов </w:t>
            </w:r>
            <w:r>
              <w:rPr>
                <w:color w:val="000000"/>
                <w:sz w:val="16"/>
                <w:szCs w:val="16"/>
              </w:rPr>
              <w:lastRenderedPageBreak/>
              <w:t>государст</w:t>
            </w:r>
            <w:r w:rsidRPr="006143DF">
              <w:rPr>
                <w:color w:val="000000"/>
                <w:sz w:val="16"/>
                <w:szCs w:val="16"/>
              </w:rPr>
              <w:t xml:space="preserve">венной власти </w:t>
            </w:r>
            <w:r>
              <w:rPr>
                <w:color w:val="000000"/>
                <w:sz w:val="16"/>
                <w:szCs w:val="16"/>
              </w:rPr>
              <w:t xml:space="preserve">субъектов РФ», </w:t>
            </w:r>
            <w:r w:rsidRPr="006143DF">
              <w:rPr>
                <w:color w:val="000000"/>
                <w:sz w:val="16"/>
                <w:szCs w:val="16"/>
              </w:rPr>
              <w:t>Федеральный закон от 28.12.2012 273-ФЗ "Об образовании</w:t>
            </w:r>
            <w:r w:rsidR="008C419B">
              <w:rPr>
                <w:color w:val="000000"/>
                <w:sz w:val="16"/>
                <w:szCs w:val="16"/>
              </w:rPr>
              <w:t xml:space="preserve"> </w:t>
            </w:r>
            <w:r w:rsidRPr="006143DF">
              <w:rPr>
                <w:color w:val="000000"/>
                <w:sz w:val="16"/>
                <w:szCs w:val="16"/>
              </w:rPr>
              <w:t xml:space="preserve">в </w:t>
            </w:r>
            <w:r>
              <w:rPr>
                <w:color w:val="000000"/>
                <w:sz w:val="16"/>
                <w:szCs w:val="16"/>
              </w:rPr>
              <w:t xml:space="preserve">РФ» </w:t>
            </w:r>
          </w:p>
        </w:tc>
      </w:tr>
      <w:tr w:rsidR="00BA775B" w:rsidRPr="00997A9B" w:rsidTr="004C02DF">
        <w:trPr>
          <w:gridAfter w:val="9"/>
          <w:wAfter w:w="15143" w:type="dxa"/>
          <w:cantSplit/>
          <w:trHeight w:val="1725"/>
        </w:trPr>
        <w:tc>
          <w:tcPr>
            <w:tcW w:w="989"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A775B" w:rsidRDefault="00BA775B" w:rsidP="000D43E8">
            <w:pPr>
              <w:ind w:left="113" w:right="113"/>
              <w:jc w:val="center"/>
              <w:rPr>
                <w:color w:val="000000"/>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BA775B" w:rsidRPr="006143DF" w:rsidRDefault="00BA775B" w:rsidP="002957DF">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BA775B" w:rsidRPr="006143DF" w:rsidRDefault="00BA775B" w:rsidP="002957DF">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BA775B" w:rsidRPr="006143DF" w:rsidRDefault="00BA775B" w:rsidP="008B78F7">
            <w:pPr>
              <w:ind w:right="-120"/>
              <w:jc w:val="center"/>
              <w:rPr>
                <w:color w:val="000000"/>
                <w:sz w:val="16"/>
                <w:szCs w:val="16"/>
              </w:rPr>
            </w:pPr>
            <w:r w:rsidRPr="00C139EA">
              <w:rPr>
                <w:sz w:val="16"/>
                <w:szCs w:val="16"/>
              </w:rPr>
              <w:t>Муниципальное бюджетное образовательное учреждение дополнительного образования  "Борисоглебская  детско-юношеская спортивная школа",203Р9709</w:t>
            </w:r>
          </w:p>
        </w:tc>
        <w:tc>
          <w:tcPr>
            <w:tcW w:w="1278" w:type="dxa"/>
            <w:gridSpan w:val="2"/>
            <w:vMerge/>
            <w:tcBorders>
              <w:top w:val="single" w:sz="4" w:space="0" w:color="auto"/>
              <w:left w:val="nil"/>
              <w:right w:val="single" w:sz="4" w:space="0" w:color="auto"/>
            </w:tcBorders>
            <w:shd w:val="clear" w:color="auto" w:fill="FFFFFF"/>
            <w:hideMark/>
          </w:tcPr>
          <w:p w:rsidR="00BA775B" w:rsidRPr="006143DF" w:rsidRDefault="00BA775B" w:rsidP="002957DF">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BA775B" w:rsidRPr="006143DF" w:rsidRDefault="00BA775B" w:rsidP="002957DF">
            <w:pPr>
              <w:rPr>
                <w:sz w:val="16"/>
                <w:szCs w:val="16"/>
              </w:rPr>
            </w:pPr>
          </w:p>
        </w:tc>
        <w:tc>
          <w:tcPr>
            <w:tcW w:w="1420" w:type="dxa"/>
            <w:vMerge/>
            <w:tcBorders>
              <w:top w:val="single" w:sz="4" w:space="0" w:color="auto"/>
              <w:left w:val="nil"/>
              <w:right w:val="single" w:sz="4" w:space="0" w:color="auto"/>
            </w:tcBorders>
            <w:shd w:val="clear" w:color="auto" w:fill="FFFFFF"/>
            <w:hideMark/>
          </w:tcPr>
          <w:p w:rsidR="00BA775B" w:rsidRDefault="00BA775B" w:rsidP="002957DF">
            <w:pPr>
              <w:rPr>
                <w:sz w:val="16"/>
                <w:szCs w:val="16"/>
              </w:rPr>
            </w:pPr>
          </w:p>
        </w:tc>
        <w:tc>
          <w:tcPr>
            <w:tcW w:w="993" w:type="dxa"/>
            <w:vMerge/>
            <w:tcBorders>
              <w:top w:val="single" w:sz="4" w:space="0" w:color="auto"/>
              <w:left w:val="nil"/>
              <w:right w:val="single" w:sz="4" w:space="0" w:color="auto"/>
            </w:tcBorders>
            <w:shd w:val="clear" w:color="auto" w:fill="FFFFFF"/>
            <w:hideMark/>
          </w:tcPr>
          <w:p w:rsidR="00BA775B" w:rsidRPr="006143DF" w:rsidRDefault="00BA775B" w:rsidP="002957DF">
            <w:pPr>
              <w:rPr>
                <w:sz w:val="15"/>
                <w:szCs w:val="15"/>
              </w:rPr>
            </w:pPr>
          </w:p>
        </w:tc>
        <w:tc>
          <w:tcPr>
            <w:tcW w:w="1565" w:type="dxa"/>
            <w:gridSpan w:val="2"/>
            <w:vMerge/>
            <w:tcBorders>
              <w:top w:val="single" w:sz="4" w:space="0" w:color="auto"/>
              <w:left w:val="nil"/>
              <w:right w:val="single" w:sz="4" w:space="0" w:color="auto"/>
            </w:tcBorders>
            <w:shd w:val="clear" w:color="auto" w:fill="FFFFFF"/>
          </w:tcPr>
          <w:p w:rsidR="00BA775B" w:rsidRDefault="00BA775B" w:rsidP="002957DF">
            <w:pPr>
              <w:rPr>
                <w:color w:val="000000"/>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BA775B" w:rsidRPr="006143DF" w:rsidRDefault="00BA775B" w:rsidP="002957DF">
            <w:pPr>
              <w:rPr>
                <w:sz w:val="16"/>
                <w:szCs w:val="16"/>
              </w:rPr>
            </w:pPr>
          </w:p>
        </w:tc>
        <w:tc>
          <w:tcPr>
            <w:tcW w:w="567" w:type="dxa"/>
            <w:vMerge/>
            <w:tcBorders>
              <w:top w:val="single" w:sz="4" w:space="0" w:color="auto"/>
              <w:left w:val="nil"/>
              <w:right w:val="single" w:sz="4" w:space="0" w:color="auto"/>
            </w:tcBorders>
            <w:shd w:val="clear" w:color="auto" w:fill="FFFFFF"/>
            <w:hideMark/>
          </w:tcPr>
          <w:p w:rsidR="00BA775B" w:rsidRPr="006143DF" w:rsidRDefault="00BA775B" w:rsidP="002957DF">
            <w:pPr>
              <w:jc w:val="cente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BA775B" w:rsidRPr="006143DF" w:rsidRDefault="00BA775B" w:rsidP="00DA34C9">
            <w:pPr>
              <w:rPr>
                <w:color w:val="000000"/>
                <w:sz w:val="16"/>
                <w:szCs w:val="16"/>
              </w:rPr>
            </w:pPr>
          </w:p>
        </w:tc>
      </w:tr>
      <w:tr w:rsidR="009E1C8B" w:rsidRPr="00997A9B" w:rsidTr="004C02DF">
        <w:trPr>
          <w:gridAfter w:val="9"/>
          <w:wAfter w:w="15143" w:type="dxa"/>
          <w:cantSplit/>
          <w:trHeight w:val="2118"/>
        </w:trPr>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BB1E15">
            <w:pPr>
              <w:ind w:left="113" w:right="113"/>
              <w:jc w:val="center"/>
              <w:rPr>
                <w:color w:val="000000"/>
                <w:sz w:val="16"/>
                <w:szCs w:val="16"/>
              </w:rPr>
            </w:pPr>
            <w:r>
              <w:rPr>
                <w:color w:val="000000"/>
                <w:sz w:val="16"/>
                <w:szCs w:val="16"/>
              </w:rPr>
              <w:lastRenderedPageBreak/>
              <w:t>10028000000000002005101</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Pr="006143DF" w:rsidRDefault="009E1C8B" w:rsidP="002957DF">
            <w:pPr>
              <w:rPr>
                <w:sz w:val="16"/>
                <w:szCs w:val="16"/>
              </w:rPr>
            </w:pPr>
            <w:r w:rsidRPr="006143DF">
              <w:rPr>
                <w:sz w:val="16"/>
                <w:szCs w:val="16"/>
              </w:rPr>
              <w:t>Организация отдыха детей и молодежи</w:t>
            </w:r>
          </w:p>
          <w:p w:rsidR="009E1C8B" w:rsidRPr="006143DF" w:rsidRDefault="009E1C8B" w:rsidP="00035F58">
            <w:pPr>
              <w:rPr>
                <w:sz w:val="16"/>
                <w:szCs w:val="16"/>
              </w:rPr>
            </w:pPr>
            <w:r>
              <w:rPr>
                <w:sz w:val="16"/>
                <w:szCs w:val="16"/>
              </w:rPr>
              <w:t>ОКВЭД  93.2; 93.29.9;  55.20; 55.90</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2957DF">
            <w:pPr>
              <w:jc w:val="center"/>
              <w:rPr>
                <w:sz w:val="16"/>
                <w:szCs w:val="16"/>
              </w:rPr>
            </w:pPr>
            <w:r w:rsidRPr="006143DF">
              <w:rPr>
                <w:sz w:val="16"/>
                <w:szCs w:val="16"/>
              </w:rPr>
              <w:t>Администрация Борисоглебского городского округа Воронежской области</w:t>
            </w:r>
          </w:p>
          <w:p w:rsidR="009E1C8B" w:rsidRPr="006143DF" w:rsidRDefault="009E1C8B" w:rsidP="002957DF">
            <w:pPr>
              <w:jc w:val="center"/>
              <w:rPr>
                <w:sz w:val="16"/>
                <w:szCs w:val="16"/>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2957DF">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Борисоглебский центр </w:t>
            </w:r>
            <w:proofErr w:type="spellStart"/>
            <w:proofErr w:type="gramStart"/>
            <w:r w:rsidRPr="006143DF">
              <w:rPr>
                <w:sz w:val="16"/>
                <w:szCs w:val="16"/>
              </w:rPr>
              <w:t>внешколь</w:t>
            </w:r>
            <w:r w:rsidR="001871A0">
              <w:rPr>
                <w:sz w:val="16"/>
                <w:szCs w:val="16"/>
              </w:rPr>
              <w:t>-</w:t>
            </w:r>
            <w:r w:rsidRPr="006143DF">
              <w:rPr>
                <w:sz w:val="16"/>
                <w:szCs w:val="16"/>
              </w:rPr>
              <w:t>ной</w:t>
            </w:r>
            <w:proofErr w:type="spellEnd"/>
            <w:proofErr w:type="gramEnd"/>
            <w:r w:rsidRPr="006143DF">
              <w:rPr>
                <w:sz w:val="16"/>
                <w:szCs w:val="16"/>
              </w:rPr>
              <w:t xml:space="preserve"> работы Борисоглебского городского округа,  </w:t>
            </w:r>
            <w:r>
              <w:rPr>
                <w:sz w:val="16"/>
                <w:szCs w:val="16"/>
              </w:rPr>
              <w:t>203</w:t>
            </w:r>
            <w:r w:rsidRPr="006143DF">
              <w:rPr>
                <w:sz w:val="16"/>
                <w:szCs w:val="16"/>
              </w:rPr>
              <w:t>Р9882</w:t>
            </w:r>
          </w:p>
        </w:tc>
        <w:tc>
          <w:tcPr>
            <w:tcW w:w="1278"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2957DF">
            <w:pPr>
              <w:rPr>
                <w:sz w:val="16"/>
                <w:szCs w:val="16"/>
              </w:rPr>
            </w:pPr>
            <w:r w:rsidRPr="006143DF">
              <w:rPr>
                <w:sz w:val="16"/>
                <w:szCs w:val="16"/>
              </w:rPr>
              <w:t xml:space="preserve">Оздоровление и отдых обучающихся в каникулярное время                                    </w:t>
            </w:r>
          </w:p>
        </w:tc>
        <w:tc>
          <w:tcPr>
            <w:tcW w:w="999"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2957DF">
            <w:pPr>
              <w:rPr>
                <w:sz w:val="16"/>
                <w:szCs w:val="16"/>
              </w:rPr>
            </w:pPr>
            <w:r w:rsidRPr="006143DF">
              <w:rPr>
                <w:sz w:val="16"/>
                <w:szCs w:val="16"/>
              </w:rPr>
              <w:t>Справочник периодов пребывания - в каникулярное время с дневным пребыванием</w:t>
            </w:r>
          </w:p>
        </w:tc>
        <w:tc>
          <w:tcPr>
            <w:tcW w:w="1420" w:type="dxa"/>
            <w:vMerge w:val="restart"/>
            <w:tcBorders>
              <w:top w:val="single" w:sz="4" w:space="0" w:color="auto"/>
              <w:left w:val="nil"/>
              <w:right w:val="single" w:sz="4" w:space="0" w:color="auto"/>
            </w:tcBorders>
            <w:shd w:val="clear" w:color="auto" w:fill="FFFFFF"/>
            <w:hideMark/>
          </w:tcPr>
          <w:p w:rsidR="009E1C8B" w:rsidRPr="006143DF" w:rsidRDefault="009E1C8B" w:rsidP="002957DF">
            <w:pPr>
              <w:rPr>
                <w:sz w:val="16"/>
                <w:szCs w:val="16"/>
              </w:rPr>
            </w:pPr>
            <w:r>
              <w:rPr>
                <w:sz w:val="16"/>
                <w:szCs w:val="16"/>
              </w:rPr>
              <w:t>Молодежная политика (10)</w:t>
            </w:r>
          </w:p>
        </w:tc>
        <w:tc>
          <w:tcPr>
            <w:tcW w:w="993" w:type="dxa"/>
            <w:vMerge w:val="restart"/>
            <w:tcBorders>
              <w:top w:val="single" w:sz="4" w:space="0" w:color="auto"/>
              <w:left w:val="nil"/>
              <w:right w:val="single" w:sz="4" w:space="0" w:color="auto"/>
            </w:tcBorders>
            <w:shd w:val="clear" w:color="auto" w:fill="FFFFFF"/>
            <w:hideMark/>
          </w:tcPr>
          <w:p w:rsidR="009E1C8B" w:rsidRPr="006143DF" w:rsidRDefault="009E1C8B" w:rsidP="002957DF">
            <w:pPr>
              <w:rPr>
                <w:sz w:val="16"/>
                <w:szCs w:val="16"/>
              </w:rPr>
            </w:pPr>
            <w:r w:rsidRPr="006143DF">
              <w:rPr>
                <w:sz w:val="15"/>
                <w:szCs w:val="15"/>
              </w:rPr>
              <w:t>Физические</w:t>
            </w:r>
            <w:r w:rsidRPr="006143DF">
              <w:rPr>
                <w:sz w:val="16"/>
                <w:szCs w:val="16"/>
              </w:rPr>
              <w:t xml:space="preserve"> лица</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966B83">
            <w:pPr>
              <w:rPr>
                <w:color w:val="000000"/>
                <w:sz w:val="16"/>
                <w:szCs w:val="16"/>
              </w:rPr>
            </w:pPr>
            <w:r>
              <w:rPr>
                <w:color w:val="000000"/>
                <w:sz w:val="16"/>
                <w:szCs w:val="16"/>
              </w:rPr>
              <w:t>Число человеко-часов пребывания</w:t>
            </w:r>
            <w:r w:rsidRPr="006143DF">
              <w:rPr>
                <w:color w:val="000000"/>
                <w:sz w:val="16"/>
                <w:szCs w:val="16"/>
              </w:rPr>
              <w:t>.</w:t>
            </w:r>
          </w:p>
          <w:p w:rsidR="009E1C8B" w:rsidRDefault="009E1C8B" w:rsidP="00966B83">
            <w:pPr>
              <w:rPr>
                <w:color w:val="000000"/>
                <w:sz w:val="16"/>
                <w:szCs w:val="16"/>
              </w:rPr>
            </w:pPr>
            <w:r>
              <w:rPr>
                <w:color w:val="000000"/>
                <w:sz w:val="16"/>
                <w:szCs w:val="16"/>
              </w:rPr>
              <w:t>Количество человек.</w:t>
            </w:r>
          </w:p>
          <w:p w:rsidR="009E1C8B" w:rsidRPr="006143DF" w:rsidRDefault="009E1C8B" w:rsidP="00966B83">
            <w:pPr>
              <w:rPr>
                <w:color w:val="000000"/>
                <w:sz w:val="16"/>
                <w:szCs w:val="16"/>
              </w:rPr>
            </w:pPr>
            <w:r>
              <w:rPr>
                <w:color w:val="000000"/>
                <w:sz w:val="16"/>
                <w:szCs w:val="16"/>
              </w:rPr>
              <w:t>Число человеко-дней пребывания.</w:t>
            </w: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Pr="006143DF" w:rsidRDefault="009E1C8B" w:rsidP="002957DF">
            <w:pPr>
              <w:rPr>
                <w:color w:val="000000"/>
                <w:sz w:val="16"/>
                <w:szCs w:val="16"/>
              </w:rPr>
            </w:pPr>
            <w:r w:rsidRPr="006143DF">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предоставляемой услуги (процент).                         </w:t>
            </w:r>
          </w:p>
          <w:p w:rsidR="009E1C8B" w:rsidRPr="006143DF" w:rsidRDefault="009E1C8B" w:rsidP="002957DF">
            <w:pPr>
              <w:rPr>
                <w:color w:val="000000"/>
                <w:sz w:val="16"/>
                <w:szCs w:val="16"/>
              </w:rPr>
            </w:pPr>
            <w:r w:rsidRPr="006143DF">
              <w:rPr>
                <w:color w:val="000000"/>
                <w:sz w:val="16"/>
                <w:szCs w:val="16"/>
              </w:rPr>
              <w:t xml:space="preserve"> </w:t>
            </w: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2957DF">
            <w:pPr>
              <w:jc w:val="center"/>
              <w:rPr>
                <w:sz w:val="16"/>
                <w:szCs w:val="16"/>
              </w:rPr>
            </w:pPr>
            <w:r w:rsidRPr="006143DF">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Default="009E1C8B" w:rsidP="002957DF">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от06.10.2003 131-ФЗ</w:t>
            </w:r>
          </w:p>
          <w:p w:rsidR="009E1C8B" w:rsidRDefault="009E1C8B" w:rsidP="002957DF">
            <w:pPr>
              <w:rPr>
                <w:color w:val="000000"/>
                <w:sz w:val="16"/>
                <w:szCs w:val="16"/>
              </w:rPr>
            </w:pPr>
            <w:r w:rsidRPr="006143DF">
              <w:rPr>
                <w:color w:val="000000"/>
                <w:sz w:val="16"/>
                <w:szCs w:val="16"/>
              </w:rPr>
              <w:t xml:space="preserve"> " Об общих принципах организации местного самоуправления в Российской Федерации", Федеральный закон от 06.10.1999 № 184-ФЗ «Об общих принципах организации законодательных (представительных) и исполнительных орган</w:t>
            </w:r>
            <w:r>
              <w:rPr>
                <w:color w:val="000000"/>
                <w:sz w:val="16"/>
                <w:szCs w:val="16"/>
              </w:rPr>
              <w:t>ов государст</w:t>
            </w:r>
            <w:r w:rsidRPr="006143DF">
              <w:rPr>
                <w:color w:val="000000"/>
                <w:sz w:val="16"/>
                <w:szCs w:val="16"/>
              </w:rPr>
              <w:t xml:space="preserve">венной власти </w:t>
            </w:r>
            <w:r>
              <w:rPr>
                <w:color w:val="000000"/>
                <w:sz w:val="16"/>
                <w:szCs w:val="16"/>
              </w:rPr>
              <w:t>субъектов Российской Федерации,</w:t>
            </w:r>
          </w:p>
          <w:p w:rsidR="009E1C8B" w:rsidRPr="006143DF" w:rsidRDefault="009E1C8B" w:rsidP="002957DF">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w:t>
            </w:r>
            <w:r>
              <w:rPr>
                <w:color w:val="000000"/>
                <w:sz w:val="16"/>
                <w:szCs w:val="16"/>
              </w:rPr>
              <w:t xml:space="preserve"> </w:t>
            </w:r>
            <w:r w:rsidRPr="006143DF">
              <w:rPr>
                <w:color w:val="000000"/>
                <w:sz w:val="16"/>
                <w:szCs w:val="16"/>
              </w:rPr>
              <w:t>28.12.2012 273-ФЗ "Об образовании в Российской Федерации"</w:t>
            </w: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7141BE" w:rsidRDefault="009E1C8B" w:rsidP="005C3D9A">
            <w:pPr>
              <w:jc w:val="center"/>
              <w:rPr>
                <w:b/>
                <w:color w:val="000000"/>
                <w:sz w:val="16"/>
                <w:szCs w:val="16"/>
              </w:rPr>
            </w:pPr>
          </w:p>
        </w:tc>
        <w:tc>
          <w:tcPr>
            <w:tcW w:w="1560" w:type="dxa"/>
            <w:vMerge/>
            <w:tcBorders>
              <w:left w:val="single" w:sz="4" w:space="0" w:color="auto"/>
              <w:right w:val="single" w:sz="4" w:space="0" w:color="auto"/>
            </w:tcBorders>
            <w:shd w:val="clear" w:color="auto" w:fill="FFFFFF"/>
            <w:hideMark/>
          </w:tcPr>
          <w:p w:rsidR="009E1C8B" w:rsidRPr="007141BE" w:rsidRDefault="009E1C8B" w:rsidP="005C3D9A">
            <w:pPr>
              <w:rPr>
                <w:b/>
                <w:sz w:val="16"/>
                <w:szCs w:val="16"/>
              </w:rPr>
            </w:pPr>
          </w:p>
        </w:tc>
        <w:tc>
          <w:tcPr>
            <w:tcW w:w="1411" w:type="dxa"/>
            <w:gridSpan w:val="2"/>
            <w:vMerge/>
            <w:tcBorders>
              <w:left w:val="nil"/>
              <w:right w:val="single" w:sz="4" w:space="0" w:color="auto"/>
            </w:tcBorders>
            <w:shd w:val="clear" w:color="auto" w:fill="FFFFFF"/>
            <w:hideMark/>
          </w:tcPr>
          <w:p w:rsidR="009E1C8B" w:rsidRPr="007141BE" w:rsidRDefault="009E1C8B" w:rsidP="005C3D9A">
            <w:pPr>
              <w:jc w:val="center"/>
              <w:rPr>
                <w:b/>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A04426" w:rsidRDefault="009E1C8B" w:rsidP="00461FF7">
            <w:pPr>
              <w:jc w:val="center"/>
              <w:rPr>
                <w:sz w:val="16"/>
                <w:szCs w:val="16"/>
              </w:rPr>
            </w:pPr>
            <w:r w:rsidRPr="00A04426">
              <w:rPr>
                <w:sz w:val="16"/>
                <w:szCs w:val="16"/>
              </w:rPr>
              <w:t xml:space="preserve">Муниципальное бюджетное образовательное учреждение дополнительного образования детей   Борисоглебского городского округа Центр "Социальная адаптация </w:t>
            </w:r>
            <w:proofErr w:type="spellStart"/>
            <w:proofErr w:type="gramStart"/>
            <w:r w:rsidRPr="00A04426">
              <w:rPr>
                <w:sz w:val="16"/>
                <w:szCs w:val="16"/>
              </w:rPr>
              <w:t>молоде</w:t>
            </w:r>
            <w:r w:rsidR="00461FF7">
              <w:rPr>
                <w:sz w:val="16"/>
                <w:szCs w:val="16"/>
              </w:rPr>
              <w:t>-жи</w:t>
            </w:r>
            <w:proofErr w:type="spellEnd"/>
            <w:proofErr w:type="gramEnd"/>
            <w:r w:rsidR="00461FF7">
              <w:rPr>
                <w:sz w:val="16"/>
                <w:szCs w:val="16"/>
              </w:rPr>
              <w:t>",</w:t>
            </w:r>
            <w:r w:rsidRPr="00A04426">
              <w:rPr>
                <w:sz w:val="16"/>
                <w:szCs w:val="16"/>
              </w:rPr>
              <w:t xml:space="preserve"> </w:t>
            </w:r>
            <w:r>
              <w:rPr>
                <w:sz w:val="16"/>
                <w:szCs w:val="16"/>
              </w:rPr>
              <w:t>203</w:t>
            </w:r>
            <w:r w:rsidRPr="00A04426">
              <w:rPr>
                <w:sz w:val="16"/>
                <w:szCs w:val="16"/>
              </w:rPr>
              <w:t>Р9881</w:t>
            </w:r>
          </w:p>
        </w:tc>
        <w:tc>
          <w:tcPr>
            <w:tcW w:w="1278"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7141BE" w:rsidRDefault="009E1C8B" w:rsidP="005C3D9A">
            <w:pPr>
              <w:jc w:val="center"/>
              <w:rPr>
                <w:b/>
                <w:color w:val="000000"/>
                <w:sz w:val="16"/>
                <w:szCs w:val="16"/>
              </w:rPr>
            </w:pPr>
          </w:p>
        </w:tc>
        <w:tc>
          <w:tcPr>
            <w:tcW w:w="1560" w:type="dxa"/>
            <w:vMerge/>
            <w:tcBorders>
              <w:left w:val="single" w:sz="4" w:space="0" w:color="auto"/>
              <w:right w:val="single" w:sz="4" w:space="0" w:color="auto"/>
            </w:tcBorders>
            <w:shd w:val="clear" w:color="auto" w:fill="FFFFFF"/>
            <w:hideMark/>
          </w:tcPr>
          <w:p w:rsidR="009E1C8B" w:rsidRPr="007141BE" w:rsidRDefault="009E1C8B" w:rsidP="005C3D9A">
            <w:pPr>
              <w:rPr>
                <w:b/>
                <w:sz w:val="16"/>
                <w:szCs w:val="16"/>
              </w:rPr>
            </w:pPr>
          </w:p>
        </w:tc>
        <w:tc>
          <w:tcPr>
            <w:tcW w:w="1411" w:type="dxa"/>
            <w:gridSpan w:val="2"/>
            <w:vMerge/>
            <w:tcBorders>
              <w:left w:val="nil"/>
              <w:right w:val="single" w:sz="4" w:space="0" w:color="auto"/>
            </w:tcBorders>
            <w:shd w:val="clear" w:color="auto" w:fill="FFFFFF"/>
            <w:hideMark/>
          </w:tcPr>
          <w:p w:rsidR="009E1C8B" w:rsidRPr="007141BE" w:rsidRDefault="009E1C8B" w:rsidP="005C3D9A">
            <w:pPr>
              <w:jc w:val="center"/>
              <w:rPr>
                <w:b/>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A04426" w:rsidRDefault="009E1C8B" w:rsidP="005C3D9A">
            <w:pPr>
              <w:jc w:val="center"/>
              <w:rPr>
                <w:sz w:val="16"/>
                <w:szCs w:val="16"/>
              </w:rPr>
            </w:pPr>
            <w:r w:rsidRPr="00A04426">
              <w:rPr>
                <w:sz w:val="16"/>
                <w:szCs w:val="16"/>
              </w:rPr>
              <w:t>Муниципальное бюджетное образовательное учреждение дополнительного образования  "Борисоглебская  детско-юношеская спортивная школа",</w:t>
            </w:r>
            <w:r>
              <w:rPr>
                <w:sz w:val="16"/>
                <w:szCs w:val="16"/>
              </w:rPr>
              <w:t>203</w:t>
            </w:r>
            <w:r w:rsidRPr="00A04426">
              <w:rPr>
                <w:sz w:val="16"/>
                <w:szCs w:val="16"/>
              </w:rPr>
              <w:t>Р9709</w:t>
            </w:r>
          </w:p>
        </w:tc>
        <w:tc>
          <w:tcPr>
            <w:tcW w:w="1278"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7141BE" w:rsidRDefault="009E1C8B" w:rsidP="005C3D9A">
            <w:pPr>
              <w:jc w:val="center"/>
              <w:rPr>
                <w:b/>
                <w:color w:val="000000"/>
                <w:sz w:val="16"/>
                <w:szCs w:val="16"/>
              </w:rPr>
            </w:pPr>
          </w:p>
        </w:tc>
        <w:tc>
          <w:tcPr>
            <w:tcW w:w="1560" w:type="dxa"/>
            <w:vMerge/>
            <w:tcBorders>
              <w:left w:val="single" w:sz="4" w:space="0" w:color="auto"/>
              <w:right w:val="single" w:sz="4" w:space="0" w:color="auto"/>
            </w:tcBorders>
            <w:shd w:val="clear" w:color="auto" w:fill="FFFFFF"/>
            <w:hideMark/>
          </w:tcPr>
          <w:p w:rsidR="009E1C8B" w:rsidRPr="007141BE" w:rsidRDefault="009E1C8B" w:rsidP="005C3D9A">
            <w:pPr>
              <w:rPr>
                <w:b/>
                <w:sz w:val="16"/>
                <w:szCs w:val="16"/>
              </w:rPr>
            </w:pPr>
          </w:p>
        </w:tc>
        <w:tc>
          <w:tcPr>
            <w:tcW w:w="1411" w:type="dxa"/>
            <w:gridSpan w:val="2"/>
            <w:vMerge/>
            <w:tcBorders>
              <w:left w:val="nil"/>
              <w:right w:val="single" w:sz="4" w:space="0" w:color="auto"/>
            </w:tcBorders>
            <w:shd w:val="clear" w:color="auto" w:fill="FFFFFF"/>
            <w:hideMark/>
          </w:tcPr>
          <w:p w:rsidR="009E1C8B" w:rsidRPr="007141BE" w:rsidRDefault="009E1C8B" w:rsidP="005C3D9A">
            <w:pPr>
              <w:jc w:val="center"/>
              <w:rPr>
                <w:b/>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7141BE" w:rsidRDefault="009E1C8B" w:rsidP="005C3D9A">
            <w:pPr>
              <w:jc w:val="center"/>
              <w:rPr>
                <w:sz w:val="16"/>
                <w:szCs w:val="16"/>
              </w:rPr>
            </w:pPr>
            <w:r w:rsidRPr="007141BE">
              <w:rPr>
                <w:sz w:val="16"/>
                <w:szCs w:val="16"/>
              </w:rPr>
              <w:t xml:space="preserve">Муниципальное бюджетное </w:t>
            </w:r>
            <w:proofErr w:type="spellStart"/>
            <w:proofErr w:type="gramStart"/>
            <w:r w:rsidRPr="007141BE">
              <w:rPr>
                <w:sz w:val="16"/>
                <w:szCs w:val="16"/>
              </w:rPr>
              <w:t>обще</w:t>
            </w:r>
            <w:r w:rsidR="009440FD">
              <w:rPr>
                <w:sz w:val="16"/>
                <w:szCs w:val="16"/>
              </w:rPr>
              <w:t>-</w:t>
            </w:r>
            <w:r w:rsidRPr="007141BE">
              <w:rPr>
                <w:sz w:val="16"/>
                <w:szCs w:val="16"/>
              </w:rPr>
              <w:t>образовательное</w:t>
            </w:r>
            <w:proofErr w:type="spellEnd"/>
            <w:proofErr w:type="gramEnd"/>
            <w:r w:rsidRPr="007141BE">
              <w:rPr>
                <w:sz w:val="16"/>
                <w:szCs w:val="16"/>
              </w:rPr>
              <w:t xml:space="preserve"> учреждение  Борисоглебского городского округа «Борисоглебская гимназия № 1», </w:t>
            </w:r>
            <w:r>
              <w:rPr>
                <w:sz w:val="16"/>
                <w:szCs w:val="16"/>
              </w:rPr>
              <w:t>203</w:t>
            </w:r>
            <w:r w:rsidRPr="007141BE">
              <w:rPr>
                <w:sz w:val="16"/>
                <w:szCs w:val="16"/>
              </w:rPr>
              <w:t>Р9888</w:t>
            </w:r>
          </w:p>
        </w:tc>
        <w:tc>
          <w:tcPr>
            <w:tcW w:w="1278"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0"/>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7141BE" w:rsidRDefault="009E1C8B" w:rsidP="005C3D9A">
            <w:pPr>
              <w:jc w:val="center"/>
              <w:rPr>
                <w:b/>
                <w:color w:val="000000"/>
                <w:sz w:val="16"/>
                <w:szCs w:val="16"/>
              </w:rPr>
            </w:pPr>
          </w:p>
        </w:tc>
        <w:tc>
          <w:tcPr>
            <w:tcW w:w="1560" w:type="dxa"/>
            <w:vMerge/>
            <w:tcBorders>
              <w:left w:val="single" w:sz="4" w:space="0" w:color="auto"/>
              <w:right w:val="single" w:sz="4" w:space="0" w:color="auto"/>
            </w:tcBorders>
            <w:shd w:val="clear" w:color="auto" w:fill="FFFFFF"/>
            <w:hideMark/>
          </w:tcPr>
          <w:p w:rsidR="009E1C8B" w:rsidRPr="007141BE" w:rsidRDefault="009E1C8B" w:rsidP="00810CD9">
            <w:pPr>
              <w:rPr>
                <w:b/>
                <w:sz w:val="16"/>
                <w:szCs w:val="16"/>
              </w:rPr>
            </w:pPr>
          </w:p>
        </w:tc>
        <w:tc>
          <w:tcPr>
            <w:tcW w:w="1411" w:type="dxa"/>
            <w:gridSpan w:val="2"/>
            <w:vMerge/>
            <w:tcBorders>
              <w:left w:val="nil"/>
              <w:right w:val="single" w:sz="4" w:space="0" w:color="auto"/>
            </w:tcBorders>
            <w:shd w:val="clear" w:color="auto" w:fill="FFFFFF"/>
            <w:hideMark/>
          </w:tcPr>
          <w:p w:rsidR="009E1C8B" w:rsidRPr="007141BE" w:rsidRDefault="009E1C8B" w:rsidP="005C3D9A">
            <w:pPr>
              <w:jc w:val="center"/>
              <w:rPr>
                <w:b/>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1871A0" w:rsidRPr="007141BE" w:rsidRDefault="009E1C8B" w:rsidP="00461FF7">
            <w:pPr>
              <w:jc w:val="center"/>
              <w:rPr>
                <w:sz w:val="16"/>
                <w:szCs w:val="16"/>
              </w:rPr>
            </w:pPr>
            <w:r w:rsidRPr="007141BE">
              <w:rPr>
                <w:sz w:val="16"/>
                <w:szCs w:val="16"/>
              </w:rPr>
              <w:t xml:space="preserve">Муниципальное бюджетное </w:t>
            </w:r>
            <w:proofErr w:type="spellStart"/>
            <w:proofErr w:type="gramStart"/>
            <w:r w:rsidRPr="007141BE">
              <w:rPr>
                <w:sz w:val="16"/>
                <w:szCs w:val="16"/>
              </w:rPr>
              <w:t>обще</w:t>
            </w:r>
            <w:r w:rsidR="009440FD">
              <w:rPr>
                <w:sz w:val="16"/>
                <w:szCs w:val="16"/>
              </w:rPr>
              <w:t>-</w:t>
            </w:r>
            <w:r w:rsidRPr="007141BE">
              <w:rPr>
                <w:sz w:val="16"/>
                <w:szCs w:val="16"/>
              </w:rPr>
              <w:t>образовательное</w:t>
            </w:r>
            <w:proofErr w:type="spellEnd"/>
            <w:proofErr w:type="gramEnd"/>
            <w:r w:rsidRPr="007141BE">
              <w:rPr>
                <w:sz w:val="16"/>
                <w:szCs w:val="16"/>
              </w:rPr>
              <w:t xml:space="preserve"> учреждение  Борисоглебского городского округа «Борисоглебская средняя </w:t>
            </w:r>
            <w:proofErr w:type="spellStart"/>
            <w:r w:rsidRPr="007141BE">
              <w:rPr>
                <w:sz w:val="16"/>
                <w:szCs w:val="16"/>
              </w:rPr>
              <w:t>общеобра</w:t>
            </w:r>
            <w:r w:rsidR="001871A0">
              <w:rPr>
                <w:sz w:val="16"/>
                <w:szCs w:val="16"/>
              </w:rPr>
              <w:t>-</w:t>
            </w:r>
            <w:r w:rsidRPr="007141BE">
              <w:rPr>
                <w:sz w:val="16"/>
                <w:szCs w:val="16"/>
              </w:rPr>
              <w:t>зовательная</w:t>
            </w:r>
            <w:proofErr w:type="spellEnd"/>
            <w:r w:rsidRPr="007141BE">
              <w:rPr>
                <w:sz w:val="16"/>
                <w:szCs w:val="16"/>
              </w:rPr>
              <w:t xml:space="preserve"> школа № 3», </w:t>
            </w:r>
            <w:r>
              <w:rPr>
                <w:sz w:val="16"/>
                <w:szCs w:val="16"/>
              </w:rPr>
              <w:t>203</w:t>
            </w:r>
            <w:r w:rsidRPr="007141BE">
              <w:rPr>
                <w:sz w:val="16"/>
                <w:szCs w:val="16"/>
              </w:rPr>
              <w:t>Р9712</w:t>
            </w:r>
          </w:p>
        </w:tc>
        <w:tc>
          <w:tcPr>
            <w:tcW w:w="1278"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480F92">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7141BE" w:rsidRDefault="009E1C8B" w:rsidP="005C3D9A">
            <w:pPr>
              <w:jc w:val="center"/>
              <w:rPr>
                <w:b/>
                <w:color w:val="000000"/>
                <w:sz w:val="16"/>
                <w:szCs w:val="16"/>
              </w:rPr>
            </w:pPr>
          </w:p>
        </w:tc>
        <w:tc>
          <w:tcPr>
            <w:tcW w:w="1560" w:type="dxa"/>
            <w:tcBorders>
              <w:left w:val="single" w:sz="4" w:space="0" w:color="auto"/>
              <w:right w:val="single" w:sz="4" w:space="0" w:color="auto"/>
            </w:tcBorders>
            <w:shd w:val="clear" w:color="auto" w:fill="FFFFFF"/>
            <w:hideMark/>
          </w:tcPr>
          <w:p w:rsidR="009E1C8B" w:rsidRPr="007141BE" w:rsidRDefault="009E1C8B" w:rsidP="00810CD9">
            <w:pPr>
              <w:rPr>
                <w:b/>
                <w:sz w:val="16"/>
                <w:szCs w:val="16"/>
              </w:rPr>
            </w:pPr>
          </w:p>
        </w:tc>
        <w:tc>
          <w:tcPr>
            <w:tcW w:w="1411" w:type="dxa"/>
            <w:gridSpan w:val="2"/>
            <w:tcBorders>
              <w:left w:val="nil"/>
              <w:right w:val="single" w:sz="4" w:space="0" w:color="auto"/>
            </w:tcBorders>
            <w:shd w:val="clear" w:color="auto" w:fill="FFFFFF"/>
            <w:hideMark/>
          </w:tcPr>
          <w:p w:rsidR="009E1C8B" w:rsidRPr="007141BE" w:rsidRDefault="009E1C8B" w:rsidP="005C3D9A">
            <w:pPr>
              <w:jc w:val="center"/>
              <w:rPr>
                <w:b/>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7141BE" w:rsidRDefault="009E1C8B" w:rsidP="005C3D9A">
            <w:pPr>
              <w:jc w:val="center"/>
              <w:rPr>
                <w:sz w:val="16"/>
                <w:szCs w:val="16"/>
              </w:rPr>
            </w:pPr>
            <w:r w:rsidRPr="007141BE">
              <w:rPr>
                <w:sz w:val="16"/>
                <w:szCs w:val="16"/>
              </w:rPr>
              <w:t xml:space="preserve">Муниципальное бюджетное </w:t>
            </w:r>
            <w:proofErr w:type="spellStart"/>
            <w:proofErr w:type="gramStart"/>
            <w:r w:rsidRPr="007141BE">
              <w:rPr>
                <w:sz w:val="16"/>
                <w:szCs w:val="16"/>
              </w:rPr>
              <w:t>обще</w:t>
            </w:r>
            <w:r w:rsidR="009440FD">
              <w:rPr>
                <w:sz w:val="16"/>
                <w:szCs w:val="16"/>
              </w:rPr>
              <w:t>-</w:t>
            </w:r>
            <w:r w:rsidRPr="007141BE">
              <w:rPr>
                <w:sz w:val="16"/>
                <w:szCs w:val="16"/>
              </w:rPr>
              <w:t>образовательное</w:t>
            </w:r>
            <w:proofErr w:type="spellEnd"/>
            <w:proofErr w:type="gramEnd"/>
            <w:r w:rsidRPr="007141BE">
              <w:rPr>
                <w:sz w:val="16"/>
                <w:szCs w:val="16"/>
              </w:rPr>
              <w:t xml:space="preserve"> учреждение  Борисоглебского городского округа «Борисоглебская средняя </w:t>
            </w:r>
            <w:proofErr w:type="spellStart"/>
            <w:r w:rsidRPr="007141BE">
              <w:rPr>
                <w:sz w:val="16"/>
                <w:szCs w:val="16"/>
              </w:rPr>
              <w:t>общеобра</w:t>
            </w:r>
            <w:r w:rsidR="001871A0">
              <w:rPr>
                <w:sz w:val="16"/>
                <w:szCs w:val="16"/>
              </w:rPr>
              <w:t>-</w:t>
            </w:r>
            <w:r w:rsidRPr="007141BE">
              <w:rPr>
                <w:sz w:val="16"/>
                <w:szCs w:val="16"/>
              </w:rPr>
              <w:t>зовательная</w:t>
            </w:r>
            <w:proofErr w:type="spellEnd"/>
            <w:r w:rsidRPr="007141BE">
              <w:rPr>
                <w:sz w:val="16"/>
                <w:szCs w:val="16"/>
              </w:rPr>
              <w:t xml:space="preserve"> школа № 4», </w:t>
            </w:r>
            <w:r>
              <w:rPr>
                <w:sz w:val="16"/>
                <w:szCs w:val="16"/>
              </w:rPr>
              <w:t>203</w:t>
            </w:r>
            <w:r w:rsidRPr="007141BE">
              <w:rPr>
                <w:sz w:val="16"/>
                <w:szCs w:val="16"/>
              </w:rPr>
              <w:t>Р9710</w:t>
            </w:r>
          </w:p>
        </w:tc>
        <w:tc>
          <w:tcPr>
            <w:tcW w:w="1278" w:type="dxa"/>
            <w:gridSpan w:val="2"/>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480F92">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p>
        </w:tc>
        <w:tc>
          <w:tcPr>
            <w:tcW w:w="1560" w:type="dxa"/>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411" w:type="dxa"/>
            <w:gridSpan w:val="2"/>
            <w:vMerge w:val="restart"/>
            <w:tcBorders>
              <w:left w:val="single" w:sz="4" w:space="0" w:color="auto"/>
              <w:right w:val="single" w:sz="4" w:space="0" w:color="auto"/>
            </w:tcBorders>
            <w:shd w:val="clear" w:color="auto" w:fill="FFFFFF"/>
            <w:hideMark/>
          </w:tcPr>
          <w:p w:rsidR="009E1C8B" w:rsidRPr="006143DF" w:rsidRDefault="009E1C8B" w:rsidP="005C3D9A">
            <w:pPr>
              <w:jc w:val="center"/>
              <w:rPr>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9E1C8B" w:rsidRPr="006143DF" w:rsidRDefault="009E1C8B" w:rsidP="00FF0023">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обще</w:t>
            </w:r>
            <w:r w:rsidR="009440FD">
              <w:rPr>
                <w:sz w:val="16"/>
                <w:szCs w:val="16"/>
              </w:rPr>
              <w:t>-</w:t>
            </w:r>
            <w:r w:rsidRPr="006143DF">
              <w:rPr>
                <w:sz w:val="16"/>
                <w:szCs w:val="16"/>
              </w:rPr>
              <w:t>образовательное</w:t>
            </w:r>
            <w:proofErr w:type="spellEnd"/>
            <w:proofErr w:type="gramEnd"/>
            <w:r w:rsidRPr="006143DF">
              <w:rPr>
                <w:sz w:val="16"/>
                <w:szCs w:val="16"/>
              </w:rPr>
              <w:t xml:space="preserve"> учреждение  Борисоглебского городского округа «Борисоглебская средняя </w:t>
            </w:r>
            <w:proofErr w:type="spellStart"/>
            <w:r w:rsidRPr="006143DF">
              <w:rPr>
                <w:sz w:val="16"/>
                <w:szCs w:val="16"/>
              </w:rPr>
              <w:t>общеобра</w:t>
            </w:r>
            <w:r w:rsidR="001871A0">
              <w:rPr>
                <w:sz w:val="16"/>
                <w:szCs w:val="16"/>
              </w:rPr>
              <w:t>-</w:t>
            </w:r>
            <w:r w:rsidRPr="006143DF">
              <w:rPr>
                <w:sz w:val="16"/>
                <w:szCs w:val="16"/>
              </w:rPr>
              <w:t>зовательная</w:t>
            </w:r>
            <w:proofErr w:type="spellEnd"/>
            <w:r w:rsidRPr="006143DF">
              <w:rPr>
                <w:sz w:val="16"/>
                <w:szCs w:val="16"/>
              </w:rPr>
              <w:t xml:space="preserve"> школа № 5», </w:t>
            </w:r>
            <w:r>
              <w:rPr>
                <w:sz w:val="16"/>
                <w:szCs w:val="16"/>
              </w:rPr>
              <w:t>203</w:t>
            </w:r>
            <w:r w:rsidRPr="006143DF">
              <w:rPr>
                <w:sz w:val="16"/>
                <w:szCs w:val="16"/>
              </w:rPr>
              <w:t>Р9711</w:t>
            </w:r>
          </w:p>
        </w:tc>
        <w:tc>
          <w:tcPr>
            <w:tcW w:w="1278" w:type="dxa"/>
            <w:gridSpan w:val="2"/>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val="restart"/>
            <w:tcBorders>
              <w:left w:val="single" w:sz="4" w:space="0" w:color="auto"/>
              <w:right w:val="single" w:sz="4" w:space="0" w:color="auto"/>
            </w:tcBorders>
            <w:shd w:val="clear" w:color="auto" w:fill="FFFFFF"/>
            <w:hideMark/>
          </w:tcPr>
          <w:p w:rsidR="009E1C8B" w:rsidRPr="000C02F8" w:rsidRDefault="009E1C8B" w:rsidP="005C3D9A">
            <w:pPr>
              <w:rPr>
                <w:sz w:val="16"/>
                <w:szCs w:val="16"/>
              </w:rPr>
            </w:pPr>
          </w:p>
        </w:tc>
        <w:tc>
          <w:tcPr>
            <w:tcW w:w="1420" w:type="dxa"/>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3" w:type="dxa"/>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p w:rsidR="009E1C8B" w:rsidRPr="006143DF" w:rsidRDefault="009E1C8B" w:rsidP="005C3D9A">
            <w:pPr>
              <w:rPr>
                <w:sz w:val="16"/>
                <w:szCs w:val="16"/>
              </w:rPr>
            </w:pPr>
          </w:p>
        </w:tc>
        <w:tc>
          <w:tcPr>
            <w:tcW w:w="1565" w:type="dxa"/>
            <w:gridSpan w:val="2"/>
            <w:vMerge/>
            <w:tcBorders>
              <w:left w:val="single" w:sz="4" w:space="0" w:color="auto"/>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p>
        </w:tc>
        <w:tc>
          <w:tcPr>
            <w:tcW w:w="1560" w:type="dxa"/>
            <w:vMerge/>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F0023">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обще</w:t>
            </w:r>
            <w:r w:rsidR="009440FD">
              <w:rPr>
                <w:sz w:val="16"/>
                <w:szCs w:val="16"/>
              </w:rPr>
              <w:t>-</w:t>
            </w:r>
            <w:r w:rsidRPr="006143DF">
              <w:rPr>
                <w:sz w:val="16"/>
                <w:szCs w:val="16"/>
              </w:rPr>
              <w:t>образовательное</w:t>
            </w:r>
            <w:proofErr w:type="spellEnd"/>
            <w:proofErr w:type="gramEnd"/>
            <w:r w:rsidRPr="006143DF">
              <w:rPr>
                <w:sz w:val="16"/>
                <w:szCs w:val="16"/>
              </w:rPr>
              <w:t xml:space="preserve"> учреждение  Борисоглебского городского округа «Борисоглебская средняя </w:t>
            </w:r>
            <w:proofErr w:type="spellStart"/>
            <w:r w:rsidRPr="006143DF">
              <w:rPr>
                <w:sz w:val="16"/>
                <w:szCs w:val="16"/>
              </w:rPr>
              <w:t>общеобра</w:t>
            </w:r>
            <w:r w:rsidR="001871A0">
              <w:rPr>
                <w:sz w:val="16"/>
                <w:szCs w:val="16"/>
              </w:rPr>
              <w:t>-</w:t>
            </w:r>
            <w:r w:rsidRPr="006143DF">
              <w:rPr>
                <w:sz w:val="16"/>
                <w:szCs w:val="16"/>
              </w:rPr>
              <w:t>зовательная</w:t>
            </w:r>
            <w:proofErr w:type="spellEnd"/>
            <w:r w:rsidRPr="006143DF">
              <w:rPr>
                <w:sz w:val="16"/>
                <w:szCs w:val="16"/>
              </w:rPr>
              <w:t xml:space="preserve"> школа № 6», </w:t>
            </w:r>
            <w:r>
              <w:rPr>
                <w:sz w:val="16"/>
                <w:szCs w:val="16"/>
              </w:rPr>
              <w:t>203</w:t>
            </w:r>
            <w:r w:rsidRPr="006143DF">
              <w:rPr>
                <w:sz w:val="16"/>
                <w:szCs w:val="16"/>
              </w:rPr>
              <w:t>Р9884</w:t>
            </w:r>
          </w:p>
        </w:tc>
        <w:tc>
          <w:tcPr>
            <w:tcW w:w="1278"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p>
        </w:tc>
        <w:tc>
          <w:tcPr>
            <w:tcW w:w="1560" w:type="dxa"/>
            <w:vMerge/>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F0023">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обще</w:t>
            </w:r>
            <w:r w:rsidR="009440FD">
              <w:rPr>
                <w:sz w:val="16"/>
                <w:szCs w:val="16"/>
              </w:rPr>
              <w:t>-</w:t>
            </w:r>
            <w:r w:rsidRPr="006143DF">
              <w:rPr>
                <w:sz w:val="16"/>
                <w:szCs w:val="16"/>
              </w:rPr>
              <w:t>образовательное</w:t>
            </w:r>
            <w:proofErr w:type="spellEnd"/>
            <w:proofErr w:type="gramEnd"/>
            <w:r w:rsidRPr="006143DF">
              <w:rPr>
                <w:sz w:val="16"/>
                <w:szCs w:val="16"/>
              </w:rPr>
              <w:t xml:space="preserve"> учреждение  Борисоглебского городского округа «Борисоглебская основная </w:t>
            </w:r>
            <w:proofErr w:type="spellStart"/>
            <w:r w:rsidRPr="006143DF">
              <w:rPr>
                <w:sz w:val="16"/>
                <w:szCs w:val="16"/>
              </w:rPr>
              <w:t>обще</w:t>
            </w:r>
            <w:r w:rsidR="001871A0">
              <w:rPr>
                <w:sz w:val="16"/>
                <w:szCs w:val="16"/>
              </w:rPr>
              <w:t>-</w:t>
            </w:r>
            <w:r w:rsidRPr="006143DF">
              <w:rPr>
                <w:sz w:val="16"/>
                <w:szCs w:val="16"/>
              </w:rPr>
              <w:t>образовательная</w:t>
            </w:r>
            <w:proofErr w:type="spellEnd"/>
            <w:r w:rsidRPr="006143DF">
              <w:rPr>
                <w:sz w:val="16"/>
                <w:szCs w:val="16"/>
              </w:rPr>
              <w:t xml:space="preserve"> школа № 9», </w:t>
            </w:r>
            <w:r>
              <w:rPr>
                <w:sz w:val="16"/>
                <w:szCs w:val="16"/>
              </w:rPr>
              <w:t>203</w:t>
            </w:r>
            <w:r w:rsidRPr="006143DF">
              <w:rPr>
                <w:sz w:val="16"/>
                <w:szCs w:val="16"/>
              </w:rPr>
              <w:t>Р9713</w:t>
            </w:r>
          </w:p>
        </w:tc>
        <w:tc>
          <w:tcPr>
            <w:tcW w:w="1278"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480F92">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p>
        </w:tc>
        <w:tc>
          <w:tcPr>
            <w:tcW w:w="1560" w:type="dxa"/>
            <w:vMerge/>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F0023">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обще</w:t>
            </w:r>
            <w:r w:rsidR="009440FD">
              <w:rPr>
                <w:sz w:val="16"/>
                <w:szCs w:val="16"/>
              </w:rPr>
              <w:t>-</w:t>
            </w:r>
            <w:r w:rsidRPr="006143DF">
              <w:rPr>
                <w:sz w:val="16"/>
                <w:szCs w:val="16"/>
              </w:rPr>
              <w:t>образовательное</w:t>
            </w:r>
            <w:proofErr w:type="spellEnd"/>
            <w:proofErr w:type="gramEnd"/>
            <w:r w:rsidRPr="006143DF">
              <w:rPr>
                <w:sz w:val="16"/>
                <w:szCs w:val="16"/>
              </w:rPr>
              <w:t xml:space="preserve"> учреждение  Борисоглебского городского округа «Борисоглебская средняя </w:t>
            </w:r>
            <w:proofErr w:type="spellStart"/>
            <w:r w:rsidRPr="006143DF">
              <w:rPr>
                <w:sz w:val="16"/>
                <w:szCs w:val="16"/>
              </w:rPr>
              <w:t>обще</w:t>
            </w:r>
            <w:r w:rsidR="001871A0">
              <w:rPr>
                <w:sz w:val="16"/>
                <w:szCs w:val="16"/>
              </w:rPr>
              <w:t>-</w:t>
            </w:r>
            <w:r w:rsidRPr="006143DF">
              <w:rPr>
                <w:sz w:val="16"/>
                <w:szCs w:val="16"/>
              </w:rPr>
              <w:t>образовательная</w:t>
            </w:r>
            <w:proofErr w:type="spellEnd"/>
            <w:r w:rsidRPr="006143DF">
              <w:rPr>
                <w:sz w:val="16"/>
                <w:szCs w:val="16"/>
              </w:rPr>
              <w:t xml:space="preserve"> школа № 10», </w:t>
            </w:r>
            <w:r>
              <w:rPr>
                <w:sz w:val="16"/>
                <w:szCs w:val="16"/>
              </w:rPr>
              <w:t>203</w:t>
            </w:r>
            <w:r w:rsidRPr="006143DF">
              <w:rPr>
                <w:sz w:val="16"/>
                <w:szCs w:val="16"/>
              </w:rPr>
              <w:t>Р9708</w:t>
            </w:r>
          </w:p>
        </w:tc>
        <w:tc>
          <w:tcPr>
            <w:tcW w:w="1278"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480F92">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905"/>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p>
        </w:tc>
        <w:tc>
          <w:tcPr>
            <w:tcW w:w="1560" w:type="dxa"/>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411" w:type="dxa"/>
            <w:gridSpan w:val="2"/>
            <w:tcBorders>
              <w:left w:val="nil"/>
              <w:right w:val="single" w:sz="4" w:space="0" w:color="auto"/>
            </w:tcBorders>
            <w:shd w:val="clear" w:color="auto" w:fill="FFFFFF"/>
            <w:hideMark/>
          </w:tcPr>
          <w:p w:rsidR="009E1C8B" w:rsidRPr="006143DF" w:rsidRDefault="009E1C8B"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1871A0" w:rsidRPr="006143DF" w:rsidRDefault="009E1C8B" w:rsidP="00627D3C">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обще</w:t>
            </w:r>
            <w:r w:rsidR="009440FD">
              <w:rPr>
                <w:sz w:val="16"/>
                <w:szCs w:val="16"/>
              </w:rPr>
              <w:t>-</w:t>
            </w:r>
            <w:r w:rsidRPr="006143DF">
              <w:rPr>
                <w:sz w:val="16"/>
                <w:szCs w:val="16"/>
              </w:rPr>
              <w:t>образовательное</w:t>
            </w:r>
            <w:proofErr w:type="spellEnd"/>
            <w:proofErr w:type="gramEnd"/>
            <w:r w:rsidRPr="006143DF">
              <w:rPr>
                <w:sz w:val="16"/>
                <w:szCs w:val="16"/>
              </w:rPr>
              <w:t xml:space="preserve"> учреждение  Борисоглебского городского округа Борисоглебская основная  </w:t>
            </w:r>
            <w:proofErr w:type="spellStart"/>
            <w:r w:rsidRPr="006143DF">
              <w:rPr>
                <w:sz w:val="16"/>
                <w:szCs w:val="16"/>
              </w:rPr>
              <w:t>обще</w:t>
            </w:r>
            <w:r w:rsidR="001871A0">
              <w:rPr>
                <w:sz w:val="16"/>
                <w:szCs w:val="16"/>
              </w:rPr>
              <w:t>-</w:t>
            </w:r>
            <w:r w:rsidRPr="006143DF">
              <w:rPr>
                <w:sz w:val="16"/>
                <w:szCs w:val="16"/>
              </w:rPr>
              <w:t>образовательная</w:t>
            </w:r>
            <w:proofErr w:type="spellEnd"/>
            <w:r w:rsidRPr="006143DF">
              <w:rPr>
                <w:sz w:val="16"/>
                <w:szCs w:val="16"/>
              </w:rPr>
              <w:t xml:space="preserve"> школа   № 11; </w:t>
            </w:r>
            <w:r>
              <w:rPr>
                <w:sz w:val="16"/>
                <w:szCs w:val="16"/>
              </w:rPr>
              <w:t>203</w:t>
            </w:r>
            <w:r w:rsidRPr="006143DF">
              <w:rPr>
                <w:sz w:val="16"/>
                <w:szCs w:val="16"/>
              </w:rPr>
              <w:t>Р9887</w:t>
            </w:r>
          </w:p>
        </w:tc>
        <w:tc>
          <w:tcPr>
            <w:tcW w:w="1278" w:type="dxa"/>
            <w:gridSpan w:val="2"/>
            <w:tcBorders>
              <w:left w:val="nil"/>
              <w:right w:val="single" w:sz="4" w:space="0" w:color="auto"/>
            </w:tcBorders>
            <w:shd w:val="clear" w:color="auto" w:fill="FFFFFF"/>
            <w:hideMark/>
          </w:tcPr>
          <w:p w:rsidR="009E1C8B" w:rsidRPr="006143DF" w:rsidRDefault="009E1C8B" w:rsidP="005C3D9A">
            <w:pPr>
              <w:rPr>
                <w:sz w:val="16"/>
                <w:szCs w:val="16"/>
              </w:rPr>
            </w:pPr>
          </w:p>
        </w:tc>
        <w:tc>
          <w:tcPr>
            <w:tcW w:w="999" w:type="dxa"/>
            <w:gridSpan w:val="2"/>
            <w:tcBorders>
              <w:left w:val="nil"/>
              <w:right w:val="single" w:sz="4" w:space="0" w:color="auto"/>
            </w:tcBorders>
            <w:shd w:val="clear" w:color="auto" w:fill="FFFFFF"/>
            <w:hideMark/>
          </w:tcPr>
          <w:p w:rsidR="009E1C8B" w:rsidRPr="000C02F8" w:rsidRDefault="009E1C8B" w:rsidP="005C3D9A">
            <w:pPr>
              <w:rPr>
                <w:sz w:val="16"/>
                <w:szCs w:val="16"/>
              </w:rPr>
            </w:pPr>
          </w:p>
        </w:tc>
        <w:tc>
          <w:tcPr>
            <w:tcW w:w="1420" w:type="dxa"/>
            <w:tcBorders>
              <w:left w:val="nil"/>
              <w:right w:val="single" w:sz="4" w:space="0" w:color="auto"/>
            </w:tcBorders>
            <w:shd w:val="clear" w:color="auto" w:fill="FFFFFF"/>
            <w:hideMark/>
          </w:tcPr>
          <w:p w:rsidR="009E1C8B" w:rsidRPr="006143DF" w:rsidRDefault="009E1C8B" w:rsidP="005C3D9A">
            <w:pPr>
              <w:rPr>
                <w:sz w:val="16"/>
                <w:szCs w:val="16"/>
              </w:rPr>
            </w:pPr>
          </w:p>
        </w:tc>
        <w:tc>
          <w:tcPr>
            <w:tcW w:w="993" w:type="dxa"/>
            <w:tcBorders>
              <w:left w:val="nil"/>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480F92">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tcBorders>
              <w:left w:val="nil"/>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797054" w:rsidRDefault="009E1C8B" w:rsidP="005C3D9A">
            <w:pPr>
              <w:jc w:val="center"/>
              <w:rPr>
                <w:b/>
                <w:color w:val="000000"/>
                <w:sz w:val="16"/>
                <w:szCs w:val="16"/>
              </w:rPr>
            </w:pPr>
          </w:p>
        </w:tc>
        <w:tc>
          <w:tcPr>
            <w:tcW w:w="1560" w:type="dxa"/>
            <w:vMerge w:val="restart"/>
            <w:tcBorders>
              <w:left w:val="single" w:sz="4" w:space="0" w:color="auto"/>
              <w:right w:val="single" w:sz="4" w:space="0" w:color="auto"/>
            </w:tcBorders>
            <w:shd w:val="clear" w:color="auto" w:fill="FFFFFF"/>
            <w:hideMark/>
          </w:tcPr>
          <w:p w:rsidR="009E1C8B" w:rsidRPr="00797054" w:rsidRDefault="009E1C8B" w:rsidP="005C3D9A">
            <w:pPr>
              <w:rPr>
                <w:b/>
                <w:sz w:val="16"/>
                <w:szCs w:val="16"/>
              </w:rPr>
            </w:pPr>
          </w:p>
        </w:tc>
        <w:tc>
          <w:tcPr>
            <w:tcW w:w="1411" w:type="dxa"/>
            <w:gridSpan w:val="2"/>
            <w:vMerge w:val="restart"/>
            <w:tcBorders>
              <w:left w:val="single" w:sz="4" w:space="0" w:color="auto"/>
              <w:right w:val="single" w:sz="4" w:space="0" w:color="auto"/>
            </w:tcBorders>
            <w:shd w:val="clear" w:color="auto" w:fill="FFFFFF"/>
            <w:hideMark/>
          </w:tcPr>
          <w:p w:rsidR="009E1C8B" w:rsidRPr="00797054" w:rsidRDefault="009E1C8B" w:rsidP="005C3D9A">
            <w:pPr>
              <w:jc w:val="center"/>
              <w:rPr>
                <w:b/>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1871A0" w:rsidRPr="00797054" w:rsidRDefault="009E1C8B" w:rsidP="00627D3C">
            <w:pPr>
              <w:jc w:val="center"/>
              <w:rPr>
                <w:sz w:val="16"/>
                <w:szCs w:val="16"/>
              </w:rPr>
            </w:pPr>
            <w:r w:rsidRPr="00797054">
              <w:rPr>
                <w:sz w:val="16"/>
                <w:szCs w:val="16"/>
              </w:rPr>
              <w:t xml:space="preserve">Муниципальное бюджетное </w:t>
            </w:r>
            <w:proofErr w:type="spellStart"/>
            <w:proofErr w:type="gramStart"/>
            <w:r w:rsidRPr="00797054">
              <w:rPr>
                <w:sz w:val="16"/>
                <w:szCs w:val="16"/>
              </w:rPr>
              <w:t>обще</w:t>
            </w:r>
            <w:r w:rsidR="009440FD">
              <w:rPr>
                <w:sz w:val="16"/>
                <w:szCs w:val="16"/>
              </w:rPr>
              <w:t>-</w:t>
            </w:r>
            <w:r w:rsidRPr="00797054">
              <w:rPr>
                <w:sz w:val="16"/>
                <w:szCs w:val="16"/>
              </w:rPr>
              <w:t>образовательное</w:t>
            </w:r>
            <w:proofErr w:type="spellEnd"/>
            <w:proofErr w:type="gramEnd"/>
            <w:r w:rsidRPr="00797054">
              <w:rPr>
                <w:sz w:val="16"/>
                <w:szCs w:val="16"/>
              </w:rPr>
              <w:t xml:space="preserve"> учреждение  Борисоглебского городского округа «Борисоглебская средняя </w:t>
            </w:r>
            <w:proofErr w:type="spellStart"/>
            <w:r w:rsidRPr="00797054">
              <w:rPr>
                <w:sz w:val="16"/>
                <w:szCs w:val="16"/>
              </w:rPr>
              <w:t>обще</w:t>
            </w:r>
            <w:r w:rsidR="001871A0">
              <w:rPr>
                <w:sz w:val="16"/>
                <w:szCs w:val="16"/>
              </w:rPr>
              <w:t>-</w:t>
            </w:r>
            <w:r w:rsidRPr="00797054">
              <w:rPr>
                <w:sz w:val="16"/>
                <w:szCs w:val="16"/>
              </w:rPr>
              <w:t>образовательная</w:t>
            </w:r>
            <w:proofErr w:type="spellEnd"/>
            <w:r w:rsidRPr="00797054">
              <w:rPr>
                <w:sz w:val="16"/>
                <w:szCs w:val="16"/>
              </w:rPr>
              <w:t xml:space="preserve"> школа </w:t>
            </w:r>
            <w:r w:rsidR="00627D3C">
              <w:rPr>
                <w:sz w:val="16"/>
                <w:szCs w:val="16"/>
              </w:rPr>
              <w:t xml:space="preserve"> </w:t>
            </w:r>
            <w:r w:rsidRPr="00797054">
              <w:rPr>
                <w:sz w:val="16"/>
                <w:szCs w:val="16"/>
              </w:rPr>
              <w:t xml:space="preserve"> № 12», </w:t>
            </w:r>
            <w:r>
              <w:rPr>
                <w:sz w:val="16"/>
                <w:szCs w:val="16"/>
              </w:rPr>
              <w:t>203</w:t>
            </w:r>
            <w:r w:rsidRPr="00797054">
              <w:rPr>
                <w:sz w:val="16"/>
                <w:szCs w:val="16"/>
              </w:rPr>
              <w:t>Р9886</w:t>
            </w:r>
          </w:p>
        </w:tc>
        <w:tc>
          <w:tcPr>
            <w:tcW w:w="1278" w:type="dxa"/>
            <w:gridSpan w:val="2"/>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val="restart"/>
            <w:tcBorders>
              <w:left w:val="single" w:sz="4" w:space="0" w:color="auto"/>
              <w:right w:val="single" w:sz="4" w:space="0" w:color="auto"/>
            </w:tcBorders>
            <w:shd w:val="clear" w:color="auto" w:fill="FFFFFF"/>
            <w:hideMark/>
          </w:tcPr>
          <w:p w:rsidR="009E1C8B" w:rsidRPr="000C02F8" w:rsidRDefault="009E1C8B" w:rsidP="005C3D9A">
            <w:pPr>
              <w:rPr>
                <w:sz w:val="16"/>
                <w:szCs w:val="16"/>
              </w:rPr>
            </w:pPr>
          </w:p>
        </w:tc>
        <w:tc>
          <w:tcPr>
            <w:tcW w:w="1420" w:type="dxa"/>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3" w:type="dxa"/>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single" w:sz="4" w:space="0" w:color="auto"/>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val="restart"/>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single" w:sz="4" w:space="0" w:color="auto"/>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797054" w:rsidRDefault="009E1C8B" w:rsidP="005C3D9A">
            <w:pPr>
              <w:jc w:val="center"/>
              <w:rPr>
                <w:b/>
                <w:color w:val="000000"/>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Pr="00797054" w:rsidRDefault="009E1C8B" w:rsidP="005C3D9A">
            <w:pPr>
              <w:rPr>
                <w:b/>
                <w:sz w:val="16"/>
                <w:szCs w:val="16"/>
              </w:rPr>
            </w:pPr>
          </w:p>
        </w:tc>
        <w:tc>
          <w:tcPr>
            <w:tcW w:w="1411" w:type="dxa"/>
            <w:gridSpan w:val="2"/>
            <w:vMerge/>
            <w:tcBorders>
              <w:left w:val="single" w:sz="4" w:space="0" w:color="auto"/>
              <w:bottom w:val="single" w:sz="4" w:space="0" w:color="auto"/>
              <w:right w:val="single" w:sz="4" w:space="0" w:color="auto"/>
            </w:tcBorders>
            <w:shd w:val="clear" w:color="auto" w:fill="FFFFFF"/>
            <w:hideMark/>
          </w:tcPr>
          <w:p w:rsidR="009E1C8B" w:rsidRPr="00797054" w:rsidRDefault="009E1C8B" w:rsidP="005C3D9A">
            <w:pPr>
              <w:jc w:val="center"/>
              <w:rPr>
                <w:b/>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1871A0" w:rsidRPr="00797054" w:rsidRDefault="009E1C8B" w:rsidP="00627D3C">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обще</w:t>
            </w:r>
            <w:r w:rsidR="009440FD">
              <w:rPr>
                <w:sz w:val="16"/>
                <w:szCs w:val="16"/>
              </w:rPr>
              <w:t>-</w:t>
            </w:r>
            <w:r w:rsidRPr="006143DF">
              <w:rPr>
                <w:sz w:val="16"/>
                <w:szCs w:val="16"/>
              </w:rPr>
              <w:t>образовательное</w:t>
            </w:r>
            <w:proofErr w:type="spellEnd"/>
            <w:proofErr w:type="gramEnd"/>
            <w:r w:rsidRPr="006143DF">
              <w:rPr>
                <w:sz w:val="16"/>
                <w:szCs w:val="16"/>
              </w:rPr>
              <w:t xml:space="preserve"> учреждение  Борисоглебского городского округа «Борисоглебская средняя </w:t>
            </w:r>
            <w:proofErr w:type="spellStart"/>
            <w:r w:rsidRPr="006143DF">
              <w:rPr>
                <w:sz w:val="16"/>
                <w:szCs w:val="16"/>
              </w:rPr>
              <w:t>общ</w:t>
            </w:r>
            <w:r w:rsidR="009440FD">
              <w:rPr>
                <w:sz w:val="16"/>
                <w:szCs w:val="16"/>
              </w:rPr>
              <w:t>е</w:t>
            </w:r>
            <w:r w:rsidR="001871A0">
              <w:rPr>
                <w:sz w:val="16"/>
                <w:szCs w:val="16"/>
              </w:rPr>
              <w:t>-</w:t>
            </w:r>
            <w:r w:rsidRPr="006143DF">
              <w:rPr>
                <w:sz w:val="16"/>
                <w:szCs w:val="16"/>
              </w:rPr>
              <w:t>образовательная</w:t>
            </w:r>
            <w:proofErr w:type="spellEnd"/>
            <w:r w:rsidRPr="006143DF">
              <w:rPr>
                <w:sz w:val="16"/>
                <w:szCs w:val="16"/>
              </w:rPr>
              <w:t xml:space="preserve"> школа</w:t>
            </w:r>
            <w:r>
              <w:rPr>
                <w:sz w:val="16"/>
                <w:szCs w:val="16"/>
              </w:rPr>
              <w:t xml:space="preserve"> </w:t>
            </w:r>
            <w:r w:rsidRPr="006143DF">
              <w:rPr>
                <w:sz w:val="16"/>
                <w:szCs w:val="16"/>
              </w:rPr>
              <w:t xml:space="preserve">  № 13»,                 </w:t>
            </w:r>
            <w:r>
              <w:rPr>
                <w:sz w:val="16"/>
                <w:szCs w:val="16"/>
              </w:rPr>
              <w:t>203</w:t>
            </w:r>
            <w:r w:rsidRPr="006143DF">
              <w:rPr>
                <w:sz w:val="16"/>
                <w:szCs w:val="16"/>
              </w:rPr>
              <w:t>Р9885</w:t>
            </w:r>
          </w:p>
        </w:tc>
        <w:tc>
          <w:tcPr>
            <w:tcW w:w="1278" w:type="dxa"/>
            <w:gridSpan w:val="2"/>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single" w:sz="4" w:space="0" w:color="auto"/>
              <w:bottom w:val="single" w:sz="4" w:space="0" w:color="auto"/>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single" w:sz="4" w:space="0" w:color="auto"/>
              <w:bottom w:val="single" w:sz="4" w:space="0" w:color="auto"/>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287"/>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215538" w:rsidRDefault="009E1C8B" w:rsidP="00215538">
            <w:pPr>
              <w:jc w:val="center"/>
              <w:rPr>
                <w:b/>
              </w:rPr>
            </w:pPr>
            <w:r w:rsidRPr="00215538">
              <w:rPr>
                <w:b/>
              </w:rPr>
              <w:t>2.Муниципальная работа</w:t>
            </w:r>
          </w:p>
        </w:tc>
      </w:tr>
      <w:tr w:rsidR="009E1C8B" w:rsidRPr="00997A9B" w:rsidTr="004C02DF">
        <w:trPr>
          <w:gridAfter w:val="9"/>
          <w:wAfter w:w="15143" w:type="dxa"/>
          <w:cantSplit/>
          <w:trHeight w:val="170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r>
              <w:rPr>
                <w:color w:val="000000"/>
                <w:sz w:val="16"/>
                <w:szCs w:val="16"/>
              </w:rPr>
              <w:lastRenderedPageBreak/>
              <w:t>10043100000000000006101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5C3D9A">
            <w:pPr>
              <w:rPr>
                <w:sz w:val="16"/>
                <w:szCs w:val="16"/>
              </w:rPr>
            </w:pPr>
            <w:r>
              <w:rPr>
                <w:sz w:val="16"/>
                <w:szCs w:val="16"/>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9E1C8B" w:rsidRPr="006143DF" w:rsidRDefault="009E1C8B" w:rsidP="005C3D9A">
            <w:pPr>
              <w:rPr>
                <w:sz w:val="16"/>
                <w:szCs w:val="16"/>
              </w:rPr>
            </w:pPr>
            <w:r>
              <w:rPr>
                <w:sz w:val="16"/>
                <w:szCs w:val="16"/>
              </w:rPr>
              <w:t>ОКВЭД 84.12; 91.0</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211211">
            <w:pPr>
              <w:jc w:val="center"/>
              <w:rPr>
                <w:sz w:val="16"/>
                <w:szCs w:val="16"/>
              </w:rPr>
            </w:pPr>
            <w:r w:rsidRPr="006143DF">
              <w:rPr>
                <w:sz w:val="16"/>
                <w:szCs w:val="16"/>
              </w:rPr>
              <w:t>Администрация Борисоглебского городского округа Воронежской области</w:t>
            </w:r>
          </w:p>
          <w:p w:rsidR="009E1C8B" w:rsidRPr="006143DF" w:rsidRDefault="009E1C8B" w:rsidP="00211211">
            <w:pPr>
              <w:jc w:val="center"/>
              <w:rPr>
                <w:sz w:val="16"/>
                <w:szCs w:val="16"/>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Борисоглебского городского округа Центр "Социальная адаптация молодежи",                   </w:t>
            </w:r>
            <w:r>
              <w:rPr>
                <w:sz w:val="16"/>
                <w:szCs w:val="16"/>
              </w:rPr>
              <w:t>203</w:t>
            </w:r>
            <w:r w:rsidRPr="006143DF">
              <w:rPr>
                <w:sz w:val="16"/>
                <w:szCs w:val="16"/>
              </w:rPr>
              <w:t>Р9881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8F65D6" w:rsidRDefault="009E1C8B" w:rsidP="005C3D9A">
            <w:pPr>
              <w:rPr>
                <w:sz w:val="16"/>
                <w:szCs w:val="16"/>
              </w:rPr>
            </w:pPr>
            <w:r>
              <w:rPr>
                <w:sz w:val="16"/>
                <w:szCs w:val="16"/>
              </w:rPr>
              <w:t>Профилактика безнадзорности и правонарушений в среде несовершеннолетних</w:t>
            </w:r>
          </w:p>
          <w:p w:rsidR="008F65D6" w:rsidRPr="008F65D6" w:rsidRDefault="008F65D6" w:rsidP="008F65D6">
            <w:pPr>
              <w:rPr>
                <w:sz w:val="16"/>
                <w:szCs w:val="16"/>
              </w:rPr>
            </w:pPr>
          </w:p>
          <w:p w:rsidR="008F65D6" w:rsidRPr="008F65D6" w:rsidRDefault="008F65D6" w:rsidP="008F65D6">
            <w:pPr>
              <w:rPr>
                <w:sz w:val="16"/>
                <w:szCs w:val="16"/>
              </w:rPr>
            </w:pPr>
          </w:p>
          <w:p w:rsidR="008F65D6" w:rsidRPr="008F65D6" w:rsidRDefault="008F65D6" w:rsidP="008F65D6">
            <w:pPr>
              <w:rPr>
                <w:sz w:val="16"/>
                <w:szCs w:val="16"/>
              </w:rPr>
            </w:pPr>
          </w:p>
          <w:p w:rsidR="008F65D6" w:rsidRDefault="008F65D6" w:rsidP="008F65D6">
            <w:pPr>
              <w:rPr>
                <w:sz w:val="16"/>
                <w:szCs w:val="16"/>
              </w:rPr>
            </w:pPr>
          </w:p>
          <w:p w:rsidR="009E1C8B" w:rsidRPr="008F65D6" w:rsidRDefault="009E1C8B" w:rsidP="008F65D6">
            <w:pPr>
              <w:rPr>
                <w:sz w:val="16"/>
                <w:szCs w:val="16"/>
              </w:rPr>
            </w:pP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Pr="00C139EA" w:rsidRDefault="00E148A7" w:rsidP="005C3D9A">
            <w:pPr>
              <w:rPr>
                <w:sz w:val="16"/>
                <w:szCs w:val="16"/>
              </w:rPr>
            </w:pPr>
            <w:r w:rsidRPr="00C139EA">
              <w:rPr>
                <w:sz w:val="16"/>
                <w:szCs w:val="16"/>
              </w:rPr>
              <w:t xml:space="preserve">По месту </w:t>
            </w:r>
            <w:proofErr w:type="gramStart"/>
            <w:r w:rsidRPr="00C139EA">
              <w:rPr>
                <w:sz w:val="16"/>
                <w:szCs w:val="16"/>
              </w:rPr>
              <w:t>исполнении</w:t>
            </w:r>
            <w:proofErr w:type="gramEnd"/>
            <w:r w:rsidRPr="00C139EA">
              <w:rPr>
                <w:sz w:val="16"/>
                <w:szCs w:val="16"/>
              </w:rPr>
              <w:t xml:space="preserve"> 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9E1C8B" w:rsidRPr="00C139EA" w:rsidRDefault="009E1C8B" w:rsidP="005C3D9A">
            <w:pPr>
              <w:rPr>
                <w:sz w:val="16"/>
                <w:szCs w:val="16"/>
              </w:rPr>
            </w:pPr>
            <w:r w:rsidRPr="00C139EA">
              <w:rPr>
                <w:sz w:val="16"/>
                <w:szCs w:val="16"/>
              </w:rPr>
              <w:t>Молодежная политика (10)</w:t>
            </w:r>
          </w:p>
        </w:tc>
        <w:tc>
          <w:tcPr>
            <w:tcW w:w="993" w:type="dxa"/>
            <w:tcBorders>
              <w:top w:val="single" w:sz="4" w:space="0" w:color="auto"/>
              <w:left w:val="nil"/>
              <w:bottom w:val="single" w:sz="4" w:space="0" w:color="auto"/>
              <w:right w:val="single" w:sz="4" w:space="0" w:color="auto"/>
            </w:tcBorders>
            <w:shd w:val="clear" w:color="auto" w:fill="FFFFFF"/>
            <w:hideMark/>
          </w:tcPr>
          <w:p w:rsidR="009E1C8B" w:rsidRPr="00C139EA" w:rsidRDefault="009E1C8B" w:rsidP="005C3D9A">
            <w:pPr>
              <w:rPr>
                <w:sz w:val="16"/>
                <w:szCs w:val="16"/>
              </w:rPr>
            </w:pPr>
            <w:r w:rsidRPr="00C139EA">
              <w:rPr>
                <w:sz w:val="16"/>
                <w:szCs w:val="16"/>
              </w:rPr>
              <w:t>Физические лица</w:t>
            </w: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Pr="00C139EA" w:rsidRDefault="009E1C8B" w:rsidP="00DB4C42">
            <w:pPr>
              <w:jc w:val="center"/>
              <w:rPr>
                <w:color w:val="000000"/>
                <w:sz w:val="16"/>
                <w:szCs w:val="16"/>
              </w:rPr>
            </w:pPr>
            <w:r w:rsidRPr="00C139EA">
              <w:rPr>
                <w:color w:val="000000"/>
                <w:sz w:val="16"/>
                <w:szCs w:val="16"/>
              </w:rPr>
              <w:t>Количество мероприятий (ед.)</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E148A7" w:rsidRPr="00C139EA" w:rsidRDefault="00E148A7" w:rsidP="00E148A7">
            <w:pPr>
              <w:rPr>
                <w:color w:val="000000"/>
                <w:sz w:val="16"/>
                <w:szCs w:val="16"/>
              </w:rPr>
            </w:pPr>
            <w:r w:rsidRPr="00C139EA">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w:t>
            </w:r>
            <w:r w:rsidR="004D570E" w:rsidRPr="00C139EA">
              <w:rPr>
                <w:sz w:val="16"/>
                <w:szCs w:val="16"/>
              </w:rPr>
              <w:t xml:space="preserve">работы </w:t>
            </w:r>
            <w:r w:rsidRPr="00C139EA">
              <w:rPr>
                <w:sz w:val="16"/>
                <w:szCs w:val="16"/>
              </w:rPr>
              <w:t xml:space="preserve">(процент).                         </w:t>
            </w:r>
          </w:p>
          <w:p w:rsidR="009E1C8B" w:rsidRPr="00C139EA" w:rsidRDefault="009E1C8B" w:rsidP="005C3D9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r>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9834CE">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от06.10.2003 131-ФЗ " Об общих принципах организации местного самоуправления в Российской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организации </w:t>
            </w:r>
            <w:proofErr w:type="spellStart"/>
            <w:proofErr w:type="gramStart"/>
            <w:r w:rsidRPr="006143DF">
              <w:rPr>
                <w:color w:val="000000"/>
                <w:sz w:val="16"/>
                <w:szCs w:val="16"/>
              </w:rPr>
              <w:t>законода</w:t>
            </w:r>
            <w:r>
              <w:rPr>
                <w:color w:val="000000"/>
                <w:sz w:val="16"/>
                <w:szCs w:val="16"/>
              </w:rPr>
              <w:t>-</w:t>
            </w:r>
            <w:r w:rsidRPr="006143DF">
              <w:rPr>
                <w:color w:val="000000"/>
                <w:sz w:val="16"/>
                <w:szCs w:val="16"/>
              </w:rPr>
              <w:t>тельных</w:t>
            </w:r>
            <w:proofErr w:type="spellEnd"/>
            <w:proofErr w:type="gramEnd"/>
            <w:r w:rsidRPr="006143DF">
              <w:rPr>
                <w:color w:val="000000"/>
                <w:sz w:val="16"/>
                <w:szCs w:val="16"/>
              </w:rPr>
              <w:t xml:space="preserve"> (</w:t>
            </w:r>
            <w:proofErr w:type="spellStart"/>
            <w:r w:rsidRPr="006143DF">
              <w:rPr>
                <w:color w:val="000000"/>
                <w:sz w:val="16"/>
                <w:szCs w:val="16"/>
              </w:rPr>
              <w:t>представи</w:t>
            </w:r>
            <w:r>
              <w:rPr>
                <w:color w:val="000000"/>
                <w:sz w:val="16"/>
                <w:szCs w:val="16"/>
              </w:rPr>
              <w:t>-</w:t>
            </w:r>
            <w:r w:rsidRPr="006143DF">
              <w:rPr>
                <w:color w:val="000000"/>
                <w:sz w:val="16"/>
                <w:szCs w:val="16"/>
              </w:rPr>
              <w:t>тельных</w:t>
            </w:r>
            <w:proofErr w:type="spellEnd"/>
            <w:r w:rsidRPr="006143DF">
              <w:rPr>
                <w:color w:val="000000"/>
                <w:sz w:val="16"/>
                <w:szCs w:val="16"/>
              </w:rPr>
              <w:t xml:space="preserve">) и </w:t>
            </w:r>
            <w:proofErr w:type="spellStart"/>
            <w:r w:rsidRPr="006143DF">
              <w:rPr>
                <w:color w:val="000000"/>
                <w:sz w:val="16"/>
                <w:szCs w:val="16"/>
              </w:rPr>
              <w:t>и</w:t>
            </w:r>
            <w:r w:rsidR="008B78F7">
              <w:rPr>
                <w:color w:val="000000"/>
                <w:sz w:val="16"/>
                <w:szCs w:val="16"/>
              </w:rPr>
              <w:t>сполни</w:t>
            </w:r>
            <w:r>
              <w:rPr>
                <w:color w:val="000000"/>
                <w:sz w:val="16"/>
                <w:szCs w:val="16"/>
              </w:rPr>
              <w:t>тель</w:t>
            </w:r>
            <w:r w:rsidR="008B78F7">
              <w:rPr>
                <w:color w:val="000000"/>
                <w:sz w:val="16"/>
                <w:szCs w:val="16"/>
              </w:rPr>
              <w:t>-ных</w:t>
            </w:r>
            <w:proofErr w:type="spellEnd"/>
            <w:r w:rsidR="008B78F7">
              <w:rPr>
                <w:color w:val="000000"/>
                <w:sz w:val="16"/>
                <w:szCs w:val="16"/>
              </w:rPr>
              <w:t xml:space="preserve"> органов </w:t>
            </w:r>
            <w:proofErr w:type="spellStart"/>
            <w:r w:rsidR="008B78F7">
              <w:rPr>
                <w:color w:val="000000"/>
                <w:sz w:val="16"/>
                <w:szCs w:val="16"/>
              </w:rPr>
              <w:t>госу</w:t>
            </w:r>
            <w:r>
              <w:rPr>
                <w:color w:val="000000"/>
                <w:sz w:val="16"/>
                <w:szCs w:val="16"/>
              </w:rPr>
              <w:t>дарст</w:t>
            </w:r>
            <w:r w:rsidRPr="006143DF">
              <w:rPr>
                <w:color w:val="000000"/>
                <w:sz w:val="16"/>
                <w:szCs w:val="16"/>
              </w:rPr>
              <w:t>ве</w:t>
            </w:r>
            <w:r w:rsidR="008F65D6">
              <w:rPr>
                <w:color w:val="000000"/>
                <w:sz w:val="16"/>
                <w:szCs w:val="16"/>
              </w:rPr>
              <w:t>н</w:t>
            </w:r>
            <w:r w:rsidR="008B78F7">
              <w:rPr>
                <w:color w:val="000000"/>
                <w:sz w:val="16"/>
                <w:szCs w:val="16"/>
              </w:rPr>
              <w:t>-</w:t>
            </w:r>
            <w:r w:rsidR="008F65D6">
              <w:rPr>
                <w:color w:val="000000"/>
                <w:sz w:val="16"/>
                <w:szCs w:val="16"/>
              </w:rPr>
              <w:t>ной</w:t>
            </w:r>
            <w:proofErr w:type="spellEnd"/>
            <w:r w:rsidR="008F65D6">
              <w:rPr>
                <w:color w:val="000000"/>
                <w:sz w:val="16"/>
                <w:szCs w:val="16"/>
              </w:rPr>
              <w:t xml:space="preserve"> власти субъектов РФ»; </w:t>
            </w:r>
          </w:p>
          <w:p w:rsidR="009E1C8B" w:rsidRPr="006143DF" w:rsidRDefault="009E1C8B" w:rsidP="005C3D9A">
            <w:pPr>
              <w:rPr>
                <w:sz w:val="16"/>
                <w:szCs w:val="16"/>
              </w:rPr>
            </w:pPr>
            <w:r>
              <w:rPr>
                <w:sz w:val="16"/>
                <w:szCs w:val="16"/>
              </w:rPr>
              <w:t>Федеральный закон от</w:t>
            </w:r>
            <w:r w:rsidR="00627D3C">
              <w:rPr>
                <w:sz w:val="16"/>
                <w:szCs w:val="16"/>
              </w:rPr>
              <w:t xml:space="preserve"> </w:t>
            </w:r>
            <w:r>
              <w:rPr>
                <w:sz w:val="16"/>
                <w:szCs w:val="16"/>
              </w:rPr>
              <w:t xml:space="preserve">24.06.1999 № 120-ФЗ «Об основах системы </w:t>
            </w:r>
            <w:proofErr w:type="spellStart"/>
            <w:proofErr w:type="gramStart"/>
            <w:r>
              <w:rPr>
                <w:sz w:val="16"/>
                <w:szCs w:val="16"/>
              </w:rPr>
              <w:t>профи</w:t>
            </w:r>
            <w:r w:rsidR="008B78F7">
              <w:rPr>
                <w:sz w:val="16"/>
                <w:szCs w:val="16"/>
              </w:rPr>
              <w:t>-</w:t>
            </w:r>
            <w:r>
              <w:rPr>
                <w:sz w:val="16"/>
                <w:szCs w:val="16"/>
              </w:rPr>
              <w:t>лактики</w:t>
            </w:r>
            <w:proofErr w:type="spellEnd"/>
            <w:proofErr w:type="gramEnd"/>
            <w:r>
              <w:rPr>
                <w:sz w:val="16"/>
                <w:szCs w:val="16"/>
              </w:rPr>
              <w:t xml:space="preserve">  безнад</w:t>
            </w:r>
            <w:r w:rsidR="008B78F7">
              <w:rPr>
                <w:sz w:val="16"/>
                <w:szCs w:val="16"/>
              </w:rPr>
              <w:t>з</w:t>
            </w:r>
            <w:r>
              <w:rPr>
                <w:sz w:val="16"/>
                <w:szCs w:val="16"/>
              </w:rPr>
              <w:t>орности и правонарушений несовершеннолетних»</w:t>
            </w:r>
          </w:p>
        </w:tc>
      </w:tr>
      <w:tr w:rsidR="009E1C8B" w:rsidRPr="00997A9B" w:rsidTr="004C02DF">
        <w:trPr>
          <w:gridAfter w:val="9"/>
          <w:wAfter w:w="15143" w:type="dxa"/>
          <w:cantSplit/>
          <w:trHeight w:val="2188"/>
        </w:trPr>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r>
              <w:rPr>
                <w:color w:val="000000"/>
                <w:sz w:val="16"/>
                <w:szCs w:val="16"/>
              </w:rPr>
              <w:t>10044100200000000003100</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5C3D9A">
            <w:pPr>
              <w:rPr>
                <w:sz w:val="16"/>
                <w:szCs w:val="16"/>
              </w:rPr>
            </w:pPr>
            <w:r>
              <w:rPr>
                <w:sz w:val="16"/>
                <w:szCs w:val="16"/>
              </w:rPr>
              <w:t>Организация досуга детей, подростков и молодежи</w:t>
            </w:r>
          </w:p>
          <w:p w:rsidR="009E1C8B" w:rsidRPr="006143DF" w:rsidRDefault="009E1C8B" w:rsidP="005C3D9A">
            <w:pPr>
              <w:rPr>
                <w:sz w:val="16"/>
                <w:szCs w:val="16"/>
              </w:rPr>
            </w:pPr>
            <w:r>
              <w:rPr>
                <w:sz w:val="16"/>
                <w:szCs w:val="16"/>
              </w:rPr>
              <w:t>ОКВЭД 91.0; 84.12; 88.0; 93.19</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596A08">
            <w:pPr>
              <w:jc w:val="center"/>
              <w:rPr>
                <w:sz w:val="16"/>
                <w:szCs w:val="16"/>
              </w:rPr>
            </w:pPr>
            <w:r w:rsidRPr="006143DF">
              <w:rPr>
                <w:sz w:val="16"/>
                <w:szCs w:val="16"/>
              </w:rPr>
              <w:t>Борисоглебского городского округа Воронежской области</w:t>
            </w:r>
          </w:p>
          <w:p w:rsidR="009E1C8B" w:rsidRPr="006143DF" w:rsidRDefault="009E1C8B" w:rsidP="00596A08">
            <w:pPr>
              <w:jc w:val="center"/>
              <w:rPr>
                <w:sz w:val="16"/>
                <w:szCs w:val="16"/>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Борисоглебского городского округа Центр "Социальная адаптация молодежи",                   </w:t>
            </w:r>
            <w:r>
              <w:rPr>
                <w:sz w:val="16"/>
                <w:szCs w:val="16"/>
              </w:rPr>
              <w:t>203</w:t>
            </w:r>
            <w:r w:rsidRPr="006143DF">
              <w:rPr>
                <w:sz w:val="16"/>
                <w:szCs w:val="16"/>
              </w:rPr>
              <w:t>Р9881</w:t>
            </w:r>
          </w:p>
        </w:tc>
        <w:tc>
          <w:tcPr>
            <w:tcW w:w="1278"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5C3D9A">
            <w:pPr>
              <w:rPr>
                <w:sz w:val="16"/>
                <w:szCs w:val="16"/>
              </w:rPr>
            </w:pPr>
            <w:r>
              <w:rPr>
                <w:sz w:val="16"/>
                <w:szCs w:val="16"/>
              </w:rPr>
              <w:t xml:space="preserve">Организация </w:t>
            </w:r>
            <w:proofErr w:type="spellStart"/>
            <w:r>
              <w:rPr>
                <w:sz w:val="16"/>
                <w:szCs w:val="16"/>
              </w:rPr>
              <w:t>культурно-досуговых</w:t>
            </w:r>
            <w:proofErr w:type="spellEnd"/>
            <w:r>
              <w:rPr>
                <w:sz w:val="16"/>
                <w:szCs w:val="16"/>
              </w:rPr>
              <w:t>, спортивно-массовых мероприятий</w:t>
            </w:r>
          </w:p>
        </w:tc>
        <w:tc>
          <w:tcPr>
            <w:tcW w:w="999" w:type="dxa"/>
            <w:gridSpan w:val="2"/>
            <w:vMerge w:val="restart"/>
            <w:tcBorders>
              <w:top w:val="single" w:sz="4" w:space="0" w:color="auto"/>
              <w:left w:val="nil"/>
              <w:right w:val="single" w:sz="4" w:space="0" w:color="auto"/>
            </w:tcBorders>
            <w:shd w:val="clear" w:color="auto" w:fill="FFFFFF"/>
            <w:hideMark/>
          </w:tcPr>
          <w:p w:rsidR="009E1C8B" w:rsidRPr="00C139EA" w:rsidRDefault="00F026B5" w:rsidP="005C3D9A">
            <w:pPr>
              <w:rPr>
                <w:sz w:val="16"/>
                <w:szCs w:val="16"/>
              </w:rPr>
            </w:pPr>
            <w:r w:rsidRPr="00C139EA">
              <w:rPr>
                <w:sz w:val="16"/>
                <w:szCs w:val="16"/>
              </w:rPr>
              <w:t xml:space="preserve">По месту </w:t>
            </w:r>
            <w:proofErr w:type="gramStart"/>
            <w:r w:rsidRPr="00C139EA">
              <w:rPr>
                <w:sz w:val="16"/>
                <w:szCs w:val="16"/>
              </w:rPr>
              <w:t>исполнении</w:t>
            </w:r>
            <w:proofErr w:type="gramEnd"/>
            <w:r w:rsidRPr="00C139EA">
              <w:rPr>
                <w:sz w:val="16"/>
                <w:szCs w:val="16"/>
              </w:rPr>
              <w:t xml:space="preserve"> я работы</w:t>
            </w:r>
          </w:p>
        </w:tc>
        <w:tc>
          <w:tcPr>
            <w:tcW w:w="1420" w:type="dxa"/>
            <w:vMerge w:val="restart"/>
            <w:tcBorders>
              <w:top w:val="single" w:sz="4" w:space="0" w:color="auto"/>
              <w:left w:val="nil"/>
              <w:right w:val="single" w:sz="4" w:space="0" w:color="auto"/>
            </w:tcBorders>
            <w:shd w:val="clear" w:color="auto" w:fill="FFFFFF"/>
            <w:hideMark/>
          </w:tcPr>
          <w:p w:rsidR="009E1C8B" w:rsidRPr="00C139EA" w:rsidRDefault="009E1C8B" w:rsidP="005C3D9A">
            <w:pPr>
              <w:rPr>
                <w:sz w:val="16"/>
                <w:szCs w:val="16"/>
              </w:rPr>
            </w:pPr>
            <w:r w:rsidRPr="00C139EA">
              <w:rPr>
                <w:sz w:val="16"/>
                <w:szCs w:val="16"/>
              </w:rPr>
              <w:t>Молодежная политика (10)</w:t>
            </w:r>
          </w:p>
        </w:tc>
        <w:tc>
          <w:tcPr>
            <w:tcW w:w="993" w:type="dxa"/>
            <w:vMerge w:val="restart"/>
            <w:tcBorders>
              <w:top w:val="single" w:sz="4" w:space="0" w:color="auto"/>
              <w:left w:val="nil"/>
              <w:right w:val="single" w:sz="4" w:space="0" w:color="auto"/>
            </w:tcBorders>
            <w:shd w:val="clear" w:color="auto" w:fill="FFFFFF"/>
            <w:hideMark/>
          </w:tcPr>
          <w:p w:rsidR="009E1C8B" w:rsidRPr="00C139EA" w:rsidRDefault="009E1C8B" w:rsidP="005C3D9A">
            <w:pPr>
              <w:rPr>
                <w:sz w:val="16"/>
                <w:szCs w:val="16"/>
              </w:rPr>
            </w:pPr>
            <w:r w:rsidRPr="00C139EA">
              <w:rPr>
                <w:sz w:val="16"/>
                <w:szCs w:val="16"/>
              </w:rPr>
              <w:t>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9E1C8B" w:rsidRPr="00C139EA" w:rsidRDefault="009E1C8B" w:rsidP="00BC7BBA">
            <w:pPr>
              <w:jc w:val="center"/>
              <w:rPr>
                <w:color w:val="000000"/>
                <w:sz w:val="16"/>
                <w:szCs w:val="16"/>
              </w:rPr>
            </w:pPr>
            <w:r w:rsidRPr="00C139EA">
              <w:rPr>
                <w:color w:val="000000"/>
                <w:sz w:val="16"/>
                <w:szCs w:val="16"/>
              </w:rPr>
              <w:t>Количество мероприятий (ед.)</w:t>
            </w:r>
          </w:p>
        </w:tc>
        <w:tc>
          <w:tcPr>
            <w:tcW w:w="1695" w:type="dxa"/>
            <w:vMerge w:val="restart"/>
            <w:tcBorders>
              <w:top w:val="single" w:sz="4" w:space="0" w:color="auto"/>
              <w:left w:val="single" w:sz="4" w:space="0" w:color="auto"/>
              <w:right w:val="single" w:sz="4" w:space="0" w:color="auto"/>
            </w:tcBorders>
            <w:shd w:val="clear" w:color="auto" w:fill="FFFFFF"/>
            <w:hideMark/>
          </w:tcPr>
          <w:p w:rsidR="00E148A7" w:rsidRPr="00C139EA" w:rsidRDefault="00E148A7" w:rsidP="00E148A7">
            <w:pPr>
              <w:rPr>
                <w:color w:val="000000"/>
                <w:sz w:val="16"/>
                <w:szCs w:val="16"/>
              </w:rPr>
            </w:pPr>
            <w:r w:rsidRPr="00C139EA">
              <w:rPr>
                <w:sz w:val="16"/>
                <w:szCs w:val="16"/>
              </w:rPr>
              <w:t xml:space="preserve">1.Удовлетворение  спроса родителей (законных </w:t>
            </w:r>
            <w:proofErr w:type="spellStart"/>
            <w:proofErr w:type="gramStart"/>
            <w:r w:rsidRPr="00C139EA">
              <w:rPr>
                <w:sz w:val="16"/>
                <w:szCs w:val="16"/>
              </w:rPr>
              <w:t>предста</w:t>
            </w:r>
            <w:r w:rsidR="008F65D6">
              <w:rPr>
                <w:sz w:val="16"/>
                <w:szCs w:val="16"/>
              </w:rPr>
              <w:t>-</w:t>
            </w:r>
            <w:r w:rsidRPr="00C139EA">
              <w:rPr>
                <w:sz w:val="16"/>
                <w:szCs w:val="16"/>
              </w:rPr>
              <w:t>вителей</w:t>
            </w:r>
            <w:proofErr w:type="spellEnd"/>
            <w:proofErr w:type="gramEnd"/>
            <w:r w:rsidRPr="00C139EA">
              <w:rPr>
                <w:sz w:val="16"/>
                <w:szCs w:val="16"/>
              </w:rPr>
              <w:t xml:space="preserve">) на  </w:t>
            </w:r>
            <w:proofErr w:type="spellStart"/>
            <w:r w:rsidRPr="00C139EA">
              <w:rPr>
                <w:sz w:val="16"/>
                <w:szCs w:val="16"/>
              </w:rPr>
              <w:t>предо</w:t>
            </w:r>
            <w:r w:rsidR="008F65D6">
              <w:rPr>
                <w:sz w:val="16"/>
                <w:szCs w:val="16"/>
              </w:rPr>
              <w:t>-</w:t>
            </w:r>
            <w:r w:rsidRPr="00C139EA">
              <w:rPr>
                <w:sz w:val="16"/>
                <w:szCs w:val="16"/>
              </w:rPr>
              <w:t>ставление</w:t>
            </w:r>
            <w:proofErr w:type="spellEnd"/>
            <w:r w:rsidRPr="00C139EA">
              <w:rPr>
                <w:sz w:val="16"/>
                <w:szCs w:val="16"/>
              </w:rPr>
              <w:t xml:space="preserve"> услуги (процент)                                                                              2.Доля родителей (законных </w:t>
            </w:r>
            <w:proofErr w:type="spellStart"/>
            <w:r w:rsidRPr="00C139EA">
              <w:rPr>
                <w:sz w:val="16"/>
                <w:szCs w:val="16"/>
              </w:rPr>
              <w:t>предста</w:t>
            </w:r>
            <w:r w:rsidR="008F65D6">
              <w:rPr>
                <w:sz w:val="16"/>
                <w:szCs w:val="16"/>
              </w:rPr>
              <w:t>-</w:t>
            </w:r>
            <w:r w:rsidRPr="00C139EA">
              <w:rPr>
                <w:sz w:val="16"/>
                <w:szCs w:val="16"/>
              </w:rPr>
              <w:t>вителей</w:t>
            </w:r>
            <w:proofErr w:type="spellEnd"/>
            <w:r w:rsidRPr="00C139EA">
              <w:rPr>
                <w:sz w:val="16"/>
                <w:szCs w:val="16"/>
              </w:rPr>
              <w:t xml:space="preserve">), </w:t>
            </w:r>
            <w:proofErr w:type="spellStart"/>
            <w:r w:rsidRPr="00C139EA">
              <w:rPr>
                <w:sz w:val="16"/>
                <w:szCs w:val="16"/>
              </w:rPr>
              <w:t>удовлет</w:t>
            </w:r>
            <w:r w:rsidR="008F65D6">
              <w:rPr>
                <w:sz w:val="16"/>
                <w:szCs w:val="16"/>
              </w:rPr>
              <w:t>-</w:t>
            </w:r>
            <w:r w:rsidRPr="00C139EA">
              <w:rPr>
                <w:sz w:val="16"/>
                <w:szCs w:val="16"/>
              </w:rPr>
              <w:t>воренных</w:t>
            </w:r>
            <w:proofErr w:type="spellEnd"/>
            <w:r w:rsidRPr="00C139EA">
              <w:rPr>
                <w:sz w:val="16"/>
                <w:szCs w:val="16"/>
              </w:rPr>
              <w:t xml:space="preserve"> </w:t>
            </w:r>
            <w:proofErr w:type="spellStart"/>
            <w:r w:rsidRPr="00C139EA">
              <w:rPr>
                <w:sz w:val="16"/>
                <w:szCs w:val="16"/>
              </w:rPr>
              <w:t>условия</w:t>
            </w:r>
            <w:r w:rsidR="008F65D6">
              <w:rPr>
                <w:sz w:val="16"/>
                <w:szCs w:val="16"/>
              </w:rPr>
              <w:t>-</w:t>
            </w:r>
            <w:r w:rsidRPr="00C139EA">
              <w:rPr>
                <w:sz w:val="16"/>
                <w:szCs w:val="16"/>
              </w:rPr>
              <w:t>ми</w:t>
            </w:r>
            <w:proofErr w:type="spellEnd"/>
            <w:r w:rsidRPr="00C139EA">
              <w:rPr>
                <w:sz w:val="16"/>
                <w:szCs w:val="16"/>
              </w:rPr>
              <w:t xml:space="preserve"> и качеством </w:t>
            </w:r>
            <w:r w:rsidR="004D570E" w:rsidRPr="00C139EA">
              <w:rPr>
                <w:sz w:val="16"/>
                <w:szCs w:val="16"/>
              </w:rPr>
              <w:t xml:space="preserve">работы </w:t>
            </w:r>
            <w:r w:rsidRPr="00C139EA">
              <w:rPr>
                <w:sz w:val="16"/>
                <w:szCs w:val="16"/>
              </w:rPr>
              <w:t xml:space="preserve">(процент).                         </w:t>
            </w:r>
          </w:p>
          <w:p w:rsidR="009E1C8B" w:rsidRPr="00C139EA" w:rsidRDefault="009E1C8B" w:rsidP="005C3D9A">
            <w:pPr>
              <w:rPr>
                <w:color w:val="000000"/>
                <w:sz w:val="16"/>
                <w:szCs w:val="16"/>
              </w:rPr>
            </w:pP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5C3D9A">
            <w:pPr>
              <w:rPr>
                <w:sz w:val="16"/>
                <w:szCs w:val="16"/>
              </w:rPr>
            </w:pPr>
            <w:r>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Default="009E1C8B" w:rsidP="00BC7BBA">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w:t>
            </w:r>
            <w:r w:rsidR="007D20C0">
              <w:rPr>
                <w:color w:val="000000"/>
                <w:sz w:val="16"/>
                <w:szCs w:val="16"/>
              </w:rPr>
              <w:t xml:space="preserve"> </w:t>
            </w:r>
            <w:r w:rsidRPr="006143DF">
              <w:rPr>
                <w:color w:val="000000"/>
                <w:sz w:val="16"/>
                <w:szCs w:val="16"/>
              </w:rPr>
              <w:t>06.10.2003 131-ФЗ</w:t>
            </w:r>
            <w:r>
              <w:rPr>
                <w:color w:val="000000"/>
                <w:sz w:val="16"/>
                <w:szCs w:val="16"/>
              </w:rPr>
              <w:t xml:space="preserve"> </w:t>
            </w:r>
            <w:r w:rsidRPr="006143DF">
              <w:rPr>
                <w:color w:val="000000"/>
                <w:sz w:val="16"/>
                <w:szCs w:val="16"/>
              </w:rPr>
              <w:t xml:space="preserve"> "Об </w:t>
            </w:r>
            <w:proofErr w:type="spellStart"/>
            <w:proofErr w:type="gramStart"/>
            <w:r w:rsidRPr="006143DF">
              <w:rPr>
                <w:color w:val="000000"/>
                <w:sz w:val="16"/>
                <w:szCs w:val="16"/>
              </w:rPr>
              <w:t>об</w:t>
            </w:r>
            <w:r w:rsidR="008B78F7">
              <w:rPr>
                <w:color w:val="000000"/>
                <w:sz w:val="16"/>
                <w:szCs w:val="16"/>
              </w:rPr>
              <w:t>-</w:t>
            </w:r>
            <w:r w:rsidRPr="006143DF">
              <w:rPr>
                <w:color w:val="000000"/>
                <w:sz w:val="16"/>
                <w:szCs w:val="16"/>
              </w:rPr>
              <w:t>щих</w:t>
            </w:r>
            <w:proofErr w:type="spellEnd"/>
            <w:proofErr w:type="gramEnd"/>
            <w:r w:rsidRPr="006143DF">
              <w:rPr>
                <w:color w:val="000000"/>
                <w:sz w:val="16"/>
                <w:szCs w:val="16"/>
              </w:rPr>
              <w:t xml:space="preserve"> принципах </w:t>
            </w:r>
            <w:proofErr w:type="spellStart"/>
            <w:r w:rsidRPr="006143DF">
              <w:rPr>
                <w:color w:val="000000"/>
                <w:sz w:val="16"/>
                <w:szCs w:val="16"/>
              </w:rPr>
              <w:t>организа</w:t>
            </w:r>
            <w:r w:rsidR="008B78F7">
              <w:rPr>
                <w:color w:val="000000"/>
                <w:sz w:val="16"/>
                <w:szCs w:val="16"/>
              </w:rPr>
              <w:t>-</w:t>
            </w:r>
            <w:r w:rsidRPr="006143DF">
              <w:rPr>
                <w:color w:val="000000"/>
                <w:sz w:val="16"/>
                <w:szCs w:val="16"/>
              </w:rPr>
              <w:t>ции</w:t>
            </w:r>
            <w:proofErr w:type="spellEnd"/>
            <w:r w:rsidRPr="006143DF">
              <w:rPr>
                <w:color w:val="000000"/>
                <w:sz w:val="16"/>
                <w:szCs w:val="16"/>
              </w:rPr>
              <w:t xml:space="preserve"> местного </w:t>
            </w:r>
            <w:proofErr w:type="spellStart"/>
            <w:r w:rsidRPr="006143DF">
              <w:rPr>
                <w:color w:val="000000"/>
                <w:sz w:val="16"/>
                <w:szCs w:val="16"/>
              </w:rPr>
              <w:t>самоуправле</w:t>
            </w:r>
            <w:r w:rsidR="008B78F7">
              <w:rPr>
                <w:color w:val="000000"/>
                <w:sz w:val="16"/>
                <w:szCs w:val="16"/>
              </w:rPr>
              <w:t>-</w:t>
            </w:r>
            <w:r w:rsidRPr="006143DF">
              <w:rPr>
                <w:color w:val="000000"/>
                <w:sz w:val="16"/>
                <w:szCs w:val="16"/>
              </w:rPr>
              <w:t>ния</w:t>
            </w:r>
            <w:proofErr w:type="spellEnd"/>
            <w:r w:rsidRPr="006143DF">
              <w:rPr>
                <w:color w:val="000000"/>
                <w:sz w:val="16"/>
                <w:szCs w:val="16"/>
              </w:rPr>
              <w:t xml:space="preserve"> в Российской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организации </w:t>
            </w:r>
            <w:proofErr w:type="spellStart"/>
            <w:r w:rsidRPr="006143DF">
              <w:rPr>
                <w:color w:val="000000"/>
                <w:sz w:val="16"/>
                <w:szCs w:val="16"/>
              </w:rPr>
              <w:t>законодатель</w:t>
            </w:r>
            <w:r w:rsidR="008B78F7">
              <w:rPr>
                <w:color w:val="000000"/>
                <w:sz w:val="16"/>
                <w:szCs w:val="16"/>
              </w:rPr>
              <w:t>-</w:t>
            </w:r>
            <w:r w:rsidRPr="006143DF">
              <w:rPr>
                <w:color w:val="000000"/>
                <w:sz w:val="16"/>
                <w:szCs w:val="16"/>
              </w:rPr>
              <w:t>ных</w:t>
            </w:r>
            <w:proofErr w:type="spellEnd"/>
            <w:r w:rsidRPr="006143DF">
              <w:rPr>
                <w:color w:val="000000"/>
                <w:sz w:val="16"/>
                <w:szCs w:val="16"/>
              </w:rPr>
              <w:t xml:space="preserve"> (представительных) и исполни</w:t>
            </w:r>
            <w:r w:rsidR="00671747">
              <w:rPr>
                <w:color w:val="000000"/>
                <w:sz w:val="16"/>
                <w:szCs w:val="16"/>
              </w:rPr>
              <w:t>тельных органов госу</w:t>
            </w:r>
            <w:r>
              <w:rPr>
                <w:color w:val="000000"/>
                <w:sz w:val="16"/>
                <w:szCs w:val="16"/>
              </w:rPr>
              <w:t>дарст</w:t>
            </w:r>
            <w:r w:rsidRPr="006143DF">
              <w:rPr>
                <w:color w:val="000000"/>
                <w:sz w:val="16"/>
                <w:szCs w:val="16"/>
              </w:rPr>
              <w:t>венной власти</w:t>
            </w:r>
            <w:r>
              <w:rPr>
                <w:color w:val="000000"/>
                <w:sz w:val="16"/>
                <w:szCs w:val="16"/>
              </w:rPr>
              <w:t xml:space="preserve"> субъектов Российской Федерации</w:t>
            </w:r>
            <w:r w:rsidRPr="006143DF">
              <w:rPr>
                <w:color w:val="000000"/>
                <w:sz w:val="16"/>
                <w:szCs w:val="16"/>
              </w:rPr>
              <w:t>;</w:t>
            </w:r>
          </w:p>
          <w:p w:rsidR="009E1C8B" w:rsidRDefault="009E1C8B" w:rsidP="00BC7BBA">
            <w:pPr>
              <w:rPr>
                <w:color w:val="000000"/>
                <w:sz w:val="16"/>
                <w:szCs w:val="16"/>
              </w:rPr>
            </w:pPr>
            <w:r>
              <w:rPr>
                <w:color w:val="000000"/>
                <w:sz w:val="16"/>
                <w:szCs w:val="16"/>
              </w:rPr>
              <w:t>Федеральный закон от 24.07.1998 № 124 «Об основных гарантиях прав ребенка в Российской Федерации»;</w:t>
            </w:r>
          </w:p>
          <w:p w:rsidR="009E1C8B" w:rsidRPr="006143DF" w:rsidRDefault="009E1C8B" w:rsidP="009440FD">
            <w:pPr>
              <w:rPr>
                <w:sz w:val="16"/>
                <w:szCs w:val="16"/>
              </w:rPr>
            </w:pPr>
            <w:r>
              <w:rPr>
                <w:color w:val="000000"/>
                <w:sz w:val="16"/>
                <w:szCs w:val="16"/>
              </w:rPr>
              <w:t xml:space="preserve">Федеральный закон от 28.06.1995 № 98-ФЗ  «О государственной </w:t>
            </w:r>
            <w:proofErr w:type="spellStart"/>
            <w:proofErr w:type="gramStart"/>
            <w:r>
              <w:rPr>
                <w:color w:val="000000"/>
                <w:sz w:val="16"/>
                <w:szCs w:val="16"/>
              </w:rPr>
              <w:t>поддерж</w:t>
            </w:r>
            <w:r w:rsidR="00671747">
              <w:rPr>
                <w:color w:val="000000"/>
                <w:sz w:val="16"/>
                <w:szCs w:val="16"/>
              </w:rPr>
              <w:t>-</w:t>
            </w:r>
            <w:r>
              <w:rPr>
                <w:color w:val="000000"/>
                <w:sz w:val="16"/>
                <w:szCs w:val="16"/>
              </w:rPr>
              <w:t>ке</w:t>
            </w:r>
            <w:proofErr w:type="spellEnd"/>
            <w:proofErr w:type="gramEnd"/>
            <w:r>
              <w:rPr>
                <w:color w:val="000000"/>
                <w:sz w:val="16"/>
                <w:szCs w:val="16"/>
              </w:rPr>
              <w:t xml:space="preserve"> молодежных и </w:t>
            </w:r>
            <w:proofErr w:type="spellStart"/>
            <w:r>
              <w:rPr>
                <w:color w:val="000000"/>
                <w:sz w:val="16"/>
                <w:szCs w:val="16"/>
              </w:rPr>
              <w:t>общест</w:t>
            </w:r>
            <w:r w:rsidR="00671747">
              <w:rPr>
                <w:color w:val="000000"/>
                <w:sz w:val="16"/>
                <w:szCs w:val="16"/>
              </w:rPr>
              <w:t>-</w:t>
            </w:r>
            <w:r>
              <w:rPr>
                <w:color w:val="000000"/>
                <w:sz w:val="16"/>
                <w:szCs w:val="16"/>
              </w:rPr>
              <w:t>венных</w:t>
            </w:r>
            <w:proofErr w:type="spellEnd"/>
            <w:r>
              <w:rPr>
                <w:color w:val="000000"/>
                <w:sz w:val="16"/>
                <w:szCs w:val="16"/>
              </w:rPr>
              <w:t xml:space="preserve"> объединений»</w:t>
            </w:r>
            <w:r w:rsidR="009440FD">
              <w:rPr>
                <w:color w:val="000000"/>
                <w:sz w:val="16"/>
                <w:szCs w:val="16"/>
              </w:rPr>
              <w:t>;</w:t>
            </w:r>
            <w:r>
              <w:rPr>
                <w:color w:val="000000"/>
                <w:sz w:val="16"/>
                <w:szCs w:val="16"/>
              </w:rPr>
              <w:t xml:space="preserve"> </w:t>
            </w:r>
            <w:r>
              <w:rPr>
                <w:sz w:val="16"/>
                <w:szCs w:val="16"/>
              </w:rPr>
              <w:t xml:space="preserve">распоряжение Правительства РФ от 17.11.2008 № </w:t>
            </w:r>
            <w:r w:rsidR="00BA775B">
              <w:rPr>
                <w:sz w:val="16"/>
                <w:szCs w:val="16"/>
              </w:rPr>
              <w:t>1662-р «О концепции долгосрочно</w:t>
            </w:r>
            <w:r w:rsidR="009440FD">
              <w:rPr>
                <w:sz w:val="16"/>
                <w:szCs w:val="16"/>
              </w:rPr>
              <w:t>го социально-экономи</w:t>
            </w:r>
            <w:r>
              <w:rPr>
                <w:sz w:val="16"/>
                <w:szCs w:val="16"/>
              </w:rPr>
              <w:t>ческого развития РФ на период до 2020 года»</w:t>
            </w: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5C3D9A">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9E1C8B" w:rsidRPr="006143DF" w:rsidRDefault="009E1C8B" w:rsidP="005C3D9A">
            <w:pPr>
              <w:jc w:val="center"/>
              <w:rPr>
                <w:sz w:val="16"/>
                <w:szCs w:val="16"/>
              </w:rPr>
            </w:pPr>
            <w:r>
              <w:rPr>
                <w:sz w:val="16"/>
                <w:szCs w:val="16"/>
              </w:rPr>
              <w:t>203</w:t>
            </w:r>
            <w:r w:rsidRPr="006143DF">
              <w:rPr>
                <w:sz w:val="16"/>
                <w:szCs w:val="16"/>
              </w:rPr>
              <w:t>Р9709</w:t>
            </w:r>
          </w:p>
        </w:tc>
        <w:tc>
          <w:tcPr>
            <w:tcW w:w="1278" w:type="dxa"/>
            <w:gridSpan w:val="2"/>
            <w:vMerge/>
            <w:tcBorders>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Pr="000C02F8" w:rsidRDefault="009E1C8B" w:rsidP="005C3D9A">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Pr="006143DF" w:rsidRDefault="009E1C8B" w:rsidP="005C3D9A">
            <w:pPr>
              <w:rPr>
                <w:color w:val="000000"/>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vMerge/>
            <w:tcBorders>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r>
      <w:tr w:rsidR="00E3714D" w:rsidRPr="00997A9B" w:rsidTr="004C02DF">
        <w:trPr>
          <w:gridAfter w:val="9"/>
          <w:wAfter w:w="15143" w:type="dxa"/>
          <w:cantSplit/>
          <w:trHeight w:val="1704"/>
        </w:trPr>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14D" w:rsidRPr="006143DF" w:rsidRDefault="00E3714D" w:rsidP="005C3D9A">
            <w:pPr>
              <w:jc w:val="center"/>
              <w:rPr>
                <w:color w:val="000000"/>
                <w:sz w:val="16"/>
                <w:szCs w:val="16"/>
              </w:rPr>
            </w:pPr>
            <w:r>
              <w:rPr>
                <w:color w:val="000000"/>
                <w:sz w:val="16"/>
                <w:szCs w:val="16"/>
              </w:rPr>
              <w:lastRenderedPageBreak/>
              <w:t>10048100000000000001100</w:t>
            </w:r>
          </w:p>
        </w:tc>
        <w:tc>
          <w:tcPr>
            <w:tcW w:w="1560" w:type="dxa"/>
            <w:vMerge w:val="restart"/>
            <w:tcBorders>
              <w:top w:val="single" w:sz="4" w:space="0" w:color="auto"/>
              <w:left w:val="single" w:sz="4" w:space="0" w:color="auto"/>
              <w:right w:val="single" w:sz="4" w:space="0" w:color="auto"/>
            </w:tcBorders>
            <w:shd w:val="clear" w:color="auto" w:fill="FFFFFF"/>
            <w:hideMark/>
          </w:tcPr>
          <w:p w:rsidR="00E3714D" w:rsidRDefault="00E3714D" w:rsidP="005C3D9A">
            <w:pPr>
              <w:rPr>
                <w:sz w:val="16"/>
                <w:szCs w:val="16"/>
              </w:rPr>
            </w:pPr>
            <w:r>
              <w:rPr>
                <w:sz w:val="16"/>
                <w:szCs w:val="16"/>
              </w:rPr>
              <w:t>Организация деятельности специализированных (профильных) лагерей</w:t>
            </w:r>
          </w:p>
          <w:p w:rsidR="00E3714D" w:rsidRPr="006143DF" w:rsidRDefault="00E3714D" w:rsidP="005C3D9A">
            <w:pPr>
              <w:rPr>
                <w:sz w:val="16"/>
                <w:szCs w:val="16"/>
              </w:rPr>
            </w:pPr>
            <w:r>
              <w:rPr>
                <w:sz w:val="16"/>
                <w:szCs w:val="16"/>
              </w:rPr>
              <w:t>ОКВЭД 84.12; 93.29.9</w:t>
            </w:r>
          </w:p>
        </w:tc>
        <w:tc>
          <w:tcPr>
            <w:tcW w:w="1411" w:type="dxa"/>
            <w:gridSpan w:val="2"/>
            <w:vMerge w:val="restart"/>
            <w:tcBorders>
              <w:top w:val="single" w:sz="4" w:space="0" w:color="auto"/>
              <w:left w:val="nil"/>
              <w:right w:val="single" w:sz="4" w:space="0" w:color="auto"/>
            </w:tcBorders>
            <w:shd w:val="clear" w:color="auto" w:fill="FFFFFF"/>
            <w:hideMark/>
          </w:tcPr>
          <w:p w:rsidR="00E3714D" w:rsidRPr="006143DF" w:rsidRDefault="00E3714D" w:rsidP="00496B9E">
            <w:pPr>
              <w:jc w:val="center"/>
              <w:rPr>
                <w:sz w:val="16"/>
                <w:szCs w:val="16"/>
              </w:rPr>
            </w:pPr>
            <w:r w:rsidRPr="006143DF">
              <w:rPr>
                <w:sz w:val="16"/>
                <w:szCs w:val="16"/>
              </w:rPr>
              <w:t>Борисоглебского городского округа Воронежской области</w:t>
            </w:r>
          </w:p>
          <w:p w:rsidR="00E3714D" w:rsidRPr="006143DF" w:rsidRDefault="00E3714D" w:rsidP="00496B9E">
            <w:pPr>
              <w:jc w:val="center"/>
              <w:rPr>
                <w:sz w:val="16"/>
                <w:szCs w:val="16"/>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E3714D" w:rsidRPr="006143DF" w:rsidRDefault="00E3714D" w:rsidP="005C3D9A">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Борисоглебского городского округа Центр "Социальная адаптация молодежи",                   </w:t>
            </w:r>
            <w:r>
              <w:rPr>
                <w:sz w:val="16"/>
                <w:szCs w:val="16"/>
              </w:rPr>
              <w:t>203</w:t>
            </w:r>
            <w:r w:rsidRPr="006143DF">
              <w:rPr>
                <w:sz w:val="16"/>
                <w:szCs w:val="16"/>
              </w:rPr>
              <w:t>Р9881</w:t>
            </w:r>
          </w:p>
        </w:tc>
        <w:tc>
          <w:tcPr>
            <w:tcW w:w="1278" w:type="dxa"/>
            <w:gridSpan w:val="2"/>
            <w:vMerge w:val="restart"/>
            <w:tcBorders>
              <w:top w:val="single" w:sz="4" w:space="0" w:color="auto"/>
              <w:left w:val="nil"/>
              <w:right w:val="single" w:sz="4" w:space="0" w:color="auto"/>
            </w:tcBorders>
            <w:shd w:val="clear" w:color="auto" w:fill="FFFFFF"/>
            <w:hideMark/>
          </w:tcPr>
          <w:p w:rsidR="00E3714D" w:rsidRPr="006143DF" w:rsidRDefault="002B6C8B" w:rsidP="005C3D9A">
            <w:pPr>
              <w:rPr>
                <w:sz w:val="16"/>
                <w:szCs w:val="16"/>
              </w:rPr>
            </w:pPr>
            <w:r w:rsidRPr="006143DF">
              <w:rPr>
                <w:sz w:val="16"/>
                <w:szCs w:val="16"/>
              </w:rPr>
              <w:t xml:space="preserve">Оздоровление и отдых </w:t>
            </w:r>
            <w:proofErr w:type="gramStart"/>
            <w:r w:rsidRPr="006143DF">
              <w:rPr>
                <w:sz w:val="16"/>
                <w:szCs w:val="16"/>
              </w:rPr>
              <w:t>обучающихся</w:t>
            </w:r>
            <w:proofErr w:type="gramEnd"/>
            <w:r w:rsidRPr="006143DF">
              <w:rPr>
                <w:sz w:val="16"/>
                <w:szCs w:val="16"/>
              </w:rPr>
              <w:t xml:space="preserve"> в каникулярное время                                    </w:t>
            </w:r>
          </w:p>
        </w:tc>
        <w:tc>
          <w:tcPr>
            <w:tcW w:w="999" w:type="dxa"/>
            <w:gridSpan w:val="2"/>
            <w:vMerge w:val="restart"/>
            <w:tcBorders>
              <w:top w:val="single" w:sz="4" w:space="0" w:color="auto"/>
              <w:left w:val="nil"/>
              <w:right w:val="single" w:sz="4" w:space="0" w:color="auto"/>
            </w:tcBorders>
            <w:shd w:val="clear" w:color="auto" w:fill="FFFFFF"/>
            <w:hideMark/>
          </w:tcPr>
          <w:p w:rsidR="00E3714D" w:rsidRPr="00C139EA" w:rsidRDefault="00F026B5" w:rsidP="005C3D9A">
            <w:pPr>
              <w:rPr>
                <w:sz w:val="16"/>
                <w:szCs w:val="16"/>
              </w:rPr>
            </w:pPr>
            <w:r w:rsidRPr="00C139EA">
              <w:rPr>
                <w:sz w:val="16"/>
                <w:szCs w:val="16"/>
              </w:rPr>
              <w:t>В каникулярное время по месту исполнения работы</w:t>
            </w:r>
          </w:p>
        </w:tc>
        <w:tc>
          <w:tcPr>
            <w:tcW w:w="1420" w:type="dxa"/>
            <w:vMerge w:val="restart"/>
            <w:tcBorders>
              <w:top w:val="single" w:sz="4" w:space="0" w:color="auto"/>
              <w:left w:val="nil"/>
              <w:right w:val="single" w:sz="4" w:space="0" w:color="auto"/>
            </w:tcBorders>
            <w:shd w:val="clear" w:color="auto" w:fill="FFFFFF"/>
            <w:hideMark/>
          </w:tcPr>
          <w:p w:rsidR="00E3714D" w:rsidRPr="00C139EA" w:rsidRDefault="00E3714D" w:rsidP="005C3D9A">
            <w:pPr>
              <w:rPr>
                <w:sz w:val="16"/>
                <w:szCs w:val="16"/>
              </w:rPr>
            </w:pPr>
            <w:r w:rsidRPr="00C139EA">
              <w:rPr>
                <w:sz w:val="16"/>
                <w:szCs w:val="16"/>
              </w:rPr>
              <w:t>Молодежная политика (10)</w:t>
            </w:r>
          </w:p>
        </w:tc>
        <w:tc>
          <w:tcPr>
            <w:tcW w:w="993" w:type="dxa"/>
            <w:vMerge w:val="restart"/>
            <w:tcBorders>
              <w:top w:val="single" w:sz="4" w:space="0" w:color="auto"/>
              <w:left w:val="nil"/>
              <w:right w:val="single" w:sz="4" w:space="0" w:color="auto"/>
            </w:tcBorders>
            <w:shd w:val="clear" w:color="auto" w:fill="FFFFFF"/>
            <w:hideMark/>
          </w:tcPr>
          <w:p w:rsidR="00E3714D" w:rsidRPr="00C139EA" w:rsidRDefault="00E3714D" w:rsidP="005C3D9A">
            <w:pPr>
              <w:rPr>
                <w:sz w:val="16"/>
                <w:szCs w:val="16"/>
              </w:rPr>
            </w:pPr>
            <w:r w:rsidRPr="00C139EA">
              <w:rPr>
                <w:sz w:val="16"/>
                <w:szCs w:val="16"/>
              </w:rPr>
              <w:t>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E3714D" w:rsidRPr="00C139EA" w:rsidRDefault="00E3714D" w:rsidP="005C3D9A">
            <w:pPr>
              <w:rPr>
                <w:color w:val="000000"/>
                <w:sz w:val="16"/>
                <w:szCs w:val="16"/>
              </w:rPr>
            </w:pPr>
            <w:r w:rsidRPr="00C139EA">
              <w:rPr>
                <w:color w:val="000000"/>
                <w:sz w:val="16"/>
                <w:szCs w:val="16"/>
              </w:rPr>
              <w:t>Количество мероприятий (ед.)</w:t>
            </w:r>
          </w:p>
        </w:tc>
        <w:tc>
          <w:tcPr>
            <w:tcW w:w="1695" w:type="dxa"/>
            <w:vMerge w:val="restart"/>
            <w:tcBorders>
              <w:top w:val="single" w:sz="4" w:space="0" w:color="auto"/>
              <w:left w:val="single" w:sz="4" w:space="0" w:color="auto"/>
              <w:right w:val="single" w:sz="4" w:space="0" w:color="auto"/>
            </w:tcBorders>
            <w:shd w:val="clear" w:color="auto" w:fill="FFFFFF"/>
            <w:hideMark/>
          </w:tcPr>
          <w:p w:rsidR="00E148A7" w:rsidRPr="00C139EA" w:rsidRDefault="00E148A7" w:rsidP="00E148A7">
            <w:pPr>
              <w:rPr>
                <w:color w:val="000000"/>
                <w:sz w:val="16"/>
                <w:szCs w:val="16"/>
              </w:rPr>
            </w:pPr>
            <w:r w:rsidRPr="00C139EA">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w:t>
            </w:r>
            <w:r w:rsidR="004D570E" w:rsidRPr="00C139EA">
              <w:rPr>
                <w:sz w:val="16"/>
                <w:szCs w:val="16"/>
              </w:rPr>
              <w:t xml:space="preserve">работы </w:t>
            </w:r>
            <w:r w:rsidRPr="00C139EA">
              <w:rPr>
                <w:sz w:val="16"/>
                <w:szCs w:val="16"/>
              </w:rPr>
              <w:t xml:space="preserve">(процент).                         </w:t>
            </w:r>
          </w:p>
          <w:p w:rsidR="00E3714D" w:rsidRPr="00C139EA" w:rsidRDefault="00E3714D" w:rsidP="005C3D9A">
            <w:pPr>
              <w:rPr>
                <w:color w:val="000000"/>
                <w:sz w:val="16"/>
                <w:szCs w:val="16"/>
              </w:rPr>
            </w:pPr>
          </w:p>
        </w:tc>
        <w:tc>
          <w:tcPr>
            <w:tcW w:w="567" w:type="dxa"/>
            <w:vMerge w:val="restart"/>
            <w:tcBorders>
              <w:top w:val="single" w:sz="4" w:space="0" w:color="auto"/>
              <w:left w:val="nil"/>
              <w:right w:val="single" w:sz="4" w:space="0" w:color="auto"/>
            </w:tcBorders>
            <w:shd w:val="clear" w:color="auto" w:fill="FFFFFF"/>
            <w:hideMark/>
          </w:tcPr>
          <w:p w:rsidR="00E3714D" w:rsidRPr="006143DF" w:rsidRDefault="00E3714D" w:rsidP="005C3D9A">
            <w:pPr>
              <w:rPr>
                <w:sz w:val="16"/>
                <w:szCs w:val="16"/>
              </w:rPr>
            </w:pPr>
            <w:r>
              <w:rPr>
                <w:sz w:val="16"/>
                <w:szCs w:val="16"/>
              </w:rPr>
              <w:t>бесплатно</w:t>
            </w:r>
          </w:p>
        </w:tc>
        <w:tc>
          <w:tcPr>
            <w:tcW w:w="2121" w:type="dxa"/>
            <w:gridSpan w:val="2"/>
            <w:vMerge w:val="restart"/>
            <w:tcBorders>
              <w:left w:val="nil"/>
              <w:right w:val="single" w:sz="4" w:space="0" w:color="auto"/>
            </w:tcBorders>
            <w:shd w:val="clear" w:color="auto" w:fill="FFFFFF"/>
            <w:hideMark/>
          </w:tcPr>
          <w:p w:rsidR="00E3714D" w:rsidRPr="006143DF" w:rsidRDefault="00E3714D" w:rsidP="00F30563">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от06.10.2003 131-ФЗ</w:t>
            </w:r>
            <w:r>
              <w:rPr>
                <w:color w:val="000000"/>
                <w:sz w:val="16"/>
                <w:szCs w:val="16"/>
              </w:rPr>
              <w:t xml:space="preserve"> </w:t>
            </w:r>
            <w:r w:rsidRPr="006143DF">
              <w:rPr>
                <w:color w:val="000000"/>
                <w:sz w:val="16"/>
                <w:szCs w:val="16"/>
              </w:rPr>
              <w:t xml:space="preserve"> "Об общих принципах организации местного самоуправления в </w:t>
            </w:r>
            <w:proofErr w:type="spellStart"/>
            <w:proofErr w:type="gramStart"/>
            <w:r w:rsidRPr="006143DF">
              <w:rPr>
                <w:color w:val="000000"/>
                <w:sz w:val="16"/>
                <w:szCs w:val="16"/>
              </w:rPr>
              <w:t>Рос</w:t>
            </w:r>
            <w:r>
              <w:rPr>
                <w:color w:val="000000"/>
                <w:sz w:val="16"/>
                <w:szCs w:val="16"/>
              </w:rPr>
              <w:t>-</w:t>
            </w:r>
            <w:r w:rsidRPr="006143DF">
              <w:rPr>
                <w:color w:val="000000"/>
                <w:sz w:val="16"/>
                <w:szCs w:val="16"/>
              </w:rPr>
              <w:t>сийской</w:t>
            </w:r>
            <w:proofErr w:type="spellEnd"/>
            <w:proofErr w:type="gramEnd"/>
            <w:r w:rsidRPr="006143DF">
              <w:rPr>
                <w:color w:val="000000"/>
                <w:sz w:val="16"/>
                <w:szCs w:val="16"/>
              </w:rPr>
              <w:t xml:space="preserve">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организации </w:t>
            </w:r>
            <w:proofErr w:type="spellStart"/>
            <w:r w:rsidRPr="006143DF">
              <w:rPr>
                <w:color w:val="000000"/>
                <w:sz w:val="16"/>
                <w:szCs w:val="16"/>
              </w:rPr>
              <w:t>законода</w:t>
            </w:r>
            <w:r>
              <w:rPr>
                <w:color w:val="000000"/>
                <w:sz w:val="16"/>
                <w:szCs w:val="16"/>
              </w:rPr>
              <w:t>-</w:t>
            </w:r>
            <w:r w:rsidRPr="006143DF">
              <w:rPr>
                <w:color w:val="000000"/>
                <w:sz w:val="16"/>
                <w:szCs w:val="16"/>
              </w:rPr>
              <w:t>тельных</w:t>
            </w:r>
            <w:proofErr w:type="spellEnd"/>
            <w:r w:rsidRPr="006143DF">
              <w:rPr>
                <w:color w:val="000000"/>
                <w:sz w:val="16"/>
                <w:szCs w:val="16"/>
              </w:rPr>
              <w:t xml:space="preserve"> (</w:t>
            </w:r>
            <w:proofErr w:type="spellStart"/>
            <w:r w:rsidRPr="006143DF">
              <w:rPr>
                <w:color w:val="000000"/>
                <w:sz w:val="16"/>
                <w:szCs w:val="16"/>
              </w:rPr>
              <w:t>представи</w:t>
            </w:r>
            <w:r>
              <w:rPr>
                <w:color w:val="000000"/>
                <w:sz w:val="16"/>
                <w:szCs w:val="16"/>
              </w:rPr>
              <w:t>-</w:t>
            </w:r>
            <w:r w:rsidRPr="006143DF">
              <w:rPr>
                <w:color w:val="000000"/>
                <w:sz w:val="16"/>
                <w:szCs w:val="16"/>
              </w:rPr>
              <w:t>тельных</w:t>
            </w:r>
            <w:proofErr w:type="spellEnd"/>
            <w:r w:rsidRPr="006143DF">
              <w:rPr>
                <w:color w:val="000000"/>
                <w:sz w:val="16"/>
                <w:szCs w:val="16"/>
              </w:rPr>
              <w:t xml:space="preserve">) и </w:t>
            </w:r>
            <w:proofErr w:type="spellStart"/>
            <w:r w:rsidRPr="006143DF">
              <w:rPr>
                <w:color w:val="000000"/>
                <w:sz w:val="16"/>
                <w:szCs w:val="16"/>
              </w:rPr>
              <w:t>исполни</w:t>
            </w:r>
            <w:r>
              <w:rPr>
                <w:color w:val="000000"/>
                <w:sz w:val="16"/>
                <w:szCs w:val="16"/>
              </w:rPr>
              <w:t>-</w:t>
            </w:r>
            <w:r w:rsidRPr="006143DF">
              <w:rPr>
                <w:color w:val="000000"/>
                <w:sz w:val="16"/>
                <w:szCs w:val="16"/>
              </w:rPr>
              <w:t>тельных</w:t>
            </w:r>
            <w:proofErr w:type="spellEnd"/>
            <w:r w:rsidRPr="006143DF">
              <w:rPr>
                <w:color w:val="000000"/>
                <w:sz w:val="16"/>
                <w:szCs w:val="16"/>
              </w:rPr>
              <w:t xml:space="preserve"> органов </w:t>
            </w:r>
            <w:proofErr w:type="spellStart"/>
            <w:r>
              <w:rPr>
                <w:color w:val="000000"/>
                <w:sz w:val="16"/>
                <w:szCs w:val="16"/>
              </w:rPr>
              <w:t>госу-дарст</w:t>
            </w:r>
            <w:r w:rsidRPr="006143DF">
              <w:rPr>
                <w:color w:val="000000"/>
                <w:sz w:val="16"/>
                <w:szCs w:val="16"/>
              </w:rPr>
              <w:t>венной</w:t>
            </w:r>
            <w:proofErr w:type="spellEnd"/>
            <w:r w:rsidRPr="006143DF">
              <w:rPr>
                <w:color w:val="000000"/>
                <w:sz w:val="16"/>
                <w:szCs w:val="16"/>
              </w:rPr>
              <w:t xml:space="preserve"> власти</w:t>
            </w:r>
            <w:r>
              <w:rPr>
                <w:color w:val="000000"/>
                <w:sz w:val="16"/>
                <w:szCs w:val="16"/>
              </w:rPr>
              <w:t xml:space="preserve"> субъектов Российской Федерации</w:t>
            </w:r>
            <w:r w:rsidRPr="006143DF">
              <w:rPr>
                <w:color w:val="000000"/>
                <w:sz w:val="16"/>
                <w:szCs w:val="16"/>
              </w:rPr>
              <w:t>;</w:t>
            </w:r>
            <w:r>
              <w:rPr>
                <w:color w:val="000000"/>
                <w:sz w:val="16"/>
                <w:szCs w:val="16"/>
              </w:rPr>
              <w:t xml:space="preserve"> Федеральный закон от 28.06.1995 № 98-ФЗ  «О государственной поддержке молодежных и общественных объединений»,</w:t>
            </w:r>
          </w:p>
          <w:p w:rsidR="00E3714D" w:rsidRDefault="00E3714D" w:rsidP="00F30563">
            <w:pPr>
              <w:rPr>
                <w:color w:val="000000"/>
                <w:sz w:val="16"/>
                <w:szCs w:val="16"/>
              </w:rPr>
            </w:pPr>
            <w:r>
              <w:rPr>
                <w:color w:val="000000"/>
                <w:sz w:val="16"/>
                <w:szCs w:val="16"/>
              </w:rPr>
              <w:t>распоряжение правительства РФ от</w:t>
            </w:r>
            <w:r w:rsidR="007D20C0">
              <w:rPr>
                <w:color w:val="000000"/>
                <w:sz w:val="16"/>
                <w:szCs w:val="16"/>
              </w:rPr>
              <w:t xml:space="preserve"> </w:t>
            </w:r>
            <w:r>
              <w:rPr>
                <w:color w:val="000000"/>
                <w:sz w:val="16"/>
                <w:szCs w:val="16"/>
              </w:rPr>
              <w:t>29.11.2014 г. №</w:t>
            </w:r>
            <w:r w:rsidR="002834D9">
              <w:rPr>
                <w:color w:val="000000"/>
                <w:sz w:val="16"/>
                <w:szCs w:val="16"/>
              </w:rPr>
              <w:t xml:space="preserve"> </w:t>
            </w:r>
            <w:r>
              <w:rPr>
                <w:color w:val="000000"/>
                <w:sz w:val="16"/>
                <w:szCs w:val="16"/>
              </w:rPr>
              <w:t>2403 «Об утверждении основ государственной молодежной по</w:t>
            </w:r>
            <w:r w:rsidR="002834D9">
              <w:rPr>
                <w:color w:val="000000"/>
                <w:sz w:val="16"/>
                <w:szCs w:val="16"/>
              </w:rPr>
              <w:t>литики РФ на период до2025г»</w:t>
            </w:r>
          </w:p>
          <w:p w:rsidR="00E3714D" w:rsidRPr="006143DF" w:rsidRDefault="00E3714D" w:rsidP="005C3D9A">
            <w:pPr>
              <w:rPr>
                <w:sz w:val="16"/>
                <w:szCs w:val="16"/>
              </w:rPr>
            </w:pPr>
            <w:r>
              <w:rPr>
                <w:sz w:val="16"/>
                <w:szCs w:val="16"/>
              </w:rPr>
              <w:t xml:space="preserve">Федеральный  закон от 24.07.1998 г. № 124-ФЗ «Об основных </w:t>
            </w:r>
            <w:r w:rsidR="00671747">
              <w:rPr>
                <w:sz w:val="16"/>
                <w:szCs w:val="16"/>
              </w:rPr>
              <w:t>гаран</w:t>
            </w:r>
            <w:r w:rsidR="002834D9">
              <w:rPr>
                <w:sz w:val="16"/>
                <w:szCs w:val="16"/>
              </w:rPr>
              <w:t>ти</w:t>
            </w:r>
            <w:r>
              <w:rPr>
                <w:sz w:val="16"/>
                <w:szCs w:val="16"/>
              </w:rPr>
              <w:t xml:space="preserve">ях прав ребенка в РФ», постановление Правительства РФ от 29.05.2008 №409 «О Федеральном агентстве по делам молодежи», распоряжение </w:t>
            </w:r>
            <w:proofErr w:type="spellStart"/>
            <w:proofErr w:type="gramStart"/>
            <w:r>
              <w:rPr>
                <w:sz w:val="16"/>
                <w:szCs w:val="16"/>
              </w:rPr>
              <w:t>Прави</w:t>
            </w:r>
            <w:r w:rsidR="002834D9">
              <w:rPr>
                <w:sz w:val="16"/>
                <w:szCs w:val="16"/>
              </w:rPr>
              <w:t>-</w:t>
            </w:r>
            <w:r>
              <w:rPr>
                <w:sz w:val="16"/>
                <w:szCs w:val="16"/>
              </w:rPr>
              <w:t>тельства</w:t>
            </w:r>
            <w:proofErr w:type="spellEnd"/>
            <w:proofErr w:type="gramEnd"/>
            <w:r>
              <w:rPr>
                <w:sz w:val="16"/>
                <w:szCs w:val="16"/>
              </w:rPr>
              <w:t xml:space="preserve"> РФ от 17.11.</w:t>
            </w:r>
            <w:r w:rsidR="00D158DC">
              <w:rPr>
                <w:sz w:val="16"/>
                <w:szCs w:val="16"/>
              </w:rPr>
              <w:t xml:space="preserve"> </w:t>
            </w:r>
            <w:r>
              <w:rPr>
                <w:sz w:val="16"/>
                <w:szCs w:val="16"/>
              </w:rPr>
              <w:t xml:space="preserve">2008 № 1662-р «О концепции долгосрочного </w:t>
            </w:r>
            <w:proofErr w:type="spellStart"/>
            <w:r>
              <w:rPr>
                <w:sz w:val="16"/>
                <w:szCs w:val="16"/>
              </w:rPr>
              <w:t>социально-экономи-ческого</w:t>
            </w:r>
            <w:proofErr w:type="spellEnd"/>
            <w:r>
              <w:rPr>
                <w:sz w:val="16"/>
                <w:szCs w:val="16"/>
              </w:rPr>
              <w:t xml:space="preserve"> ра</w:t>
            </w:r>
            <w:r w:rsidR="000417BF">
              <w:rPr>
                <w:sz w:val="16"/>
                <w:szCs w:val="16"/>
              </w:rPr>
              <w:t>звития РФ на период до 2020 г.</w:t>
            </w:r>
            <w:r>
              <w:rPr>
                <w:sz w:val="16"/>
                <w:szCs w:val="16"/>
              </w:rPr>
              <w:t>»</w:t>
            </w:r>
          </w:p>
        </w:tc>
      </w:tr>
      <w:tr w:rsidR="00E3714D"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E3714D" w:rsidRPr="006143DF" w:rsidRDefault="00E3714D" w:rsidP="005C3D9A">
            <w:pPr>
              <w:jc w:val="center"/>
              <w:rPr>
                <w:color w:val="000000"/>
                <w:sz w:val="16"/>
                <w:szCs w:val="16"/>
              </w:rPr>
            </w:pPr>
          </w:p>
        </w:tc>
        <w:tc>
          <w:tcPr>
            <w:tcW w:w="1560" w:type="dxa"/>
            <w:vMerge/>
            <w:tcBorders>
              <w:left w:val="single" w:sz="4" w:space="0" w:color="auto"/>
              <w:right w:val="single" w:sz="4" w:space="0" w:color="auto"/>
            </w:tcBorders>
            <w:shd w:val="clear" w:color="auto" w:fill="FFFFFF"/>
            <w:hideMark/>
          </w:tcPr>
          <w:p w:rsidR="00E3714D" w:rsidRPr="006143DF" w:rsidRDefault="00E3714D" w:rsidP="005C3D9A">
            <w:pPr>
              <w:rPr>
                <w:sz w:val="16"/>
                <w:szCs w:val="16"/>
              </w:rPr>
            </w:pPr>
          </w:p>
        </w:tc>
        <w:tc>
          <w:tcPr>
            <w:tcW w:w="1411" w:type="dxa"/>
            <w:gridSpan w:val="2"/>
            <w:vMerge/>
            <w:tcBorders>
              <w:left w:val="nil"/>
              <w:right w:val="single" w:sz="4" w:space="0" w:color="auto"/>
            </w:tcBorders>
            <w:shd w:val="clear" w:color="auto" w:fill="FFFFFF"/>
            <w:hideMark/>
          </w:tcPr>
          <w:p w:rsidR="00E3714D" w:rsidRPr="006143DF" w:rsidRDefault="00E3714D"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E3714D" w:rsidRPr="006143DF" w:rsidRDefault="00E3714D" w:rsidP="005C3D9A">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образо</w:t>
            </w:r>
            <w:r w:rsidR="007D20C0">
              <w:rPr>
                <w:sz w:val="16"/>
                <w:szCs w:val="16"/>
              </w:rPr>
              <w:t>-</w:t>
            </w:r>
            <w:r w:rsidRPr="006143DF">
              <w:rPr>
                <w:sz w:val="16"/>
                <w:szCs w:val="16"/>
              </w:rPr>
              <w:t>вательное</w:t>
            </w:r>
            <w:proofErr w:type="spellEnd"/>
            <w:proofErr w:type="gramEnd"/>
            <w:r w:rsidRPr="006143DF">
              <w:rPr>
                <w:sz w:val="16"/>
                <w:szCs w:val="16"/>
              </w:rPr>
              <w:t xml:space="preserve"> учреждение дополнительного образования детей  Борисоглебский центр </w:t>
            </w:r>
            <w:proofErr w:type="spellStart"/>
            <w:r w:rsidRPr="006143DF">
              <w:rPr>
                <w:sz w:val="16"/>
                <w:szCs w:val="16"/>
              </w:rPr>
              <w:t>внешколь</w:t>
            </w:r>
            <w:r w:rsidR="007D20C0">
              <w:rPr>
                <w:sz w:val="16"/>
                <w:szCs w:val="16"/>
              </w:rPr>
              <w:t>-</w:t>
            </w:r>
            <w:r w:rsidRPr="006143DF">
              <w:rPr>
                <w:sz w:val="16"/>
                <w:szCs w:val="16"/>
              </w:rPr>
              <w:t>ной</w:t>
            </w:r>
            <w:proofErr w:type="spellEnd"/>
            <w:r w:rsidRPr="006143DF">
              <w:rPr>
                <w:sz w:val="16"/>
                <w:szCs w:val="16"/>
              </w:rPr>
              <w:t xml:space="preserve"> работы Борисоглебского городского округа,  </w:t>
            </w:r>
            <w:r>
              <w:rPr>
                <w:sz w:val="16"/>
                <w:szCs w:val="16"/>
              </w:rPr>
              <w:t>203</w:t>
            </w:r>
            <w:r w:rsidRPr="006143DF">
              <w:rPr>
                <w:sz w:val="16"/>
                <w:szCs w:val="16"/>
              </w:rPr>
              <w:t>Р9882</w:t>
            </w:r>
          </w:p>
        </w:tc>
        <w:tc>
          <w:tcPr>
            <w:tcW w:w="1278" w:type="dxa"/>
            <w:gridSpan w:val="2"/>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999" w:type="dxa"/>
            <w:gridSpan w:val="2"/>
            <w:vMerge/>
            <w:tcBorders>
              <w:left w:val="nil"/>
              <w:right w:val="single" w:sz="4" w:space="0" w:color="auto"/>
            </w:tcBorders>
            <w:shd w:val="clear" w:color="auto" w:fill="FFFFFF"/>
            <w:hideMark/>
          </w:tcPr>
          <w:p w:rsidR="00E3714D" w:rsidRPr="000C02F8" w:rsidRDefault="00E3714D" w:rsidP="005C3D9A">
            <w:pPr>
              <w:rPr>
                <w:sz w:val="16"/>
                <w:szCs w:val="16"/>
              </w:rPr>
            </w:pPr>
          </w:p>
        </w:tc>
        <w:tc>
          <w:tcPr>
            <w:tcW w:w="1420" w:type="dxa"/>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993" w:type="dxa"/>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1565" w:type="dxa"/>
            <w:gridSpan w:val="2"/>
            <w:vMerge/>
            <w:tcBorders>
              <w:left w:val="nil"/>
              <w:right w:val="single" w:sz="4" w:space="0" w:color="auto"/>
            </w:tcBorders>
            <w:shd w:val="clear" w:color="auto" w:fill="FFFFFF"/>
          </w:tcPr>
          <w:p w:rsidR="00E3714D" w:rsidRPr="006143DF" w:rsidRDefault="00E3714D"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E3714D" w:rsidRPr="006143DF" w:rsidRDefault="00E3714D" w:rsidP="005C3D9A">
            <w:pPr>
              <w:rPr>
                <w:color w:val="000000"/>
                <w:sz w:val="16"/>
                <w:szCs w:val="16"/>
              </w:rPr>
            </w:pPr>
          </w:p>
        </w:tc>
        <w:tc>
          <w:tcPr>
            <w:tcW w:w="567" w:type="dxa"/>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2121" w:type="dxa"/>
            <w:gridSpan w:val="2"/>
            <w:vMerge/>
            <w:tcBorders>
              <w:left w:val="nil"/>
              <w:right w:val="single" w:sz="4" w:space="0" w:color="auto"/>
            </w:tcBorders>
            <w:shd w:val="clear" w:color="auto" w:fill="FFFFFF"/>
            <w:hideMark/>
          </w:tcPr>
          <w:p w:rsidR="00E3714D" w:rsidRPr="006143DF" w:rsidRDefault="00E3714D" w:rsidP="005C3D9A">
            <w:pPr>
              <w:rPr>
                <w:sz w:val="16"/>
                <w:szCs w:val="16"/>
              </w:rPr>
            </w:pPr>
          </w:p>
        </w:tc>
      </w:tr>
      <w:tr w:rsidR="00E3714D"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E3714D" w:rsidRPr="006143DF" w:rsidRDefault="00E3714D" w:rsidP="005C3D9A">
            <w:pPr>
              <w:jc w:val="center"/>
              <w:rPr>
                <w:color w:val="000000"/>
                <w:sz w:val="16"/>
                <w:szCs w:val="16"/>
              </w:rPr>
            </w:pPr>
          </w:p>
        </w:tc>
        <w:tc>
          <w:tcPr>
            <w:tcW w:w="1560" w:type="dxa"/>
            <w:vMerge/>
            <w:tcBorders>
              <w:left w:val="single" w:sz="4" w:space="0" w:color="auto"/>
              <w:right w:val="single" w:sz="4" w:space="0" w:color="auto"/>
            </w:tcBorders>
            <w:shd w:val="clear" w:color="auto" w:fill="FFFFFF"/>
            <w:hideMark/>
          </w:tcPr>
          <w:p w:rsidR="00E3714D" w:rsidRPr="006143DF" w:rsidRDefault="00E3714D" w:rsidP="005C3D9A">
            <w:pPr>
              <w:rPr>
                <w:sz w:val="16"/>
                <w:szCs w:val="16"/>
              </w:rPr>
            </w:pPr>
          </w:p>
        </w:tc>
        <w:tc>
          <w:tcPr>
            <w:tcW w:w="1411" w:type="dxa"/>
            <w:gridSpan w:val="2"/>
            <w:vMerge/>
            <w:tcBorders>
              <w:left w:val="nil"/>
              <w:right w:val="single" w:sz="4" w:space="0" w:color="auto"/>
            </w:tcBorders>
            <w:shd w:val="clear" w:color="auto" w:fill="FFFFFF"/>
            <w:hideMark/>
          </w:tcPr>
          <w:p w:rsidR="00E3714D" w:rsidRPr="006143DF" w:rsidRDefault="00E3714D"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E3714D" w:rsidRPr="006143DF" w:rsidRDefault="00E3714D" w:rsidP="005C3D9A">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обще</w:t>
            </w:r>
            <w:r w:rsidR="007D20C0">
              <w:rPr>
                <w:sz w:val="16"/>
                <w:szCs w:val="16"/>
              </w:rPr>
              <w:t>-</w:t>
            </w:r>
            <w:r w:rsidRPr="006143DF">
              <w:rPr>
                <w:sz w:val="16"/>
                <w:szCs w:val="16"/>
              </w:rPr>
              <w:t>образовательное</w:t>
            </w:r>
            <w:proofErr w:type="spellEnd"/>
            <w:proofErr w:type="gramEnd"/>
            <w:r w:rsidRPr="006143DF">
              <w:rPr>
                <w:sz w:val="16"/>
                <w:szCs w:val="16"/>
              </w:rPr>
              <w:t xml:space="preserve"> учреждение  Борисоглебского городского округа «Борисоглебская гимназия № 1», </w:t>
            </w:r>
            <w:r>
              <w:rPr>
                <w:sz w:val="16"/>
                <w:szCs w:val="16"/>
              </w:rPr>
              <w:t>203</w:t>
            </w:r>
            <w:r w:rsidRPr="006143DF">
              <w:rPr>
                <w:sz w:val="16"/>
                <w:szCs w:val="16"/>
              </w:rPr>
              <w:t>Р9888</w:t>
            </w:r>
          </w:p>
        </w:tc>
        <w:tc>
          <w:tcPr>
            <w:tcW w:w="1278" w:type="dxa"/>
            <w:gridSpan w:val="2"/>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999" w:type="dxa"/>
            <w:gridSpan w:val="2"/>
            <w:vMerge/>
            <w:tcBorders>
              <w:left w:val="nil"/>
              <w:right w:val="single" w:sz="4" w:space="0" w:color="auto"/>
            </w:tcBorders>
            <w:shd w:val="clear" w:color="auto" w:fill="FFFFFF"/>
            <w:hideMark/>
          </w:tcPr>
          <w:p w:rsidR="00E3714D" w:rsidRPr="000C02F8" w:rsidRDefault="00E3714D" w:rsidP="005C3D9A">
            <w:pPr>
              <w:rPr>
                <w:sz w:val="16"/>
                <w:szCs w:val="16"/>
              </w:rPr>
            </w:pPr>
          </w:p>
        </w:tc>
        <w:tc>
          <w:tcPr>
            <w:tcW w:w="1420" w:type="dxa"/>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993" w:type="dxa"/>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1565" w:type="dxa"/>
            <w:gridSpan w:val="2"/>
            <w:vMerge/>
            <w:tcBorders>
              <w:left w:val="nil"/>
              <w:right w:val="single" w:sz="4" w:space="0" w:color="auto"/>
            </w:tcBorders>
            <w:shd w:val="clear" w:color="auto" w:fill="FFFFFF"/>
          </w:tcPr>
          <w:p w:rsidR="00E3714D" w:rsidRPr="006143DF" w:rsidRDefault="00E3714D" w:rsidP="005C3D9A">
            <w:pPr>
              <w:rPr>
                <w:color w:val="000000"/>
                <w:sz w:val="16"/>
                <w:szCs w:val="16"/>
              </w:rPr>
            </w:pPr>
          </w:p>
        </w:tc>
        <w:tc>
          <w:tcPr>
            <w:tcW w:w="1695" w:type="dxa"/>
            <w:vMerge/>
            <w:tcBorders>
              <w:left w:val="single" w:sz="4" w:space="0" w:color="auto"/>
              <w:right w:val="single" w:sz="4" w:space="0" w:color="auto"/>
            </w:tcBorders>
            <w:shd w:val="clear" w:color="auto" w:fill="FFFFFF"/>
            <w:hideMark/>
          </w:tcPr>
          <w:p w:rsidR="00E3714D" w:rsidRPr="006143DF" w:rsidRDefault="00E3714D" w:rsidP="005C3D9A">
            <w:pPr>
              <w:rPr>
                <w:color w:val="000000"/>
                <w:sz w:val="16"/>
                <w:szCs w:val="16"/>
              </w:rPr>
            </w:pPr>
          </w:p>
        </w:tc>
        <w:tc>
          <w:tcPr>
            <w:tcW w:w="567" w:type="dxa"/>
            <w:vMerge/>
            <w:tcBorders>
              <w:left w:val="nil"/>
              <w:right w:val="single" w:sz="4" w:space="0" w:color="auto"/>
            </w:tcBorders>
            <w:shd w:val="clear" w:color="auto" w:fill="FFFFFF"/>
            <w:hideMark/>
          </w:tcPr>
          <w:p w:rsidR="00E3714D" w:rsidRPr="006143DF" w:rsidRDefault="00E3714D" w:rsidP="005C3D9A">
            <w:pPr>
              <w:rPr>
                <w:sz w:val="16"/>
                <w:szCs w:val="16"/>
              </w:rPr>
            </w:pPr>
          </w:p>
        </w:tc>
        <w:tc>
          <w:tcPr>
            <w:tcW w:w="2121" w:type="dxa"/>
            <w:gridSpan w:val="2"/>
            <w:vMerge/>
            <w:tcBorders>
              <w:left w:val="nil"/>
              <w:right w:val="single" w:sz="4" w:space="0" w:color="auto"/>
            </w:tcBorders>
            <w:shd w:val="clear" w:color="auto" w:fill="FFFFFF"/>
            <w:hideMark/>
          </w:tcPr>
          <w:p w:rsidR="00E3714D" w:rsidRPr="006143DF" w:rsidRDefault="00E3714D" w:rsidP="005C3D9A">
            <w:pPr>
              <w:rPr>
                <w:sz w:val="16"/>
                <w:szCs w:val="16"/>
              </w:rPr>
            </w:pPr>
          </w:p>
        </w:tc>
      </w:tr>
      <w:tr w:rsidR="00E3714D"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E3714D" w:rsidRPr="006143DF" w:rsidRDefault="00E3714D" w:rsidP="005C3D9A">
            <w:pPr>
              <w:jc w:val="center"/>
              <w:rPr>
                <w:color w:val="000000"/>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E3714D" w:rsidRPr="006143DF" w:rsidRDefault="00E3714D" w:rsidP="005C3D9A">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E3714D" w:rsidRPr="006143DF" w:rsidRDefault="00E3714D"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E3714D" w:rsidRPr="00C139EA" w:rsidRDefault="00E3714D" w:rsidP="002F687C">
            <w:pPr>
              <w:jc w:val="center"/>
              <w:rPr>
                <w:sz w:val="16"/>
                <w:szCs w:val="16"/>
              </w:rPr>
            </w:pPr>
            <w:r w:rsidRPr="00C139EA">
              <w:rPr>
                <w:sz w:val="16"/>
                <w:szCs w:val="16"/>
              </w:rPr>
              <w:t>Муниципальное бюджетное образовательное учреждение дополнительного образования  "Борисоглебская  детско-юношеская спортивная</w:t>
            </w:r>
            <w:r w:rsidR="000417BF">
              <w:rPr>
                <w:sz w:val="16"/>
                <w:szCs w:val="16"/>
              </w:rPr>
              <w:t xml:space="preserve"> школа"</w:t>
            </w:r>
          </w:p>
          <w:p w:rsidR="00E3714D" w:rsidRPr="006143DF" w:rsidRDefault="00E3714D" w:rsidP="002F687C">
            <w:pPr>
              <w:jc w:val="center"/>
              <w:rPr>
                <w:sz w:val="16"/>
                <w:szCs w:val="16"/>
              </w:rPr>
            </w:pPr>
            <w:r w:rsidRPr="00C139EA">
              <w:rPr>
                <w:sz w:val="16"/>
                <w:szCs w:val="16"/>
              </w:rPr>
              <w:t>203Р9709</w:t>
            </w:r>
          </w:p>
        </w:tc>
        <w:tc>
          <w:tcPr>
            <w:tcW w:w="1278" w:type="dxa"/>
            <w:gridSpan w:val="2"/>
            <w:vMerge/>
            <w:tcBorders>
              <w:left w:val="nil"/>
              <w:bottom w:val="single" w:sz="4" w:space="0" w:color="auto"/>
              <w:right w:val="single" w:sz="4" w:space="0" w:color="auto"/>
            </w:tcBorders>
            <w:shd w:val="clear" w:color="auto" w:fill="FFFFFF"/>
            <w:hideMark/>
          </w:tcPr>
          <w:p w:rsidR="00E3714D" w:rsidRPr="006143DF" w:rsidRDefault="00E3714D" w:rsidP="005C3D9A">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E3714D" w:rsidRPr="000C02F8" w:rsidRDefault="00E3714D" w:rsidP="005C3D9A">
            <w:pPr>
              <w:rPr>
                <w:sz w:val="16"/>
                <w:szCs w:val="16"/>
              </w:rPr>
            </w:pPr>
          </w:p>
        </w:tc>
        <w:tc>
          <w:tcPr>
            <w:tcW w:w="1420" w:type="dxa"/>
            <w:vMerge/>
            <w:tcBorders>
              <w:left w:val="nil"/>
              <w:bottom w:val="single" w:sz="4" w:space="0" w:color="auto"/>
              <w:right w:val="single" w:sz="4" w:space="0" w:color="auto"/>
            </w:tcBorders>
            <w:shd w:val="clear" w:color="auto" w:fill="FFFFFF"/>
            <w:hideMark/>
          </w:tcPr>
          <w:p w:rsidR="00E3714D" w:rsidRPr="006143DF" w:rsidRDefault="00E3714D" w:rsidP="005C3D9A">
            <w:pPr>
              <w:rPr>
                <w:sz w:val="16"/>
                <w:szCs w:val="16"/>
              </w:rPr>
            </w:pPr>
          </w:p>
        </w:tc>
        <w:tc>
          <w:tcPr>
            <w:tcW w:w="993" w:type="dxa"/>
            <w:vMerge/>
            <w:tcBorders>
              <w:left w:val="nil"/>
              <w:bottom w:val="single" w:sz="4" w:space="0" w:color="auto"/>
              <w:right w:val="single" w:sz="4" w:space="0" w:color="auto"/>
            </w:tcBorders>
            <w:shd w:val="clear" w:color="auto" w:fill="FFFFFF"/>
            <w:hideMark/>
          </w:tcPr>
          <w:p w:rsidR="00E3714D" w:rsidRPr="006143DF" w:rsidRDefault="00E3714D" w:rsidP="005C3D9A">
            <w:pPr>
              <w:rPr>
                <w:sz w:val="16"/>
                <w:szCs w:val="16"/>
              </w:rPr>
            </w:pPr>
          </w:p>
        </w:tc>
        <w:tc>
          <w:tcPr>
            <w:tcW w:w="1565" w:type="dxa"/>
            <w:gridSpan w:val="2"/>
            <w:vMerge/>
            <w:tcBorders>
              <w:left w:val="nil"/>
              <w:bottom w:val="single" w:sz="4" w:space="0" w:color="auto"/>
              <w:right w:val="single" w:sz="4" w:space="0" w:color="auto"/>
            </w:tcBorders>
            <w:shd w:val="clear" w:color="auto" w:fill="FFFFFF"/>
          </w:tcPr>
          <w:p w:rsidR="00E3714D" w:rsidRPr="006143DF" w:rsidRDefault="00E3714D" w:rsidP="005C3D9A">
            <w:pPr>
              <w:rPr>
                <w:color w:val="000000"/>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E3714D" w:rsidRPr="006143DF" w:rsidRDefault="00E3714D" w:rsidP="005C3D9A">
            <w:pPr>
              <w:rPr>
                <w:color w:val="000000"/>
                <w:sz w:val="16"/>
                <w:szCs w:val="16"/>
              </w:rPr>
            </w:pPr>
          </w:p>
        </w:tc>
        <w:tc>
          <w:tcPr>
            <w:tcW w:w="567" w:type="dxa"/>
            <w:vMerge/>
            <w:tcBorders>
              <w:left w:val="nil"/>
              <w:bottom w:val="single" w:sz="4" w:space="0" w:color="auto"/>
              <w:right w:val="single" w:sz="4" w:space="0" w:color="auto"/>
            </w:tcBorders>
            <w:shd w:val="clear" w:color="auto" w:fill="FFFFFF"/>
            <w:hideMark/>
          </w:tcPr>
          <w:p w:rsidR="00E3714D" w:rsidRPr="006143DF" w:rsidRDefault="00E3714D" w:rsidP="005C3D9A">
            <w:pP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E3714D" w:rsidRPr="006143DF" w:rsidRDefault="00E3714D" w:rsidP="005C3D9A">
            <w:pPr>
              <w:rPr>
                <w:sz w:val="16"/>
                <w:szCs w:val="16"/>
              </w:rPr>
            </w:pPr>
          </w:p>
        </w:tc>
      </w:tr>
      <w:tr w:rsidR="009E1C8B" w:rsidRPr="00997A9B" w:rsidTr="004C02DF">
        <w:trPr>
          <w:gridAfter w:val="9"/>
          <w:wAfter w:w="15143" w:type="dxa"/>
          <w:cantSplit/>
          <w:trHeight w:val="2168"/>
        </w:trPr>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r>
              <w:rPr>
                <w:color w:val="000000"/>
                <w:sz w:val="16"/>
                <w:szCs w:val="16"/>
              </w:rPr>
              <w:lastRenderedPageBreak/>
              <w:t>10049100000000000000100</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5C3D9A">
            <w:pPr>
              <w:rPr>
                <w:sz w:val="16"/>
                <w:szCs w:val="16"/>
              </w:rPr>
            </w:pPr>
            <w:r>
              <w:rPr>
                <w:sz w:val="16"/>
                <w:szCs w:val="16"/>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w:t>
            </w:r>
            <w:proofErr w:type="spellStart"/>
            <w:proofErr w:type="gramStart"/>
            <w:r>
              <w:rPr>
                <w:sz w:val="16"/>
                <w:szCs w:val="16"/>
              </w:rPr>
              <w:t>профессиональ</w:t>
            </w:r>
            <w:r w:rsidR="00D158DC">
              <w:rPr>
                <w:sz w:val="16"/>
                <w:szCs w:val="16"/>
              </w:rPr>
              <w:t>-</w:t>
            </w:r>
            <w:r>
              <w:rPr>
                <w:sz w:val="16"/>
                <w:szCs w:val="16"/>
              </w:rPr>
              <w:t>ного</w:t>
            </w:r>
            <w:proofErr w:type="spellEnd"/>
            <w:proofErr w:type="gramEnd"/>
            <w:r>
              <w:rPr>
                <w:sz w:val="16"/>
                <w:szCs w:val="16"/>
              </w:rPr>
              <w:t>, интеллектуального потенциалов подростков  и молодежи</w:t>
            </w:r>
          </w:p>
          <w:p w:rsidR="009E1C8B" w:rsidRPr="006143DF" w:rsidRDefault="009E1C8B" w:rsidP="00D605FC">
            <w:pPr>
              <w:rPr>
                <w:sz w:val="16"/>
                <w:szCs w:val="16"/>
              </w:rPr>
            </w:pPr>
            <w:r>
              <w:rPr>
                <w:sz w:val="16"/>
                <w:szCs w:val="16"/>
              </w:rPr>
              <w:t>ОКВЭД 93.29.9; 84.12</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0A432D">
            <w:pPr>
              <w:jc w:val="center"/>
              <w:rPr>
                <w:sz w:val="16"/>
                <w:szCs w:val="16"/>
              </w:rPr>
            </w:pPr>
            <w:r w:rsidRPr="006143DF">
              <w:rPr>
                <w:sz w:val="16"/>
                <w:szCs w:val="16"/>
              </w:rPr>
              <w:t>Борисоглебского городского округа Воронежской области</w:t>
            </w:r>
          </w:p>
          <w:p w:rsidR="009E1C8B" w:rsidRPr="006143DF" w:rsidRDefault="009E1C8B" w:rsidP="000A432D">
            <w:pPr>
              <w:jc w:val="center"/>
              <w:rPr>
                <w:sz w:val="16"/>
                <w:szCs w:val="16"/>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Борисоглебского городского округа Центр "Социальная адаптация молодежи",                   </w:t>
            </w:r>
            <w:r>
              <w:rPr>
                <w:sz w:val="16"/>
                <w:szCs w:val="16"/>
              </w:rPr>
              <w:t>203</w:t>
            </w:r>
            <w:r w:rsidRPr="006143DF">
              <w:rPr>
                <w:sz w:val="16"/>
                <w:szCs w:val="16"/>
              </w:rPr>
              <w:t>Р9881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9" w:type="dxa"/>
            <w:gridSpan w:val="2"/>
            <w:tcBorders>
              <w:top w:val="single" w:sz="4" w:space="0" w:color="auto"/>
              <w:left w:val="nil"/>
              <w:bottom w:val="single" w:sz="4" w:space="0" w:color="auto"/>
              <w:right w:val="single" w:sz="4" w:space="0" w:color="auto"/>
            </w:tcBorders>
            <w:shd w:val="clear" w:color="auto" w:fill="auto"/>
            <w:hideMark/>
          </w:tcPr>
          <w:p w:rsidR="009E1C8B" w:rsidRPr="00C139EA" w:rsidRDefault="00965822" w:rsidP="005C3D9A">
            <w:pPr>
              <w:rPr>
                <w:sz w:val="16"/>
                <w:szCs w:val="16"/>
              </w:rPr>
            </w:pPr>
            <w:r w:rsidRPr="00C139EA">
              <w:rPr>
                <w:sz w:val="16"/>
                <w:szCs w:val="16"/>
              </w:rPr>
              <w:t xml:space="preserve">По месту </w:t>
            </w:r>
            <w:proofErr w:type="gramStart"/>
            <w:r w:rsidRPr="00C139EA">
              <w:rPr>
                <w:sz w:val="16"/>
                <w:szCs w:val="16"/>
              </w:rPr>
              <w:t>исполнении</w:t>
            </w:r>
            <w:proofErr w:type="gramEnd"/>
            <w:r w:rsidRPr="00C139EA">
              <w:rPr>
                <w:sz w:val="16"/>
                <w:szCs w:val="16"/>
              </w:rPr>
              <w:t xml:space="preserve"> я работы</w:t>
            </w:r>
          </w:p>
        </w:tc>
        <w:tc>
          <w:tcPr>
            <w:tcW w:w="1420" w:type="dxa"/>
            <w:tcBorders>
              <w:top w:val="single" w:sz="4" w:space="0" w:color="auto"/>
              <w:left w:val="nil"/>
              <w:bottom w:val="single" w:sz="4" w:space="0" w:color="auto"/>
              <w:right w:val="single" w:sz="4" w:space="0" w:color="auto"/>
            </w:tcBorders>
            <w:shd w:val="clear" w:color="auto" w:fill="auto"/>
            <w:hideMark/>
          </w:tcPr>
          <w:p w:rsidR="009E1C8B" w:rsidRPr="00C139EA" w:rsidRDefault="009E1C8B" w:rsidP="005C3D9A">
            <w:pPr>
              <w:rPr>
                <w:sz w:val="16"/>
                <w:szCs w:val="16"/>
              </w:rPr>
            </w:pPr>
            <w:r w:rsidRPr="00C139EA">
              <w:rPr>
                <w:sz w:val="16"/>
                <w:szCs w:val="16"/>
              </w:rPr>
              <w:t>Молодежная политика (10)</w:t>
            </w:r>
          </w:p>
        </w:tc>
        <w:tc>
          <w:tcPr>
            <w:tcW w:w="993" w:type="dxa"/>
            <w:tcBorders>
              <w:top w:val="single" w:sz="4" w:space="0" w:color="auto"/>
              <w:left w:val="nil"/>
              <w:bottom w:val="single" w:sz="4" w:space="0" w:color="auto"/>
              <w:right w:val="single" w:sz="4" w:space="0" w:color="auto"/>
            </w:tcBorders>
            <w:shd w:val="clear" w:color="auto" w:fill="auto"/>
            <w:hideMark/>
          </w:tcPr>
          <w:p w:rsidR="009E1C8B" w:rsidRPr="00C139EA" w:rsidRDefault="009E1C8B" w:rsidP="005C3D9A">
            <w:pPr>
              <w:rPr>
                <w:sz w:val="16"/>
                <w:szCs w:val="16"/>
              </w:rPr>
            </w:pPr>
            <w:r w:rsidRPr="00C139EA">
              <w:rPr>
                <w:sz w:val="16"/>
                <w:szCs w:val="16"/>
              </w:rPr>
              <w:t>Физические лица от 14 до 30 лет</w:t>
            </w:r>
          </w:p>
        </w:tc>
        <w:tc>
          <w:tcPr>
            <w:tcW w:w="1565" w:type="dxa"/>
            <w:gridSpan w:val="2"/>
            <w:tcBorders>
              <w:top w:val="single" w:sz="4" w:space="0" w:color="auto"/>
              <w:left w:val="nil"/>
              <w:bottom w:val="single" w:sz="4" w:space="0" w:color="auto"/>
              <w:right w:val="single" w:sz="4" w:space="0" w:color="auto"/>
            </w:tcBorders>
            <w:shd w:val="clear" w:color="auto" w:fill="auto"/>
          </w:tcPr>
          <w:p w:rsidR="009E1C8B" w:rsidRPr="00C139EA" w:rsidRDefault="009E1C8B" w:rsidP="005C3D9A">
            <w:pPr>
              <w:rPr>
                <w:color w:val="000000"/>
                <w:sz w:val="16"/>
                <w:szCs w:val="16"/>
              </w:rPr>
            </w:pPr>
            <w:r w:rsidRPr="00C139EA">
              <w:rPr>
                <w:color w:val="000000"/>
                <w:sz w:val="16"/>
                <w:szCs w:val="16"/>
              </w:rPr>
              <w:t>Количество мероприятий (ед.)</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4D570E" w:rsidRPr="00C139EA" w:rsidRDefault="004D570E" w:rsidP="004D570E">
            <w:pPr>
              <w:rPr>
                <w:color w:val="000000"/>
                <w:sz w:val="16"/>
                <w:szCs w:val="16"/>
              </w:rPr>
            </w:pPr>
            <w:r w:rsidRPr="00C139EA">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работы (процент).                         </w:t>
            </w:r>
          </w:p>
          <w:p w:rsidR="009E1C8B" w:rsidRPr="00C139EA" w:rsidRDefault="009E1C8B" w:rsidP="005C3D9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r>
              <w:rPr>
                <w:sz w:val="16"/>
                <w:szCs w:val="16"/>
              </w:rPr>
              <w:t>бесплатно</w:t>
            </w:r>
          </w:p>
        </w:tc>
        <w:tc>
          <w:tcPr>
            <w:tcW w:w="2121" w:type="dxa"/>
            <w:gridSpan w:val="2"/>
            <w:vMerge w:val="restart"/>
            <w:tcBorders>
              <w:left w:val="nil"/>
              <w:right w:val="single" w:sz="4" w:space="0" w:color="auto"/>
            </w:tcBorders>
            <w:shd w:val="clear" w:color="auto" w:fill="FFFFFF"/>
            <w:hideMark/>
          </w:tcPr>
          <w:p w:rsidR="009E1C8B" w:rsidRPr="006143DF" w:rsidRDefault="009E1C8B" w:rsidP="002362EA">
            <w:pPr>
              <w:ind w:right="-114"/>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w:t>
            </w:r>
            <w:r w:rsidR="00671747">
              <w:rPr>
                <w:color w:val="000000"/>
                <w:sz w:val="16"/>
                <w:szCs w:val="16"/>
              </w:rPr>
              <w:t xml:space="preserve"> </w:t>
            </w:r>
            <w:r w:rsidRPr="006143DF">
              <w:rPr>
                <w:color w:val="000000"/>
                <w:sz w:val="16"/>
                <w:szCs w:val="16"/>
              </w:rPr>
              <w:t>06.10.2003 131-ФЗ</w:t>
            </w:r>
            <w:r>
              <w:rPr>
                <w:color w:val="000000"/>
                <w:sz w:val="16"/>
                <w:szCs w:val="16"/>
              </w:rPr>
              <w:t xml:space="preserve"> </w:t>
            </w:r>
            <w:r w:rsidRPr="006143DF">
              <w:rPr>
                <w:color w:val="000000"/>
                <w:sz w:val="16"/>
                <w:szCs w:val="16"/>
              </w:rPr>
              <w:t xml:space="preserve"> "Об общих принципах </w:t>
            </w:r>
            <w:proofErr w:type="spellStart"/>
            <w:r w:rsidRPr="006143DF">
              <w:rPr>
                <w:color w:val="000000"/>
                <w:sz w:val="16"/>
                <w:szCs w:val="16"/>
              </w:rPr>
              <w:t>органи</w:t>
            </w:r>
            <w:r w:rsidR="00671747">
              <w:rPr>
                <w:color w:val="000000"/>
                <w:sz w:val="16"/>
                <w:szCs w:val="16"/>
              </w:rPr>
              <w:t>-</w:t>
            </w:r>
            <w:r w:rsidRPr="006143DF">
              <w:rPr>
                <w:color w:val="000000"/>
                <w:sz w:val="16"/>
                <w:szCs w:val="16"/>
              </w:rPr>
              <w:t>зации</w:t>
            </w:r>
            <w:proofErr w:type="spellEnd"/>
            <w:r w:rsidRPr="006143DF">
              <w:rPr>
                <w:color w:val="000000"/>
                <w:sz w:val="16"/>
                <w:szCs w:val="16"/>
              </w:rPr>
              <w:t xml:space="preserve"> местного </w:t>
            </w:r>
            <w:proofErr w:type="spellStart"/>
            <w:r w:rsidRPr="006143DF">
              <w:rPr>
                <w:color w:val="000000"/>
                <w:sz w:val="16"/>
                <w:szCs w:val="16"/>
              </w:rPr>
              <w:t>самоуправ</w:t>
            </w:r>
            <w:r w:rsidR="00671747">
              <w:rPr>
                <w:color w:val="000000"/>
                <w:sz w:val="16"/>
                <w:szCs w:val="16"/>
              </w:rPr>
              <w:t>-</w:t>
            </w:r>
            <w:r w:rsidRPr="006143DF">
              <w:rPr>
                <w:color w:val="000000"/>
                <w:sz w:val="16"/>
                <w:szCs w:val="16"/>
              </w:rPr>
              <w:t>ления</w:t>
            </w:r>
            <w:proofErr w:type="spellEnd"/>
            <w:r w:rsidRPr="006143DF">
              <w:rPr>
                <w:color w:val="000000"/>
                <w:sz w:val="16"/>
                <w:szCs w:val="16"/>
              </w:rPr>
              <w:t xml:space="preserve"> в Российской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организации </w:t>
            </w:r>
            <w:proofErr w:type="spellStart"/>
            <w:r w:rsidRPr="006143DF">
              <w:rPr>
                <w:color w:val="000000"/>
                <w:sz w:val="16"/>
                <w:szCs w:val="16"/>
              </w:rPr>
              <w:t>законодатель</w:t>
            </w:r>
            <w:r w:rsidR="00671747">
              <w:rPr>
                <w:color w:val="000000"/>
                <w:sz w:val="16"/>
                <w:szCs w:val="16"/>
              </w:rPr>
              <w:t>-</w:t>
            </w:r>
            <w:r w:rsidRPr="006143DF">
              <w:rPr>
                <w:color w:val="000000"/>
                <w:sz w:val="16"/>
                <w:szCs w:val="16"/>
              </w:rPr>
              <w:t>ных</w:t>
            </w:r>
            <w:proofErr w:type="spellEnd"/>
            <w:r w:rsidRPr="006143DF">
              <w:rPr>
                <w:color w:val="000000"/>
                <w:sz w:val="16"/>
                <w:szCs w:val="16"/>
              </w:rPr>
              <w:t xml:space="preserve"> (представительных) и исполни</w:t>
            </w:r>
            <w:r>
              <w:rPr>
                <w:color w:val="000000"/>
                <w:sz w:val="16"/>
                <w:szCs w:val="16"/>
              </w:rPr>
              <w:t>тельных ор</w:t>
            </w:r>
            <w:r w:rsidR="00671747">
              <w:rPr>
                <w:color w:val="000000"/>
                <w:sz w:val="16"/>
                <w:szCs w:val="16"/>
              </w:rPr>
              <w:t>ганов госу</w:t>
            </w:r>
            <w:r w:rsidR="00D158DC">
              <w:rPr>
                <w:color w:val="000000"/>
                <w:sz w:val="16"/>
                <w:szCs w:val="16"/>
              </w:rPr>
              <w:t>дарст</w:t>
            </w:r>
            <w:r w:rsidRPr="006143DF">
              <w:rPr>
                <w:color w:val="000000"/>
                <w:sz w:val="16"/>
                <w:szCs w:val="16"/>
              </w:rPr>
              <w:t>венной власти</w:t>
            </w:r>
            <w:r>
              <w:rPr>
                <w:color w:val="000000"/>
                <w:sz w:val="16"/>
                <w:szCs w:val="16"/>
              </w:rPr>
              <w:t xml:space="preserve"> субъектов Российской Федерации</w:t>
            </w:r>
            <w:r w:rsidRPr="006143DF">
              <w:rPr>
                <w:color w:val="000000"/>
                <w:sz w:val="16"/>
                <w:szCs w:val="16"/>
              </w:rPr>
              <w:t>;</w:t>
            </w:r>
            <w:r>
              <w:rPr>
                <w:color w:val="000000"/>
                <w:sz w:val="16"/>
                <w:szCs w:val="16"/>
              </w:rPr>
              <w:t xml:space="preserve"> Федеральный закон от 28.06.1995 </w:t>
            </w:r>
            <w:r w:rsidR="00E3714D">
              <w:rPr>
                <w:color w:val="000000"/>
                <w:sz w:val="16"/>
                <w:szCs w:val="16"/>
              </w:rPr>
              <w:t>№ 98-ФЗ  «</w:t>
            </w:r>
            <w:proofErr w:type="gramStart"/>
            <w:r w:rsidR="00E3714D">
              <w:rPr>
                <w:color w:val="000000"/>
                <w:sz w:val="16"/>
                <w:szCs w:val="16"/>
              </w:rPr>
              <w:t>О</w:t>
            </w:r>
            <w:proofErr w:type="gramEnd"/>
            <w:r w:rsidR="00E3714D">
              <w:rPr>
                <w:color w:val="000000"/>
                <w:sz w:val="16"/>
                <w:szCs w:val="16"/>
              </w:rPr>
              <w:t xml:space="preserve"> государственной </w:t>
            </w:r>
            <w:proofErr w:type="spellStart"/>
            <w:r w:rsidR="00E3714D">
              <w:rPr>
                <w:color w:val="000000"/>
                <w:sz w:val="16"/>
                <w:szCs w:val="16"/>
              </w:rPr>
              <w:t>под</w:t>
            </w:r>
            <w:r w:rsidR="002362EA">
              <w:rPr>
                <w:color w:val="000000"/>
                <w:sz w:val="16"/>
                <w:szCs w:val="16"/>
              </w:rPr>
              <w:t>-</w:t>
            </w:r>
            <w:r>
              <w:rPr>
                <w:color w:val="000000"/>
                <w:sz w:val="16"/>
                <w:szCs w:val="16"/>
              </w:rPr>
              <w:t>держке</w:t>
            </w:r>
            <w:proofErr w:type="spellEnd"/>
            <w:r>
              <w:rPr>
                <w:color w:val="000000"/>
                <w:sz w:val="16"/>
                <w:szCs w:val="16"/>
              </w:rPr>
              <w:t xml:space="preserve"> молодежных и </w:t>
            </w:r>
            <w:proofErr w:type="spellStart"/>
            <w:r>
              <w:rPr>
                <w:color w:val="000000"/>
                <w:sz w:val="16"/>
                <w:szCs w:val="16"/>
              </w:rPr>
              <w:t>об</w:t>
            </w:r>
            <w:r w:rsidR="002362EA">
              <w:rPr>
                <w:color w:val="000000"/>
                <w:sz w:val="16"/>
                <w:szCs w:val="16"/>
              </w:rPr>
              <w:t>-</w:t>
            </w:r>
            <w:r>
              <w:rPr>
                <w:color w:val="000000"/>
                <w:sz w:val="16"/>
                <w:szCs w:val="16"/>
              </w:rPr>
              <w:t>щественных</w:t>
            </w:r>
            <w:proofErr w:type="spellEnd"/>
            <w:r>
              <w:rPr>
                <w:color w:val="000000"/>
                <w:sz w:val="16"/>
                <w:szCs w:val="16"/>
              </w:rPr>
              <w:t xml:space="preserve"> объединений»,</w:t>
            </w:r>
          </w:p>
          <w:p w:rsidR="009E1C8B" w:rsidRPr="006143DF" w:rsidRDefault="009E1C8B" w:rsidP="00671747">
            <w:pPr>
              <w:rPr>
                <w:sz w:val="16"/>
                <w:szCs w:val="16"/>
              </w:rPr>
            </w:pPr>
            <w:r>
              <w:rPr>
                <w:sz w:val="16"/>
                <w:szCs w:val="16"/>
              </w:rPr>
              <w:t xml:space="preserve">Федеральный  закон от 24.07.1998 г. № 124-ФЗ «Об основных гарантиях прав ребенка в РФ»,  </w:t>
            </w:r>
            <w:r w:rsidR="00307D19">
              <w:rPr>
                <w:color w:val="000000"/>
                <w:sz w:val="16"/>
                <w:szCs w:val="16"/>
              </w:rPr>
              <w:t xml:space="preserve">распоряжение </w:t>
            </w:r>
            <w:proofErr w:type="spellStart"/>
            <w:proofErr w:type="gramStart"/>
            <w:r w:rsidR="00307D19">
              <w:rPr>
                <w:color w:val="000000"/>
                <w:sz w:val="16"/>
                <w:szCs w:val="16"/>
              </w:rPr>
              <w:t>прави</w:t>
            </w:r>
            <w:r>
              <w:rPr>
                <w:color w:val="000000"/>
                <w:sz w:val="16"/>
                <w:szCs w:val="16"/>
              </w:rPr>
              <w:t>тель</w:t>
            </w:r>
            <w:r w:rsidR="000417BF">
              <w:rPr>
                <w:color w:val="000000"/>
                <w:sz w:val="16"/>
                <w:szCs w:val="16"/>
              </w:rPr>
              <w:t>-</w:t>
            </w:r>
            <w:r>
              <w:rPr>
                <w:color w:val="000000"/>
                <w:sz w:val="16"/>
                <w:szCs w:val="16"/>
              </w:rPr>
              <w:t>ства</w:t>
            </w:r>
            <w:proofErr w:type="spellEnd"/>
            <w:proofErr w:type="gramEnd"/>
            <w:r>
              <w:rPr>
                <w:color w:val="000000"/>
                <w:sz w:val="16"/>
                <w:szCs w:val="16"/>
              </w:rPr>
              <w:t xml:space="preserve"> РФ от</w:t>
            </w:r>
            <w:r w:rsidR="00D158DC">
              <w:rPr>
                <w:color w:val="000000"/>
                <w:sz w:val="16"/>
                <w:szCs w:val="16"/>
              </w:rPr>
              <w:t xml:space="preserve"> </w:t>
            </w:r>
            <w:r>
              <w:rPr>
                <w:color w:val="000000"/>
                <w:sz w:val="16"/>
                <w:szCs w:val="16"/>
              </w:rPr>
              <w:t>29.11.2014 г. №2403 «Об утверждении ос</w:t>
            </w:r>
            <w:r w:rsidR="00D158DC">
              <w:rPr>
                <w:color w:val="000000"/>
                <w:sz w:val="16"/>
                <w:szCs w:val="16"/>
              </w:rPr>
              <w:t>нов государст</w:t>
            </w:r>
            <w:r>
              <w:rPr>
                <w:color w:val="000000"/>
                <w:sz w:val="16"/>
                <w:szCs w:val="16"/>
              </w:rPr>
              <w:t xml:space="preserve">венной молодежной политики РФ на период до 2025 года», </w:t>
            </w:r>
            <w:r>
              <w:rPr>
                <w:sz w:val="16"/>
                <w:szCs w:val="16"/>
              </w:rPr>
              <w:t xml:space="preserve">распоряжение </w:t>
            </w:r>
            <w:proofErr w:type="spellStart"/>
            <w:r>
              <w:rPr>
                <w:sz w:val="16"/>
                <w:szCs w:val="16"/>
              </w:rPr>
              <w:t>Правитель</w:t>
            </w:r>
            <w:r w:rsidR="000417BF">
              <w:rPr>
                <w:sz w:val="16"/>
                <w:szCs w:val="16"/>
              </w:rPr>
              <w:t>-</w:t>
            </w:r>
            <w:r>
              <w:rPr>
                <w:sz w:val="16"/>
                <w:szCs w:val="16"/>
              </w:rPr>
              <w:t>ства</w:t>
            </w:r>
            <w:proofErr w:type="spellEnd"/>
            <w:r>
              <w:rPr>
                <w:sz w:val="16"/>
                <w:szCs w:val="16"/>
              </w:rPr>
              <w:t xml:space="preserve"> РФ от 17.11.2008 № 1662-р «О концепции </w:t>
            </w:r>
            <w:proofErr w:type="spellStart"/>
            <w:r>
              <w:rPr>
                <w:sz w:val="16"/>
                <w:szCs w:val="16"/>
              </w:rPr>
              <w:t>дол</w:t>
            </w:r>
            <w:r w:rsidR="000417BF">
              <w:rPr>
                <w:sz w:val="16"/>
                <w:szCs w:val="16"/>
              </w:rPr>
              <w:t>-</w:t>
            </w:r>
            <w:r>
              <w:rPr>
                <w:sz w:val="16"/>
                <w:szCs w:val="16"/>
              </w:rPr>
              <w:t>го</w:t>
            </w:r>
            <w:r w:rsidR="00D158DC">
              <w:rPr>
                <w:sz w:val="16"/>
                <w:szCs w:val="16"/>
              </w:rPr>
              <w:t>срочного</w:t>
            </w:r>
            <w:proofErr w:type="spellEnd"/>
            <w:r w:rsidR="00D158DC">
              <w:rPr>
                <w:sz w:val="16"/>
                <w:szCs w:val="16"/>
              </w:rPr>
              <w:t xml:space="preserve"> </w:t>
            </w:r>
            <w:proofErr w:type="spellStart"/>
            <w:r w:rsidR="00D158DC">
              <w:rPr>
                <w:sz w:val="16"/>
                <w:szCs w:val="16"/>
              </w:rPr>
              <w:t>социально-эко</w:t>
            </w:r>
            <w:r w:rsidR="000417BF">
              <w:rPr>
                <w:sz w:val="16"/>
                <w:szCs w:val="16"/>
              </w:rPr>
              <w:t>-</w:t>
            </w:r>
            <w:r w:rsidR="00D158DC">
              <w:rPr>
                <w:sz w:val="16"/>
                <w:szCs w:val="16"/>
              </w:rPr>
              <w:t>номи</w:t>
            </w:r>
            <w:r>
              <w:rPr>
                <w:sz w:val="16"/>
                <w:szCs w:val="16"/>
              </w:rPr>
              <w:t>ческого</w:t>
            </w:r>
            <w:proofErr w:type="spellEnd"/>
            <w:r>
              <w:rPr>
                <w:sz w:val="16"/>
                <w:szCs w:val="16"/>
              </w:rPr>
              <w:t xml:space="preserve"> развития РФ на период до 2020 года»</w:t>
            </w:r>
          </w:p>
        </w:tc>
      </w:tr>
      <w:tr w:rsidR="009E1C8B" w:rsidRPr="00997A9B" w:rsidTr="004C02DF">
        <w:trPr>
          <w:gridAfter w:val="9"/>
          <w:wAfter w:w="15143" w:type="dxa"/>
          <w:cantSplit/>
          <w:trHeight w:val="17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6143DF" w:rsidRDefault="009E1C8B" w:rsidP="005C3D9A">
            <w:pPr>
              <w:jc w:val="center"/>
              <w:rPr>
                <w:color w:val="000000"/>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5C3D9A">
            <w:pPr>
              <w:jc w:val="center"/>
              <w:rPr>
                <w:sz w:val="16"/>
                <w:szCs w:val="16"/>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Борисоглебский центр внешкольной работы Борисоглебского городского округа,  </w:t>
            </w:r>
            <w:r>
              <w:rPr>
                <w:sz w:val="16"/>
                <w:szCs w:val="16"/>
              </w:rPr>
              <w:t>203</w:t>
            </w:r>
            <w:r w:rsidRPr="006143DF">
              <w:rPr>
                <w:sz w:val="16"/>
                <w:szCs w:val="16"/>
              </w:rPr>
              <w:t>Р9882</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Pr="000C02F8" w:rsidRDefault="009E1C8B" w:rsidP="005C3D9A">
            <w:pPr>
              <w:rPr>
                <w:sz w:val="16"/>
                <w:szCs w:val="16"/>
              </w:rPr>
            </w:pPr>
          </w:p>
        </w:tc>
        <w:tc>
          <w:tcPr>
            <w:tcW w:w="1420"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993"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Pr="006143DF" w:rsidRDefault="009E1C8B" w:rsidP="005C3D9A">
            <w:pPr>
              <w:rPr>
                <w:color w:val="000000"/>
                <w:sz w:val="16"/>
                <w:szCs w:val="16"/>
              </w:rPr>
            </w:pP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9E1C8B" w:rsidRPr="006143DF" w:rsidRDefault="009E1C8B" w:rsidP="005C3D9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Pr="006143DF" w:rsidRDefault="009E1C8B" w:rsidP="005C3D9A">
            <w:pPr>
              <w:rPr>
                <w:sz w:val="16"/>
                <w:szCs w:val="16"/>
              </w:rPr>
            </w:pPr>
          </w:p>
        </w:tc>
      </w:tr>
      <w:tr w:rsidR="009E1C8B" w:rsidRPr="00997A9B" w:rsidTr="004C02DF">
        <w:trPr>
          <w:gridAfter w:val="9"/>
          <w:wAfter w:w="15143" w:type="dxa"/>
          <w:cantSplit/>
          <w:trHeight w:val="1840"/>
        </w:trPr>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BB5926" w:rsidRDefault="009E1C8B" w:rsidP="00857A4F">
            <w:pPr>
              <w:ind w:left="113" w:right="113"/>
              <w:jc w:val="center"/>
              <w:rPr>
                <w:sz w:val="16"/>
                <w:szCs w:val="16"/>
              </w:rPr>
            </w:pPr>
            <w:r>
              <w:rPr>
                <w:sz w:val="16"/>
                <w:szCs w:val="16"/>
              </w:rPr>
              <w:t>10050100000000000006100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 xml:space="preserve">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w:t>
            </w:r>
            <w:r>
              <w:rPr>
                <w:sz w:val="16"/>
                <w:szCs w:val="16"/>
              </w:rPr>
              <w:lastRenderedPageBreak/>
              <w:t xml:space="preserve">формирование правовых, культурных и нравственных ценностей среди молодежи </w:t>
            </w:r>
          </w:p>
          <w:p w:rsidR="009E1C8B" w:rsidRPr="00BB5926" w:rsidRDefault="009E1C8B" w:rsidP="00D605FC">
            <w:pPr>
              <w:rPr>
                <w:sz w:val="16"/>
                <w:szCs w:val="16"/>
              </w:rPr>
            </w:pPr>
            <w:r>
              <w:rPr>
                <w:sz w:val="16"/>
                <w:szCs w:val="16"/>
              </w:rPr>
              <w:t>ОКВЭД 93.29.9; 84.12</w:t>
            </w:r>
          </w:p>
        </w:tc>
        <w:tc>
          <w:tcPr>
            <w:tcW w:w="1411" w:type="dxa"/>
            <w:gridSpan w:val="2"/>
            <w:vMerge w:val="restart"/>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B6A60">
            <w:pPr>
              <w:jc w:val="center"/>
              <w:rPr>
                <w:sz w:val="16"/>
                <w:szCs w:val="16"/>
              </w:rPr>
            </w:pPr>
            <w:r w:rsidRPr="006143DF">
              <w:rPr>
                <w:sz w:val="16"/>
                <w:szCs w:val="16"/>
              </w:rPr>
              <w:lastRenderedPageBreak/>
              <w:t>Борисоглебского городского округа Воронежской области</w:t>
            </w:r>
          </w:p>
          <w:p w:rsidR="009E1C8B" w:rsidRPr="006143DF" w:rsidRDefault="009E1C8B" w:rsidP="00FB6A60">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Борисоглебского городского округа Центр "Социальная адаптация молодежи",                   </w:t>
            </w:r>
            <w:r>
              <w:rPr>
                <w:sz w:val="16"/>
                <w:szCs w:val="16"/>
              </w:rPr>
              <w:t>203</w:t>
            </w:r>
            <w:r w:rsidRPr="006143DF">
              <w:rPr>
                <w:sz w:val="16"/>
                <w:szCs w:val="16"/>
              </w:rPr>
              <w:t>Р9881</w:t>
            </w:r>
          </w:p>
        </w:tc>
        <w:tc>
          <w:tcPr>
            <w:tcW w:w="1278"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AB3C0B">
            <w:pPr>
              <w:rPr>
                <w:sz w:val="16"/>
                <w:szCs w:val="16"/>
              </w:rPr>
            </w:pPr>
          </w:p>
        </w:tc>
        <w:tc>
          <w:tcPr>
            <w:tcW w:w="999" w:type="dxa"/>
            <w:gridSpan w:val="2"/>
            <w:vMerge w:val="restart"/>
            <w:tcBorders>
              <w:top w:val="single" w:sz="4" w:space="0" w:color="auto"/>
              <w:left w:val="nil"/>
              <w:right w:val="single" w:sz="4" w:space="0" w:color="auto"/>
            </w:tcBorders>
            <w:shd w:val="clear" w:color="auto" w:fill="FFFFFF"/>
            <w:hideMark/>
          </w:tcPr>
          <w:p w:rsidR="009E1C8B" w:rsidRPr="00C139EA" w:rsidRDefault="00965822" w:rsidP="00AB3C0B">
            <w:pPr>
              <w:rPr>
                <w:sz w:val="16"/>
                <w:szCs w:val="16"/>
              </w:rPr>
            </w:pPr>
            <w:r w:rsidRPr="00C139EA">
              <w:rPr>
                <w:sz w:val="16"/>
                <w:szCs w:val="16"/>
              </w:rPr>
              <w:t xml:space="preserve">По месту </w:t>
            </w:r>
            <w:proofErr w:type="gramStart"/>
            <w:r w:rsidRPr="00C139EA">
              <w:rPr>
                <w:sz w:val="16"/>
                <w:szCs w:val="16"/>
              </w:rPr>
              <w:t>исполнении</w:t>
            </w:r>
            <w:proofErr w:type="gramEnd"/>
            <w:r w:rsidRPr="00C139EA">
              <w:rPr>
                <w:sz w:val="16"/>
                <w:szCs w:val="16"/>
              </w:rPr>
              <w:t xml:space="preserve"> я работы</w:t>
            </w:r>
          </w:p>
        </w:tc>
        <w:tc>
          <w:tcPr>
            <w:tcW w:w="1420" w:type="dxa"/>
            <w:vMerge w:val="restart"/>
            <w:tcBorders>
              <w:top w:val="single" w:sz="4" w:space="0" w:color="auto"/>
              <w:left w:val="nil"/>
              <w:right w:val="single" w:sz="4" w:space="0" w:color="auto"/>
            </w:tcBorders>
            <w:shd w:val="clear" w:color="auto" w:fill="FFFFFF"/>
            <w:hideMark/>
          </w:tcPr>
          <w:p w:rsidR="009E1C8B" w:rsidRPr="00C139EA" w:rsidRDefault="009E1C8B" w:rsidP="00AB3C0B">
            <w:pPr>
              <w:rPr>
                <w:sz w:val="16"/>
                <w:szCs w:val="16"/>
              </w:rPr>
            </w:pPr>
            <w:r w:rsidRPr="00C139EA">
              <w:rPr>
                <w:sz w:val="16"/>
                <w:szCs w:val="16"/>
              </w:rPr>
              <w:t>Молодежная политика (10)</w:t>
            </w:r>
          </w:p>
        </w:tc>
        <w:tc>
          <w:tcPr>
            <w:tcW w:w="993" w:type="dxa"/>
            <w:vMerge w:val="restart"/>
            <w:tcBorders>
              <w:top w:val="single" w:sz="4" w:space="0" w:color="auto"/>
              <w:left w:val="nil"/>
              <w:right w:val="single" w:sz="4" w:space="0" w:color="auto"/>
            </w:tcBorders>
            <w:shd w:val="clear" w:color="auto" w:fill="FFFFFF"/>
            <w:hideMark/>
          </w:tcPr>
          <w:p w:rsidR="009E1C8B" w:rsidRPr="00C139EA" w:rsidRDefault="009E1C8B" w:rsidP="00AB3C0B">
            <w:pPr>
              <w:jc w:val="center"/>
              <w:rPr>
                <w:sz w:val="16"/>
                <w:szCs w:val="16"/>
              </w:rPr>
            </w:pPr>
            <w:r w:rsidRPr="00C139EA">
              <w:rPr>
                <w:sz w:val="16"/>
                <w:szCs w:val="16"/>
              </w:rPr>
              <w:t>Физические лица от 14 до 30 лет</w:t>
            </w:r>
          </w:p>
        </w:tc>
        <w:tc>
          <w:tcPr>
            <w:tcW w:w="1565" w:type="dxa"/>
            <w:gridSpan w:val="2"/>
            <w:vMerge w:val="restart"/>
            <w:tcBorders>
              <w:top w:val="single" w:sz="4" w:space="0" w:color="auto"/>
              <w:left w:val="nil"/>
              <w:right w:val="single" w:sz="4" w:space="0" w:color="auto"/>
            </w:tcBorders>
            <w:shd w:val="clear" w:color="auto" w:fill="FFFFFF"/>
          </w:tcPr>
          <w:p w:rsidR="009E1C8B" w:rsidRPr="00C139EA" w:rsidRDefault="009E1C8B" w:rsidP="00AB3C0B">
            <w:pPr>
              <w:rPr>
                <w:sz w:val="16"/>
                <w:szCs w:val="16"/>
              </w:rPr>
            </w:pPr>
            <w:r w:rsidRPr="00C139EA">
              <w:rPr>
                <w:sz w:val="16"/>
                <w:szCs w:val="16"/>
              </w:rPr>
              <w:t>Количество мероприятий (ед.)</w:t>
            </w:r>
          </w:p>
        </w:tc>
        <w:tc>
          <w:tcPr>
            <w:tcW w:w="1695" w:type="dxa"/>
            <w:vMerge w:val="restart"/>
            <w:tcBorders>
              <w:top w:val="single" w:sz="4" w:space="0" w:color="auto"/>
              <w:left w:val="single" w:sz="4" w:space="0" w:color="auto"/>
              <w:right w:val="single" w:sz="4" w:space="0" w:color="auto"/>
            </w:tcBorders>
            <w:shd w:val="clear" w:color="auto" w:fill="FFFFFF"/>
            <w:hideMark/>
          </w:tcPr>
          <w:p w:rsidR="004D570E" w:rsidRPr="00C139EA" w:rsidRDefault="004D570E" w:rsidP="004D570E">
            <w:pPr>
              <w:rPr>
                <w:color w:val="000000"/>
                <w:sz w:val="16"/>
                <w:szCs w:val="16"/>
              </w:rPr>
            </w:pPr>
            <w:r w:rsidRPr="00C139EA">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работы </w:t>
            </w:r>
            <w:r w:rsidRPr="00C139EA">
              <w:rPr>
                <w:sz w:val="16"/>
                <w:szCs w:val="16"/>
              </w:rPr>
              <w:lastRenderedPageBreak/>
              <w:t xml:space="preserve">(процент).                         </w:t>
            </w:r>
          </w:p>
          <w:p w:rsidR="009E1C8B" w:rsidRPr="00C139EA" w:rsidRDefault="009E1C8B" w:rsidP="00AB3C0B">
            <w:pPr>
              <w:rPr>
                <w:sz w:val="16"/>
                <w:szCs w:val="16"/>
              </w:rPr>
            </w:pPr>
          </w:p>
        </w:tc>
        <w:tc>
          <w:tcPr>
            <w:tcW w:w="567" w:type="dxa"/>
            <w:vMerge w:val="restart"/>
            <w:tcBorders>
              <w:top w:val="single" w:sz="4" w:space="0" w:color="auto"/>
              <w:left w:val="nil"/>
              <w:right w:val="single" w:sz="4" w:space="0" w:color="auto"/>
            </w:tcBorders>
            <w:shd w:val="clear" w:color="auto" w:fill="FFFFFF"/>
            <w:hideMark/>
          </w:tcPr>
          <w:p w:rsidR="009E1C8B" w:rsidRPr="00C139EA" w:rsidRDefault="009E1C8B" w:rsidP="00AB3C0B">
            <w:pPr>
              <w:jc w:val="center"/>
              <w:rPr>
                <w:sz w:val="16"/>
                <w:szCs w:val="16"/>
              </w:rPr>
            </w:pPr>
            <w:r w:rsidRPr="00C139EA">
              <w:rPr>
                <w:sz w:val="16"/>
                <w:szCs w:val="16"/>
              </w:rPr>
              <w:lastRenderedPageBreak/>
              <w:t>бесплатно</w:t>
            </w:r>
          </w:p>
        </w:tc>
        <w:tc>
          <w:tcPr>
            <w:tcW w:w="2121" w:type="dxa"/>
            <w:gridSpan w:val="2"/>
            <w:vMerge w:val="restart"/>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626B">
            <w:pPr>
              <w:ind w:right="-114"/>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w:t>
            </w:r>
            <w:r w:rsidR="00AB626B">
              <w:rPr>
                <w:color w:val="000000"/>
                <w:sz w:val="16"/>
                <w:szCs w:val="16"/>
              </w:rPr>
              <w:t xml:space="preserve"> </w:t>
            </w:r>
            <w:r w:rsidRPr="006143DF">
              <w:rPr>
                <w:color w:val="000000"/>
                <w:sz w:val="16"/>
                <w:szCs w:val="16"/>
              </w:rPr>
              <w:t>06.10.2003 131-ФЗ</w:t>
            </w:r>
            <w:r>
              <w:rPr>
                <w:color w:val="000000"/>
                <w:sz w:val="16"/>
                <w:szCs w:val="16"/>
              </w:rPr>
              <w:t xml:space="preserve"> </w:t>
            </w:r>
            <w:r w:rsidRPr="006143DF">
              <w:rPr>
                <w:color w:val="000000"/>
                <w:sz w:val="16"/>
                <w:szCs w:val="16"/>
              </w:rPr>
              <w:t xml:space="preserve"> "Об общих принципах </w:t>
            </w:r>
            <w:proofErr w:type="spellStart"/>
            <w:r w:rsidRPr="006143DF">
              <w:rPr>
                <w:color w:val="000000"/>
                <w:sz w:val="16"/>
                <w:szCs w:val="16"/>
              </w:rPr>
              <w:t>орган</w:t>
            </w:r>
            <w:proofErr w:type="gramStart"/>
            <w:r w:rsidRPr="006143DF">
              <w:rPr>
                <w:color w:val="000000"/>
                <w:sz w:val="16"/>
                <w:szCs w:val="16"/>
              </w:rPr>
              <w:t>и</w:t>
            </w:r>
            <w:proofErr w:type="spellEnd"/>
            <w:r w:rsidR="00AB626B">
              <w:rPr>
                <w:color w:val="000000"/>
                <w:sz w:val="16"/>
                <w:szCs w:val="16"/>
              </w:rPr>
              <w:t>-</w:t>
            </w:r>
            <w:proofErr w:type="gramEnd"/>
            <w:r w:rsidR="00AB626B">
              <w:rPr>
                <w:color w:val="000000"/>
                <w:sz w:val="16"/>
                <w:szCs w:val="16"/>
              </w:rPr>
              <w:t xml:space="preserve"> </w:t>
            </w:r>
            <w:proofErr w:type="spellStart"/>
            <w:r w:rsidRPr="006143DF">
              <w:rPr>
                <w:color w:val="000000"/>
                <w:sz w:val="16"/>
                <w:szCs w:val="16"/>
              </w:rPr>
              <w:t>зации</w:t>
            </w:r>
            <w:proofErr w:type="spellEnd"/>
            <w:r w:rsidRPr="006143DF">
              <w:rPr>
                <w:color w:val="000000"/>
                <w:sz w:val="16"/>
                <w:szCs w:val="16"/>
              </w:rPr>
              <w:t xml:space="preserve"> местного </w:t>
            </w:r>
            <w:proofErr w:type="spellStart"/>
            <w:r w:rsidRPr="006143DF">
              <w:rPr>
                <w:color w:val="000000"/>
                <w:sz w:val="16"/>
                <w:szCs w:val="16"/>
              </w:rPr>
              <w:t>самоуправ</w:t>
            </w:r>
            <w:r w:rsidR="00AB626B">
              <w:rPr>
                <w:color w:val="000000"/>
                <w:sz w:val="16"/>
                <w:szCs w:val="16"/>
              </w:rPr>
              <w:t>-</w:t>
            </w:r>
            <w:r w:rsidRPr="006143DF">
              <w:rPr>
                <w:color w:val="000000"/>
                <w:sz w:val="16"/>
                <w:szCs w:val="16"/>
              </w:rPr>
              <w:t>ления</w:t>
            </w:r>
            <w:proofErr w:type="spellEnd"/>
            <w:r w:rsidRPr="006143DF">
              <w:rPr>
                <w:color w:val="000000"/>
                <w:sz w:val="16"/>
                <w:szCs w:val="16"/>
              </w:rPr>
              <w:t xml:space="preserve"> в Российской </w:t>
            </w:r>
            <w:proofErr w:type="spellStart"/>
            <w:r w:rsidRPr="006143DF">
              <w:rPr>
                <w:color w:val="000000"/>
                <w:sz w:val="16"/>
                <w:szCs w:val="16"/>
              </w:rPr>
              <w:t>Феде</w:t>
            </w:r>
            <w:r w:rsidR="00AB626B">
              <w:rPr>
                <w:color w:val="000000"/>
                <w:sz w:val="16"/>
                <w:szCs w:val="16"/>
              </w:rPr>
              <w:t>-</w:t>
            </w:r>
            <w:r w:rsidRPr="006143DF">
              <w:rPr>
                <w:color w:val="000000"/>
                <w:sz w:val="16"/>
                <w:szCs w:val="16"/>
              </w:rPr>
              <w:t>рации</w:t>
            </w:r>
            <w:proofErr w:type="spellEnd"/>
            <w:r w:rsidRPr="006143DF">
              <w:rPr>
                <w:color w:val="000000"/>
                <w:sz w:val="16"/>
                <w:szCs w:val="16"/>
              </w:rPr>
              <w:t>",</w:t>
            </w:r>
            <w:r>
              <w:rPr>
                <w:color w:val="000000"/>
                <w:sz w:val="16"/>
                <w:szCs w:val="16"/>
              </w:rPr>
              <w:t xml:space="preserve"> </w:t>
            </w:r>
            <w:r w:rsidRPr="006143DF">
              <w:rPr>
                <w:color w:val="000000"/>
                <w:sz w:val="16"/>
                <w:szCs w:val="16"/>
              </w:rPr>
              <w:t xml:space="preserve">Федеральный закон от 06.10.1999 № 184-ФЗ «Об общих принципах </w:t>
            </w:r>
            <w:proofErr w:type="spellStart"/>
            <w:r w:rsidRPr="006143DF">
              <w:rPr>
                <w:color w:val="000000"/>
                <w:sz w:val="16"/>
                <w:szCs w:val="16"/>
              </w:rPr>
              <w:t>орга</w:t>
            </w:r>
            <w:r w:rsidR="00AB626B">
              <w:rPr>
                <w:color w:val="000000"/>
                <w:sz w:val="16"/>
                <w:szCs w:val="16"/>
              </w:rPr>
              <w:t>-</w:t>
            </w:r>
            <w:r w:rsidRPr="006143DF">
              <w:rPr>
                <w:color w:val="000000"/>
                <w:sz w:val="16"/>
                <w:szCs w:val="16"/>
              </w:rPr>
              <w:t>низации</w:t>
            </w:r>
            <w:proofErr w:type="spellEnd"/>
            <w:r w:rsidRPr="006143DF">
              <w:rPr>
                <w:color w:val="000000"/>
                <w:sz w:val="16"/>
                <w:szCs w:val="16"/>
              </w:rPr>
              <w:t xml:space="preserve"> законодательных (представительных) и исполни</w:t>
            </w:r>
            <w:r w:rsidR="00AB626B">
              <w:rPr>
                <w:color w:val="000000"/>
                <w:sz w:val="16"/>
                <w:szCs w:val="16"/>
              </w:rPr>
              <w:t>тельных органов госу</w:t>
            </w:r>
            <w:r>
              <w:rPr>
                <w:color w:val="000000"/>
                <w:sz w:val="16"/>
                <w:szCs w:val="16"/>
              </w:rPr>
              <w:t>дарст</w:t>
            </w:r>
            <w:r w:rsidRPr="006143DF">
              <w:rPr>
                <w:color w:val="000000"/>
                <w:sz w:val="16"/>
                <w:szCs w:val="16"/>
              </w:rPr>
              <w:t>венной власти</w:t>
            </w:r>
            <w:r>
              <w:rPr>
                <w:color w:val="000000"/>
                <w:sz w:val="16"/>
                <w:szCs w:val="16"/>
              </w:rPr>
              <w:t xml:space="preserve"> </w:t>
            </w:r>
            <w:r>
              <w:rPr>
                <w:color w:val="000000"/>
                <w:sz w:val="16"/>
                <w:szCs w:val="16"/>
              </w:rPr>
              <w:lastRenderedPageBreak/>
              <w:t xml:space="preserve">субъектов РФ, Федеральный закон от 28.06.1995 № 98-ФЗ  «О государственной </w:t>
            </w:r>
            <w:proofErr w:type="spellStart"/>
            <w:r>
              <w:rPr>
                <w:color w:val="000000"/>
                <w:sz w:val="16"/>
                <w:szCs w:val="16"/>
              </w:rPr>
              <w:t>под</w:t>
            </w:r>
            <w:r w:rsidR="00AB626B">
              <w:rPr>
                <w:color w:val="000000"/>
                <w:sz w:val="16"/>
                <w:szCs w:val="16"/>
              </w:rPr>
              <w:t>-</w:t>
            </w:r>
            <w:r>
              <w:rPr>
                <w:color w:val="000000"/>
                <w:sz w:val="16"/>
                <w:szCs w:val="16"/>
              </w:rPr>
              <w:t>держке</w:t>
            </w:r>
            <w:proofErr w:type="spellEnd"/>
            <w:r>
              <w:rPr>
                <w:color w:val="000000"/>
                <w:sz w:val="16"/>
                <w:szCs w:val="16"/>
              </w:rPr>
              <w:t xml:space="preserve"> молодежных и </w:t>
            </w:r>
            <w:proofErr w:type="spellStart"/>
            <w:r>
              <w:rPr>
                <w:color w:val="000000"/>
                <w:sz w:val="16"/>
                <w:szCs w:val="16"/>
              </w:rPr>
              <w:t>об</w:t>
            </w:r>
            <w:r w:rsidR="00AB626B">
              <w:rPr>
                <w:color w:val="000000"/>
                <w:sz w:val="16"/>
                <w:szCs w:val="16"/>
              </w:rPr>
              <w:t>-</w:t>
            </w:r>
            <w:r>
              <w:rPr>
                <w:color w:val="000000"/>
                <w:sz w:val="16"/>
                <w:szCs w:val="16"/>
              </w:rPr>
              <w:t>щественных</w:t>
            </w:r>
            <w:proofErr w:type="spellEnd"/>
            <w:r>
              <w:rPr>
                <w:color w:val="000000"/>
                <w:sz w:val="16"/>
                <w:szCs w:val="16"/>
              </w:rPr>
              <w:t xml:space="preserve"> объединений», </w:t>
            </w:r>
            <w:r>
              <w:rPr>
                <w:sz w:val="16"/>
                <w:szCs w:val="16"/>
              </w:rPr>
              <w:t>Федеральный  закон от 24.07.1998 г. № 124-ФЗ «Об основных гаран</w:t>
            </w:r>
            <w:r w:rsidR="00AB626B">
              <w:rPr>
                <w:sz w:val="16"/>
                <w:szCs w:val="16"/>
              </w:rPr>
              <w:t>т</w:t>
            </w:r>
            <w:r>
              <w:rPr>
                <w:sz w:val="16"/>
                <w:szCs w:val="16"/>
              </w:rPr>
              <w:t xml:space="preserve">иях прав ребенка в РФ», распоряжение Правительства РФ от 17.11.2008 № 1662-р «О концепции </w:t>
            </w:r>
            <w:proofErr w:type="spellStart"/>
            <w:proofErr w:type="gramStart"/>
            <w:r>
              <w:rPr>
                <w:sz w:val="16"/>
                <w:szCs w:val="16"/>
              </w:rPr>
              <w:t>долгосроч</w:t>
            </w:r>
            <w:r w:rsidR="00AB626B">
              <w:rPr>
                <w:sz w:val="16"/>
                <w:szCs w:val="16"/>
              </w:rPr>
              <w:t>-</w:t>
            </w:r>
            <w:r>
              <w:rPr>
                <w:sz w:val="16"/>
                <w:szCs w:val="16"/>
              </w:rPr>
              <w:t>ного</w:t>
            </w:r>
            <w:proofErr w:type="spellEnd"/>
            <w:proofErr w:type="gramEnd"/>
            <w:r>
              <w:rPr>
                <w:sz w:val="16"/>
                <w:szCs w:val="16"/>
              </w:rPr>
              <w:t xml:space="preserve"> </w:t>
            </w:r>
            <w:proofErr w:type="spellStart"/>
            <w:r>
              <w:rPr>
                <w:sz w:val="16"/>
                <w:szCs w:val="16"/>
              </w:rPr>
              <w:t>социально</w:t>
            </w:r>
            <w:r w:rsidR="00BA775B">
              <w:rPr>
                <w:sz w:val="16"/>
                <w:szCs w:val="16"/>
              </w:rPr>
              <w:t>-</w:t>
            </w:r>
            <w:r w:rsidR="00F56BCE">
              <w:rPr>
                <w:sz w:val="16"/>
                <w:szCs w:val="16"/>
              </w:rPr>
              <w:t>экономи</w:t>
            </w:r>
            <w:r w:rsidR="00AB626B">
              <w:rPr>
                <w:sz w:val="16"/>
                <w:szCs w:val="16"/>
              </w:rPr>
              <w:t>-</w:t>
            </w:r>
            <w:r>
              <w:rPr>
                <w:sz w:val="16"/>
                <w:szCs w:val="16"/>
              </w:rPr>
              <w:t>ческого</w:t>
            </w:r>
            <w:proofErr w:type="spellEnd"/>
            <w:r>
              <w:rPr>
                <w:sz w:val="16"/>
                <w:szCs w:val="16"/>
              </w:rPr>
              <w:t xml:space="preserve"> развития РФ на период до 2020 года»</w:t>
            </w:r>
            <w:r w:rsidRPr="006143DF">
              <w:rPr>
                <w:color w:val="000000"/>
                <w:sz w:val="16"/>
                <w:szCs w:val="16"/>
              </w:rPr>
              <w:t xml:space="preserve"> </w:t>
            </w:r>
          </w:p>
        </w:tc>
      </w:tr>
      <w:tr w:rsidR="009E1C8B" w:rsidRPr="00997A9B" w:rsidTr="004C02DF">
        <w:trPr>
          <w:gridAfter w:val="9"/>
          <w:wAfter w:w="15143" w:type="dxa"/>
          <w:cantSplit/>
          <w:trHeight w:val="1840"/>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Pr="00BB5926" w:rsidRDefault="009E1C8B" w:rsidP="00FB6A60">
            <w:pPr>
              <w:ind w:left="113" w:right="113"/>
              <w:jc w:val="both"/>
              <w:rPr>
                <w:sz w:val="16"/>
                <w:szCs w:val="16"/>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hideMark/>
          </w:tcPr>
          <w:p w:rsidR="009E1C8B" w:rsidRPr="00BB5926" w:rsidRDefault="009E1C8B" w:rsidP="00AB3C0B">
            <w:pPr>
              <w:rPr>
                <w:sz w:val="16"/>
                <w:szCs w:val="16"/>
              </w:rPr>
            </w:pPr>
          </w:p>
        </w:tc>
        <w:tc>
          <w:tcPr>
            <w:tcW w:w="1411" w:type="dxa"/>
            <w:gridSpan w:val="2"/>
            <w:vMerge/>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Борисоглебский центр внешкольной работы Борисоглебского городского округа,  </w:t>
            </w:r>
            <w:r>
              <w:rPr>
                <w:sz w:val="16"/>
                <w:szCs w:val="16"/>
              </w:rPr>
              <w:t>203</w:t>
            </w:r>
            <w:r w:rsidRPr="006143DF">
              <w:rPr>
                <w:sz w:val="16"/>
                <w:szCs w:val="16"/>
              </w:rPr>
              <w:t>Р9882</w:t>
            </w:r>
          </w:p>
        </w:tc>
        <w:tc>
          <w:tcPr>
            <w:tcW w:w="1278" w:type="dxa"/>
            <w:gridSpan w:val="2"/>
            <w:vMerge/>
            <w:tcBorders>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Pr="006143DF" w:rsidRDefault="009E1C8B" w:rsidP="00AB3C0B">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567" w:type="dxa"/>
            <w:vMerge/>
            <w:tcBorders>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p>
        </w:tc>
        <w:tc>
          <w:tcPr>
            <w:tcW w:w="2121" w:type="dxa"/>
            <w:gridSpan w:val="2"/>
            <w:vMerge/>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rPr>
                <w:color w:val="000000"/>
                <w:sz w:val="16"/>
                <w:szCs w:val="16"/>
              </w:rPr>
            </w:pPr>
          </w:p>
        </w:tc>
      </w:tr>
      <w:tr w:rsidR="009E1C8B" w:rsidRPr="00997A9B" w:rsidTr="004C02DF">
        <w:trPr>
          <w:gridAfter w:val="9"/>
          <w:wAfter w:w="15143" w:type="dxa"/>
          <w:cantSplit/>
          <w:trHeight w:val="1840"/>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BB5926" w:rsidRDefault="009E1C8B" w:rsidP="00242047">
            <w:pPr>
              <w:ind w:left="113" w:right="113"/>
              <w:jc w:val="center"/>
              <w:rPr>
                <w:sz w:val="16"/>
                <w:szCs w:val="16"/>
              </w:rPr>
            </w:pPr>
            <w:r>
              <w:rPr>
                <w:sz w:val="16"/>
                <w:szCs w:val="16"/>
              </w:rPr>
              <w:lastRenderedPageBreak/>
              <w:t>10051100000000000005100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w:t>
            </w:r>
          </w:p>
          <w:p w:rsidR="009E1C8B" w:rsidRPr="00BB5926" w:rsidRDefault="009E1C8B" w:rsidP="003204B9">
            <w:pPr>
              <w:rPr>
                <w:sz w:val="16"/>
                <w:szCs w:val="16"/>
              </w:rPr>
            </w:pPr>
            <w:r>
              <w:rPr>
                <w:sz w:val="16"/>
                <w:szCs w:val="16"/>
              </w:rPr>
              <w:t>ОКВЭД 93.29.9; 84.12</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242047">
            <w:pPr>
              <w:jc w:val="center"/>
              <w:rPr>
                <w:sz w:val="16"/>
                <w:szCs w:val="16"/>
              </w:rPr>
            </w:pPr>
            <w:r w:rsidRPr="006143DF">
              <w:rPr>
                <w:sz w:val="16"/>
                <w:szCs w:val="16"/>
              </w:rPr>
              <w:t>Борисоглебского городского округа Воронежской области</w:t>
            </w:r>
          </w:p>
          <w:p w:rsidR="009E1C8B" w:rsidRPr="006143DF" w:rsidRDefault="009E1C8B" w:rsidP="00242047">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242047">
            <w:pPr>
              <w:jc w:val="center"/>
              <w:rPr>
                <w:sz w:val="16"/>
                <w:szCs w:val="16"/>
              </w:rPr>
            </w:pPr>
            <w:r w:rsidRPr="006143DF">
              <w:rPr>
                <w:sz w:val="16"/>
                <w:szCs w:val="16"/>
              </w:rPr>
              <w:t xml:space="preserve">Муниципальное бюджетное образовательное учреждение дополнительного образования детей   Борисоглебского городского округа Центр "Социальная адаптация молодежи",                   </w:t>
            </w:r>
            <w:r>
              <w:rPr>
                <w:sz w:val="16"/>
                <w:szCs w:val="16"/>
              </w:rPr>
              <w:t>203</w:t>
            </w:r>
            <w:r w:rsidRPr="006143DF">
              <w:rPr>
                <w:sz w:val="16"/>
                <w:szCs w:val="16"/>
              </w:rPr>
              <w:t>Р9881</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Pr="00C139EA" w:rsidRDefault="00965822" w:rsidP="00AB3C0B">
            <w:pPr>
              <w:rPr>
                <w:sz w:val="16"/>
                <w:szCs w:val="16"/>
              </w:rPr>
            </w:pPr>
            <w:r w:rsidRPr="00C139EA">
              <w:rPr>
                <w:sz w:val="16"/>
                <w:szCs w:val="16"/>
              </w:rPr>
              <w:t xml:space="preserve">По месту </w:t>
            </w:r>
            <w:proofErr w:type="gramStart"/>
            <w:r w:rsidRPr="00C139EA">
              <w:rPr>
                <w:sz w:val="16"/>
                <w:szCs w:val="16"/>
              </w:rPr>
              <w:t>исполнении</w:t>
            </w:r>
            <w:proofErr w:type="gramEnd"/>
            <w:r w:rsidRPr="00C139EA">
              <w:rPr>
                <w:sz w:val="16"/>
                <w:szCs w:val="16"/>
              </w:rPr>
              <w:t xml:space="preserve"> я работы</w:t>
            </w:r>
          </w:p>
        </w:tc>
        <w:tc>
          <w:tcPr>
            <w:tcW w:w="1420" w:type="dxa"/>
            <w:tcBorders>
              <w:top w:val="single" w:sz="4" w:space="0" w:color="auto"/>
              <w:left w:val="nil"/>
              <w:bottom w:val="single" w:sz="4" w:space="0" w:color="auto"/>
              <w:right w:val="single" w:sz="4" w:space="0" w:color="auto"/>
            </w:tcBorders>
            <w:shd w:val="clear" w:color="auto" w:fill="FFFFFF"/>
            <w:hideMark/>
          </w:tcPr>
          <w:p w:rsidR="009E1C8B" w:rsidRPr="00C139EA" w:rsidRDefault="009E1C8B" w:rsidP="00AB3C0B">
            <w:pPr>
              <w:rPr>
                <w:sz w:val="16"/>
                <w:szCs w:val="16"/>
              </w:rPr>
            </w:pPr>
            <w:r w:rsidRPr="00C139EA">
              <w:rPr>
                <w:sz w:val="16"/>
                <w:szCs w:val="16"/>
              </w:rPr>
              <w:t>Молодежная политика (10)</w:t>
            </w:r>
          </w:p>
        </w:tc>
        <w:tc>
          <w:tcPr>
            <w:tcW w:w="993" w:type="dxa"/>
            <w:tcBorders>
              <w:top w:val="single" w:sz="4" w:space="0" w:color="auto"/>
              <w:left w:val="nil"/>
              <w:bottom w:val="single" w:sz="4" w:space="0" w:color="auto"/>
              <w:right w:val="single" w:sz="4" w:space="0" w:color="auto"/>
            </w:tcBorders>
            <w:shd w:val="clear" w:color="auto" w:fill="FFFFFF"/>
            <w:hideMark/>
          </w:tcPr>
          <w:p w:rsidR="009E1C8B" w:rsidRPr="00C139EA" w:rsidRDefault="009E1C8B" w:rsidP="00AB3C0B">
            <w:pPr>
              <w:jc w:val="center"/>
              <w:rPr>
                <w:sz w:val="16"/>
                <w:szCs w:val="16"/>
              </w:rPr>
            </w:pPr>
            <w:r w:rsidRPr="00C139EA">
              <w:rPr>
                <w:sz w:val="16"/>
                <w:szCs w:val="16"/>
              </w:rPr>
              <w:t>Физические лица</w:t>
            </w: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Pr="00C139EA" w:rsidRDefault="009E1C8B" w:rsidP="00AB3C0B">
            <w:pPr>
              <w:rPr>
                <w:sz w:val="16"/>
                <w:szCs w:val="16"/>
              </w:rPr>
            </w:pPr>
            <w:r w:rsidRPr="00C139EA">
              <w:rPr>
                <w:sz w:val="16"/>
                <w:szCs w:val="16"/>
              </w:rPr>
              <w:t>Количество мероприятий (ед.)</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4D570E" w:rsidRPr="00C139EA" w:rsidRDefault="004D570E" w:rsidP="004D570E">
            <w:pPr>
              <w:rPr>
                <w:color w:val="000000"/>
                <w:sz w:val="16"/>
                <w:szCs w:val="16"/>
              </w:rPr>
            </w:pPr>
            <w:r w:rsidRPr="00C139EA">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работы (процент).                         </w:t>
            </w:r>
          </w:p>
          <w:p w:rsidR="009E1C8B" w:rsidRPr="00C139EA" w:rsidRDefault="009E1C8B" w:rsidP="00AB3C0B">
            <w:pPr>
              <w:rPr>
                <w:sz w:val="16"/>
                <w:szCs w:val="16"/>
              </w:rPr>
            </w:pPr>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r>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163826">
            <w:pPr>
              <w:ind w:right="-114"/>
              <w:rPr>
                <w:color w:val="000000"/>
                <w:sz w:val="16"/>
                <w:szCs w:val="16"/>
              </w:rPr>
            </w:pPr>
            <w:proofErr w:type="gramStart"/>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w:t>
            </w:r>
            <w:r w:rsidR="00AB626B">
              <w:rPr>
                <w:color w:val="000000"/>
                <w:sz w:val="16"/>
                <w:szCs w:val="16"/>
              </w:rPr>
              <w:t xml:space="preserve"> </w:t>
            </w:r>
            <w:r w:rsidRPr="006143DF">
              <w:rPr>
                <w:color w:val="000000"/>
                <w:sz w:val="16"/>
                <w:szCs w:val="16"/>
              </w:rPr>
              <w:t>06.10.2003 131-ФЗ</w:t>
            </w:r>
            <w:r>
              <w:rPr>
                <w:color w:val="000000"/>
                <w:sz w:val="16"/>
                <w:szCs w:val="16"/>
              </w:rPr>
              <w:t xml:space="preserve"> </w:t>
            </w:r>
            <w:r w:rsidRPr="006143DF">
              <w:rPr>
                <w:color w:val="000000"/>
                <w:sz w:val="16"/>
                <w:szCs w:val="16"/>
              </w:rPr>
              <w:t xml:space="preserve"> "Об общих принципах </w:t>
            </w:r>
            <w:proofErr w:type="spellStart"/>
            <w:r w:rsidRPr="006143DF">
              <w:rPr>
                <w:color w:val="000000"/>
                <w:sz w:val="16"/>
                <w:szCs w:val="16"/>
              </w:rPr>
              <w:t>орган</w:t>
            </w:r>
            <w:r w:rsidR="00AB626B">
              <w:rPr>
                <w:color w:val="000000"/>
                <w:sz w:val="16"/>
                <w:szCs w:val="16"/>
              </w:rPr>
              <w:t>-</w:t>
            </w:r>
            <w:r w:rsidRPr="006143DF">
              <w:rPr>
                <w:color w:val="000000"/>
                <w:sz w:val="16"/>
                <w:szCs w:val="16"/>
              </w:rPr>
              <w:t>изации</w:t>
            </w:r>
            <w:proofErr w:type="spellEnd"/>
            <w:r w:rsidRPr="006143DF">
              <w:rPr>
                <w:color w:val="000000"/>
                <w:sz w:val="16"/>
                <w:szCs w:val="16"/>
              </w:rPr>
              <w:t xml:space="preserve"> местного </w:t>
            </w:r>
            <w:proofErr w:type="spellStart"/>
            <w:r w:rsidRPr="006143DF">
              <w:rPr>
                <w:color w:val="000000"/>
                <w:sz w:val="16"/>
                <w:szCs w:val="16"/>
              </w:rPr>
              <w:t>самоуправ</w:t>
            </w:r>
            <w:r w:rsidR="00AB626B">
              <w:rPr>
                <w:color w:val="000000"/>
                <w:sz w:val="16"/>
                <w:szCs w:val="16"/>
              </w:rPr>
              <w:t>-</w:t>
            </w:r>
            <w:r w:rsidRPr="006143DF">
              <w:rPr>
                <w:color w:val="000000"/>
                <w:sz w:val="16"/>
                <w:szCs w:val="16"/>
              </w:rPr>
              <w:t>ления</w:t>
            </w:r>
            <w:proofErr w:type="spellEnd"/>
            <w:r w:rsidRPr="006143DF">
              <w:rPr>
                <w:color w:val="000000"/>
                <w:sz w:val="16"/>
                <w:szCs w:val="16"/>
              </w:rPr>
              <w:t xml:space="preserve"> в Российской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организации </w:t>
            </w:r>
            <w:proofErr w:type="spellStart"/>
            <w:r w:rsidRPr="006143DF">
              <w:rPr>
                <w:color w:val="000000"/>
                <w:sz w:val="16"/>
                <w:szCs w:val="16"/>
              </w:rPr>
              <w:t>законодатель</w:t>
            </w:r>
            <w:r w:rsidR="00163826">
              <w:rPr>
                <w:color w:val="000000"/>
                <w:sz w:val="16"/>
                <w:szCs w:val="16"/>
              </w:rPr>
              <w:t>-</w:t>
            </w:r>
            <w:r w:rsidRPr="006143DF">
              <w:rPr>
                <w:color w:val="000000"/>
                <w:sz w:val="16"/>
                <w:szCs w:val="16"/>
              </w:rPr>
              <w:t>ных</w:t>
            </w:r>
            <w:proofErr w:type="spellEnd"/>
            <w:r w:rsidRPr="006143DF">
              <w:rPr>
                <w:color w:val="000000"/>
                <w:sz w:val="16"/>
                <w:szCs w:val="16"/>
              </w:rPr>
              <w:t xml:space="preserve"> (представительных) и исполни</w:t>
            </w:r>
            <w:r>
              <w:rPr>
                <w:color w:val="000000"/>
                <w:sz w:val="16"/>
                <w:szCs w:val="16"/>
              </w:rPr>
              <w:t>тельных органов государст</w:t>
            </w:r>
            <w:r w:rsidRPr="006143DF">
              <w:rPr>
                <w:color w:val="000000"/>
                <w:sz w:val="16"/>
                <w:szCs w:val="16"/>
              </w:rPr>
              <w:t>венной власти</w:t>
            </w:r>
            <w:r>
              <w:rPr>
                <w:color w:val="000000"/>
                <w:sz w:val="16"/>
                <w:szCs w:val="16"/>
              </w:rPr>
              <w:t xml:space="preserve"> субъектов РФ, Федеральный закон от 28.06.1995 № 98-ФЗ  «О г</w:t>
            </w:r>
            <w:r w:rsidR="00AB626B">
              <w:rPr>
                <w:color w:val="000000"/>
                <w:sz w:val="16"/>
                <w:szCs w:val="16"/>
              </w:rPr>
              <w:t xml:space="preserve">осударственной </w:t>
            </w:r>
            <w:proofErr w:type="spellStart"/>
            <w:r w:rsidR="00AB626B">
              <w:rPr>
                <w:color w:val="000000"/>
                <w:sz w:val="16"/>
                <w:szCs w:val="16"/>
              </w:rPr>
              <w:t>под</w:t>
            </w:r>
            <w:r w:rsidR="00163826">
              <w:rPr>
                <w:color w:val="000000"/>
                <w:sz w:val="16"/>
                <w:szCs w:val="16"/>
              </w:rPr>
              <w:t>-</w:t>
            </w:r>
            <w:r w:rsidR="00AB626B">
              <w:rPr>
                <w:color w:val="000000"/>
                <w:sz w:val="16"/>
                <w:szCs w:val="16"/>
              </w:rPr>
              <w:t>держке</w:t>
            </w:r>
            <w:proofErr w:type="spellEnd"/>
            <w:r w:rsidR="00AB626B">
              <w:rPr>
                <w:color w:val="000000"/>
                <w:sz w:val="16"/>
                <w:szCs w:val="16"/>
              </w:rPr>
              <w:t xml:space="preserve"> молодеж</w:t>
            </w:r>
            <w:r>
              <w:rPr>
                <w:color w:val="000000"/>
                <w:sz w:val="16"/>
                <w:szCs w:val="16"/>
              </w:rPr>
              <w:t xml:space="preserve">ных и </w:t>
            </w:r>
            <w:proofErr w:type="spellStart"/>
            <w:r>
              <w:rPr>
                <w:color w:val="000000"/>
                <w:sz w:val="16"/>
                <w:szCs w:val="16"/>
              </w:rPr>
              <w:t>об</w:t>
            </w:r>
            <w:r w:rsidR="00163826">
              <w:rPr>
                <w:color w:val="000000"/>
                <w:sz w:val="16"/>
                <w:szCs w:val="16"/>
              </w:rPr>
              <w:t>-</w:t>
            </w:r>
            <w:r>
              <w:rPr>
                <w:color w:val="000000"/>
                <w:sz w:val="16"/>
                <w:szCs w:val="16"/>
              </w:rPr>
              <w:t>щественных</w:t>
            </w:r>
            <w:proofErr w:type="spellEnd"/>
            <w:r>
              <w:rPr>
                <w:color w:val="000000"/>
                <w:sz w:val="16"/>
                <w:szCs w:val="16"/>
              </w:rPr>
              <w:t xml:space="preserve"> объединений», </w:t>
            </w:r>
            <w:r>
              <w:rPr>
                <w:sz w:val="16"/>
                <w:szCs w:val="16"/>
              </w:rPr>
              <w:t>Федеральный  закон от 24.07.1998 г. № 124-ФЗ «Об основных гарантиях прав ребенка в РФ», распоряжение Правительства РФ</w:t>
            </w:r>
            <w:proofErr w:type="gramEnd"/>
            <w:r>
              <w:rPr>
                <w:sz w:val="16"/>
                <w:szCs w:val="16"/>
              </w:rPr>
              <w:t xml:space="preserve"> от 17.11.2008 № 1662-р «О концепции </w:t>
            </w:r>
            <w:proofErr w:type="spellStart"/>
            <w:proofErr w:type="gramStart"/>
            <w:r>
              <w:rPr>
                <w:sz w:val="16"/>
                <w:szCs w:val="16"/>
              </w:rPr>
              <w:t>долго</w:t>
            </w:r>
            <w:r w:rsidR="00163826">
              <w:rPr>
                <w:sz w:val="16"/>
                <w:szCs w:val="16"/>
              </w:rPr>
              <w:t>срочно-го</w:t>
            </w:r>
            <w:proofErr w:type="spellEnd"/>
            <w:proofErr w:type="gramEnd"/>
            <w:r w:rsidR="00163826">
              <w:rPr>
                <w:sz w:val="16"/>
                <w:szCs w:val="16"/>
              </w:rPr>
              <w:t xml:space="preserve"> </w:t>
            </w:r>
            <w:r w:rsidR="00F56BCE">
              <w:rPr>
                <w:sz w:val="16"/>
                <w:szCs w:val="16"/>
              </w:rPr>
              <w:t>экономи</w:t>
            </w:r>
            <w:r>
              <w:rPr>
                <w:sz w:val="16"/>
                <w:szCs w:val="16"/>
              </w:rPr>
              <w:t>ческого развития РФ на период до 2020 года»</w:t>
            </w:r>
          </w:p>
        </w:tc>
      </w:tr>
      <w:tr w:rsidR="009E1C8B" w:rsidRPr="00997A9B" w:rsidTr="004C02DF">
        <w:trPr>
          <w:gridAfter w:val="9"/>
          <w:wAfter w:w="15143" w:type="dxa"/>
          <w:cantSplit/>
          <w:trHeight w:val="332"/>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EF45F7" w:rsidRDefault="009E1C8B" w:rsidP="00EF45F7">
            <w:pPr>
              <w:jc w:val="center"/>
              <w:rPr>
                <w:b/>
                <w:color w:val="000000"/>
                <w:sz w:val="22"/>
                <w:szCs w:val="22"/>
              </w:rPr>
            </w:pPr>
            <w:r w:rsidRPr="00EF45F7">
              <w:rPr>
                <w:b/>
                <w:color w:val="000000"/>
                <w:sz w:val="22"/>
                <w:szCs w:val="22"/>
              </w:rPr>
              <w:t>Культура, кинематография, архивное дело, туризм</w:t>
            </w:r>
          </w:p>
        </w:tc>
      </w:tr>
      <w:tr w:rsidR="009E1C8B" w:rsidRPr="00997A9B" w:rsidTr="004C02DF">
        <w:trPr>
          <w:gridAfter w:val="9"/>
          <w:wAfter w:w="15143" w:type="dxa"/>
          <w:cantSplit/>
          <w:trHeight w:val="332"/>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EF45F7" w:rsidRDefault="009E1C8B" w:rsidP="00EF45F7">
            <w:pPr>
              <w:jc w:val="center"/>
              <w:rPr>
                <w:b/>
                <w:color w:val="000000"/>
              </w:rPr>
            </w:pPr>
            <w:r w:rsidRPr="00EF45F7">
              <w:rPr>
                <w:b/>
                <w:color w:val="000000"/>
              </w:rPr>
              <w:t>1.Муниципальные услуги</w:t>
            </w:r>
          </w:p>
        </w:tc>
      </w:tr>
      <w:tr w:rsidR="00155ABF" w:rsidRPr="00997A9B" w:rsidTr="00316F25">
        <w:trPr>
          <w:gridAfter w:val="9"/>
          <w:wAfter w:w="15143" w:type="dxa"/>
          <w:cantSplit/>
          <w:trHeight w:val="1733"/>
        </w:trPr>
        <w:tc>
          <w:tcPr>
            <w:tcW w:w="99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ABF" w:rsidRDefault="00155ABF" w:rsidP="00FA03D3">
            <w:pPr>
              <w:ind w:left="113" w:right="113"/>
              <w:jc w:val="center"/>
              <w:rPr>
                <w:sz w:val="16"/>
                <w:szCs w:val="16"/>
              </w:rPr>
            </w:pPr>
            <w:r>
              <w:rPr>
                <w:sz w:val="16"/>
                <w:szCs w:val="16"/>
              </w:rPr>
              <w:t>07059000200000000003103</w:t>
            </w:r>
          </w:p>
          <w:p w:rsidR="00155ABF" w:rsidRPr="00BB5926" w:rsidRDefault="00155ABF" w:rsidP="00FA03D3">
            <w:pPr>
              <w:ind w:left="113" w:right="113"/>
              <w:jc w:val="center"/>
              <w:rPr>
                <w:sz w:val="16"/>
                <w:szCs w:val="16"/>
              </w:rPr>
            </w:pPr>
            <w:r>
              <w:rPr>
                <w:sz w:val="16"/>
                <w:szCs w:val="16"/>
              </w:rPr>
              <w:t>07059000100000000004103</w:t>
            </w:r>
          </w:p>
        </w:tc>
        <w:tc>
          <w:tcPr>
            <w:tcW w:w="1557" w:type="dxa"/>
            <w:vMerge w:val="restart"/>
            <w:tcBorders>
              <w:top w:val="single" w:sz="4" w:space="0" w:color="auto"/>
              <w:left w:val="single" w:sz="4" w:space="0" w:color="auto"/>
              <w:right w:val="single" w:sz="4" w:space="0" w:color="auto"/>
            </w:tcBorders>
            <w:shd w:val="clear" w:color="auto" w:fill="FFFFFF"/>
            <w:hideMark/>
          </w:tcPr>
          <w:p w:rsidR="00155ABF" w:rsidRPr="00BB5926" w:rsidRDefault="00155ABF" w:rsidP="00FD5D24">
            <w:pPr>
              <w:rPr>
                <w:sz w:val="16"/>
                <w:szCs w:val="16"/>
              </w:rPr>
            </w:pPr>
            <w:r w:rsidRPr="00BB5926">
              <w:rPr>
                <w:sz w:val="16"/>
                <w:szCs w:val="16"/>
              </w:rPr>
              <w:t>Организация</w:t>
            </w:r>
            <w:r>
              <w:rPr>
                <w:sz w:val="16"/>
                <w:szCs w:val="16"/>
              </w:rPr>
              <w:t xml:space="preserve"> и проведение культурно-массовых</w:t>
            </w:r>
            <w:r w:rsidRPr="00BB5926">
              <w:rPr>
                <w:sz w:val="16"/>
                <w:szCs w:val="16"/>
              </w:rPr>
              <w:t xml:space="preserve"> мероприятий</w:t>
            </w:r>
          </w:p>
          <w:p w:rsidR="00155ABF" w:rsidRPr="00BB5926" w:rsidRDefault="00155ABF" w:rsidP="003204B9">
            <w:pPr>
              <w:rPr>
                <w:sz w:val="16"/>
                <w:szCs w:val="16"/>
              </w:rPr>
            </w:pPr>
            <w:r w:rsidRPr="00BB5926">
              <w:rPr>
                <w:sz w:val="16"/>
                <w:szCs w:val="16"/>
              </w:rPr>
              <w:t xml:space="preserve">ОКВЭД </w:t>
            </w:r>
            <w:r>
              <w:rPr>
                <w:sz w:val="16"/>
                <w:szCs w:val="16"/>
              </w:rPr>
              <w:t xml:space="preserve">90.0; 91.0; </w:t>
            </w:r>
          </w:p>
        </w:tc>
        <w:tc>
          <w:tcPr>
            <w:tcW w:w="1411"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384A01">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155ABF" w:rsidRPr="006143DF" w:rsidRDefault="00155ABF" w:rsidP="00384A01">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155ABF" w:rsidRPr="006143DF" w:rsidRDefault="00155ABF" w:rsidP="00AB3C0B">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"Борисоглебская централизованная клубная система ",  </w:t>
            </w:r>
            <w:r>
              <w:rPr>
                <w:sz w:val="16"/>
                <w:szCs w:val="16"/>
              </w:rPr>
              <w:t>203</w:t>
            </w:r>
            <w:r w:rsidRPr="006143DF">
              <w:rPr>
                <w:sz w:val="16"/>
                <w:szCs w:val="16"/>
              </w:rPr>
              <w:t>Р9714</w:t>
            </w:r>
          </w:p>
        </w:tc>
        <w:tc>
          <w:tcPr>
            <w:tcW w:w="1278"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AB3C0B">
            <w:pPr>
              <w:rPr>
                <w:sz w:val="16"/>
                <w:szCs w:val="16"/>
              </w:rPr>
            </w:pPr>
            <w:r>
              <w:rPr>
                <w:sz w:val="16"/>
                <w:szCs w:val="16"/>
              </w:rPr>
              <w:t xml:space="preserve">Типы мероприятий- Творческих (фестиваль, выставка, конкурс, смотр)/ Культурно-массовых (иные </w:t>
            </w:r>
            <w:r>
              <w:rPr>
                <w:sz w:val="16"/>
                <w:szCs w:val="16"/>
              </w:rPr>
              <w:lastRenderedPageBreak/>
              <w:t>зрелищные мероприятия)</w:t>
            </w:r>
          </w:p>
        </w:tc>
        <w:tc>
          <w:tcPr>
            <w:tcW w:w="999"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CB558F">
            <w:pPr>
              <w:rPr>
                <w:sz w:val="16"/>
                <w:szCs w:val="16"/>
              </w:rPr>
            </w:pPr>
            <w:r w:rsidRPr="006143DF">
              <w:rPr>
                <w:sz w:val="16"/>
                <w:szCs w:val="16"/>
              </w:rPr>
              <w:lastRenderedPageBreak/>
              <w:t xml:space="preserve">По </w:t>
            </w:r>
            <w:r>
              <w:rPr>
                <w:sz w:val="16"/>
                <w:szCs w:val="16"/>
              </w:rPr>
              <w:t xml:space="preserve"> месту проведения</w:t>
            </w:r>
          </w:p>
        </w:tc>
        <w:tc>
          <w:tcPr>
            <w:tcW w:w="1420" w:type="dxa"/>
            <w:vMerge w:val="restart"/>
            <w:tcBorders>
              <w:top w:val="single" w:sz="4" w:space="0" w:color="auto"/>
              <w:left w:val="nil"/>
              <w:right w:val="single" w:sz="4" w:space="0" w:color="auto"/>
            </w:tcBorders>
            <w:shd w:val="clear" w:color="auto" w:fill="FFFFFF"/>
            <w:hideMark/>
          </w:tcPr>
          <w:p w:rsidR="00155ABF" w:rsidRPr="006143DF" w:rsidRDefault="00155ABF" w:rsidP="00CB558F">
            <w:pPr>
              <w:rPr>
                <w:sz w:val="16"/>
                <w:szCs w:val="16"/>
              </w:rPr>
            </w:pPr>
            <w:r w:rsidRPr="006143DF">
              <w:rPr>
                <w:sz w:val="16"/>
                <w:szCs w:val="16"/>
              </w:rPr>
              <w:t>Культура, кинематография,</w:t>
            </w:r>
          </w:p>
          <w:p w:rsidR="00155ABF" w:rsidRPr="006143DF" w:rsidRDefault="00155ABF" w:rsidP="00CB558F">
            <w:pPr>
              <w:rPr>
                <w:sz w:val="16"/>
                <w:szCs w:val="16"/>
              </w:rPr>
            </w:pPr>
            <w:r w:rsidRPr="006143DF">
              <w:rPr>
                <w:sz w:val="16"/>
                <w:szCs w:val="16"/>
              </w:rPr>
              <w:t>архивное дело</w:t>
            </w:r>
            <w:r>
              <w:rPr>
                <w:sz w:val="16"/>
                <w:szCs w:val="16"/>
              </w:rPr>
              <w:t>, туризм</w:t>
            </w:r>
            <w:r w:rsidRPr="006143DF">
              <w:rPr>
                <w:sz w:val="16"/>
                <w:szCs w:val="16"/>
              </w:rPr>
              <w:t xml:space="preserve"> (07)</w:t>
            </w:r>
          </w:p>
        </w:tc>
        <w:tc>
          <w:tcPr>
            <w:tcW w:w="993" w:type="dxa"/>
            <w:vMerge w:val="restart"/>
            <w:tcBorders>
              <w:top w:val="single" w:sz="4" w:space="0" w:color="auto"/>
              <w:left w:val="nil"/>
              <w:right w:val="single" w:sz="4" w:space="0" w:color="auto"/>
            </w:tcBorders>
            <w:shd w:val="clear" w:color="auto" w:fill="FFFFFF"/>
            <w:hideMark/>
          </w:tcPr>
          <w:p w:rsidR="00155ABF" w:rsidRPr="006143DF" w:rsidRDefault="00155ABF" w:rsidP="00CB558F">
            <w:pPr>
              <w:jc w:val="center"/>
              <w:rPr>
                <w:sz w:val="16"/>
                <w:szCs w:val="16"/>
              </w:rPr>
            </w:pPr>
            <w:r>
              <w:rPr>
                <w:sz w:val="16"/>
                <w:szCs w:val="16"/>
              </w:rPr>
              <w:t>Ю</w:t>
            </w:r>
            <w:r w:rsidRPr="006143DF">
              <w:rPr>
                <w:sz w:val="16"/>
                <w:szCs w:val="16"/>
              </w:rPr>
              <w:t xml:space="preserve">ридические лица, </w:t>
            </w:r>
            <w:r>
              <w:rPr>
                <w:sz w:val="16"/>
                <w:szCs w:val="16"/>
              </w:rPr>
              <w:t>ф</w:t>
            </w:r>
            <w:r w:rsidRPr="006143DF">
              <w:rPr>
                <w:sz w:val="16"/>
                <w:szCs w:val="16"/>
              </w:rPr>
              <w:t xml:space="preserve">изические лица, </w:t>
            </w:r>
          </w:p>
        </w:tc>
        <w:tc>
          <w:tcPr>
            <w:tcW w:w="1565" w:type="dxa"/>
            <w:gridSpan w:val="2"/>
            <w:vMerge w:val="restart"/>
            <w:tcBorders>
              <w:top w:val="single" w:sz="4" w:space="0" w:color="auto"/>
              <w:left w:val="nil"/>
              <w:right w:val="single" w:sz="4" w:space="0" w:color="auto"/>
            </w:tcBorders>
            <w:shd w:val="clear" w:color="auto" w:fill="FFFFFF"/>
          </w:tcPr>
          <w:p w:rsidR="00155ABF" w:rsidRPr="006143DF" w:rsidRDefault="00155ABF" w:rsidP="00F24F2C">
            <w:pPr>
              <w:rPr>
                <w:sz w:val="16"/>
                <w:szCs w:val="16"/>
              </w:rPr>
            </w:pPr>
            <w:r w:rsidRPr="006143DF">
              <w:rPr>
                <w:sz w:val="16"/>
                <w:szCs w:val="16"/>
              </w:rPr>
              <w:t>1.Количество участников мероприятий (чел.)</w:t>
            </w:r>
          </w:p>
          <w:p w:rsidR="00155ABF" w:rsidRPr="006143DF" w:rsidRDefault="00155ABF" w:rsidP="00F24F2C">
            <w:pPr>
              <w:rPr>
                <w:sz w:val="16"/>
                <w:szCs w:val="16"/>
              </w:rPr>
            </w:pPr>
            <w:r w:rsidRPr="006143DF">
              <w:rPr>
                <w:sz w:val="16"/>
                <w:szCs w:val="16"/>
              </w:rPr>
              <w:t>2.Количество проведенных мероприятий (ед.)</w:t>
            </w:r>
          </w:p>
          <w:p w:rsidR="00155ABF" w:rsidRDefault="00155ABF" w:rsidP="00F24F2C">
            <w:pPr>
              <w:rPr>
                <w:sz w:val="16"/>
                <w:szCs w:val="16"/>
              </w:rPr>
            </w:pPr>
            <w:r>
              <w:rPr>
                <w:sz w:val="16"/>
                <w:szCs w:val="16"/>
              </w:rPr>
              <w:t>3.Количество проведенных мероприятий (чел/день);</w:t>
            </w:r>
          </w:p>
          <w:p w:rsidR="00155ABF" w:rsidRPr="006143DF" w:rsidRDefault="00155ABF" w:rsidP="00F24F2C">
            <w:pPr>
              <w:rPr>
                <w:sz w:val="16"/>
                <w:szCs w:val="16"/>
              </w:rPr>
            </w:pPr>
            <w:r>
              <w:rPr>
                <w:sz w:val="16"/>
                <w:szCs w:val="16"/>
              </w:rPr>
              <w:lastRenderedPageBreak/>
              <w:t>4.Количество проведенных мероприятий (час.)</w:t>
            </w:r>
          </w:p>
        </w:tc>
        <w:tc>
          <w:tcPr>
            <w:tcW w:w="1695" w:type="dxa"/>
            <w:vMerge w:val="restart"/>
            <w:tcBorders>
              <w:top w:val="single" w:sz="4" w:space="0" w:color="auto"/>
              <w:left w:val="single" w:sz="4" w:space="0" w:color="auto"/>
              <w:right w:val="single" w:sz="4" w:space="0" w:color="auto"/>
            </w:tcBorders>
            <w:shd w:val="clear" w:color="auto" w:fill="FFFFFF"/>
            <w:hideMark/>
          </w:tcPr>
          <w:p w:rsidR="00155ABF" w:rsidRPr="006143DF" w:rsidRDefault="00155ABF" w:rsidP="00F24F2C">
            <w:pPr>
              <w:rPr>
                <w:sz w:val="16"/>
                <w:szCs w:val="16"/>
              </w:rPr>
            </w:pPr>
            <w:r w:rsidRPr="006143DF">
              <w:rPr>
                <w:sz w:val="16"/>
                <w:szCs w:val="16"/>
              </w:rPr>
              <w:lastRenderedPageBreak/>
              <w:t>-процент потребителей, удовлетворенных качеством и доступностью услуг (%);</w:t>
            </w:r>
          </w:p>
          <w:p w:rsidR="00155ABF" w:rsidRPr="006143DF" w:rsidRDefault="00155ABF" w:rsidP="00F24F2C">
            <w:pPr>
              <w:rPr>
                <w:sz w:val="16"/>
                <w:szCs w:val="16"/>
              </w:rPr>
            </w:pPr>
            <w:r w:rsidRPr="006143DF">
              <w:rPr>
                <w:sz w:val="16"/>
                <w:szCs w:val="16"/>
              </w:rPr>
              <w:t>-количество публикаций в СМИ, освещающих мероприятие (ед.);</w:t>
            </w:r>
          </w:p>
          <w:p w:rsidR="00155ABF" w:rsidRPr="006143DF" w:rsidRDefault="00155ABF" w:rsidP="00F24F2C">
            <w:pPr>
              <w:rPr>
                <w:sz w:val="16"/>
                <w:szCs w:val="16"/>
              </w:rPr>
            </w:pPr>
          </w:p>
        </w:tc>
        <w:tc>
          <w:tcPr>
            <w:tcW w:w="567" w:type="dxa"/>
            <w:vMerge w:val="restart"/>
            <w:tcBorders>
              <w:top w:val="single" w:sz="4" w:space="0" w:color="auto"/>
              <w:left w:val="nil"/>
              <w:right w:val="single" w:sz="4" w:space="0" w:color="auto"/>
            </w:tcBorders>
            <w:shd w:val="clear" w:color="auto" w:fill="FFFFFF"/>
            <w:hideMark/>
          </w:tcPr>
          <w:p w:rsidR="00155ABF" w:rsidRPr="006143DF" w:rsidRDefault="00155ABF" w:rsidP="00AB3C0B">
            <w:pPr>
              <w:jc w:val="center"/>
              <w:rPr>
                <w:sz w:val="16"/>
                <w:szCs w:val="16"/>
              </w:rPr>
            </w:pPr>
            <w:r w:rsidRPr="006143DF">
              <w:rPr>
                <w:sz w:val="16"/>
                <w:szCs w:val="16"/>
              </w:rPr>
              <w:lastRenderedPageBreak/>
              <w:t>бесплатно</w:t>
            </w:r>
          </w:p>
        </w:tc>
        <w:tc>
          <w:tcPr>
            <w:tcW w:w="2121" w:type="dxa"/>
            <w:gridSpan w:val="2"/>
            <w:vMerge w:val="restart"/>
            <w:tcBorders>
              <w:top w:val="single" w:sz="4" w:space="0" w:color="auto"/>
              <w:left w:val="nil"/>
              <w:right w:val="single" w:sz="4" w:space="0" w:color="auto"/>
            </w:tcBorders>
            <w:shd w:val="clear" w:color="auto" w:fill="FFFFFF"/>
            <w:vAlign w:val="center"/>
            <w:hideMark/>
          </w:tcPr>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3860A7" w:rsidRDefault="003860A7" w:rsidP="00AB3C0B">
            <w:pPr>
              <w:rPr>
                <w:color w:val="000000"/>
                <w:sz w:val="16"/>
                <w:szCs w:val="16"/>
              </w:rPr>
            </w:pPr>
          </w:p>
          <w:p w:rsidR="00155ABF" w:rsidRDefault="00155ABF" w:rsidP="00AB3C0B">
            <w:pPr>
              <w:rPr>
                <w:color w:val="000000"/>
                <w:sz w:val="16"/>
                <w:szCs w:val="16"/>
              </w:rPr>
            </w:pPr>
            <w:r>
              <w:rPr>
                <w:color w:val="000000"/>
                <w:sz w:val="16"/>
                <w:szCs w:val="16"/>
              </w:rPr>
              <w:t>Федеральный закон  от 09.10.1992 № 3612-1 «Основы законодательства Российской Федерации о культуре»</w:t>
            </w: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Default="00B42EC8" w:rsidP="00AB3C0B">
            <w:pPr>
              <w:rPr>
                <w:color w:val="000000"/>
                <w:sz w:val="16"/>
                <w:szCs w:val="16"/>
              </w:rPr>
            </w:pPr>
          </w:p>
          <w:p w:rsidR="00B42EC8" w:rsidRPr="006143DF" w:rsidRDefault="00B42EC8" w:rsidP="00AB3C0B">
            <w:pPr>
              <w:rPr>
                <w:color w:val="000000"/>
                <w:sz w:val="16"/>
                <w:szCs w:val="16"/>
              </w:rPr>
            </w:pPr>
          </w:p>
          <w:p w:rsidR="00B42EC8" w:rsidRPr="006143DF" w:rsidRDefault="00B42EC8" w:rsidP="00B42EC8">
            <w:pPr>
              <w:rPr>
                <w:color w:val="000000"/>
                <w:sz w:val="16"/>
                <w:szCs w:val="16"/>
              </w:rPr>
            </w:pPr>
            <w:r>
              <w:rPr>
                <w:color w:val="000000"/>
                <w:sz w:val="16"/>
                <w:szCs w:val="16"/>
              </w:rPr>
              <w:t>Федеральный закон  от 09.10.1992 № 3612-1 «Основы законодательства Российской Федерации о культуре»</w:t>
            </w:r>
          </w:p>
          <w:p w:rsidR="00155ABF" w:rsidRPr="006143DF" w:rsidRDefault="00155ABF" w:rsidP="009517C0">
            <w:pPr>
              <w:rPr>
                <w:color w:val="000000"/>
                <w:sz w:val="16"/>
                <w:szCs w:val="16"/>
              </w:rPr>
            </w:pPr>
          </w:p>
        </w:tc>
      </w:tr>
      <w:tr w:rsidR="00155ABF" w:rsidRPr="00997A9B" w:rsidTr="00405336">
        <w:trPr>
          <w:gridAfter w:val="9"/>
          <w:wAfter w:w="15143" w:type="dxa"/>
          <w:cantSplit/>
          <w:trHeight w:val="1407"/>
        </w:trPr>
        <w:tc>
          <w:tcPr>
            <w:tcW w:w="992" w:type="dxa"/>
            <w:vMerge/>
            <w:tcBorders>
              <w:left w:val="single" w:sz="4" w:space="0" w:color="auto"/>
              <w:bottom w:val="single" w:sz="4" w:space="0" w:color="auto"/>
              <w:right w:val="single" w:sz="4" w:space="0" w:color="auto"/>
            </w:tcBorders>
            <w:shd w:val="clear" w:color="auto" w:fill="FFFFFF"/>
            <w:textDirection w:val="btLr"/>
            <w:vAlign w:val="center"/>
          </w:tcPr>
          <w:p w:rsidR="00155ABF" w:rsidRDefault="00155ABF" w:rsidP="00FA03D3">
            <w:pPr>
              <w:ind w:left="113" w:right="113"/>
              <w:jc w:val="center"/>
              <w:rPr>
                <w:sz w:val="16"/>
                <w:szCs w:val="16"/>
              </w:rPr>
            </w:pPr>
          </w:p>
        </w:tc>
        <w:tc>
          <w:tcPr>
            <w:tcW w:w="1557" w:type="dxa"/>
            <w:vMerge/>
            <w:tcBorders>
              <w:left w:val="single" w:sz="4" w:space="0" w:color="auto"/>
              <w:bottom w:val="single" w:sz="4" w:space="0" w:color="auto"/>
              <w:right w:val="single" w:sz="4" w:space="0" w:color="auto"/>
            </w:tcBorders>
            <w:shd w:val="clear" w:color="auto" w:fill="FFFFFF"/>
            <w:hideMark/>
          </w:tcPr>
          <w:p w:rsidR="00155ABF" w:rsidRPr="00BB5926" w:rsidRDefault="00155ABF" w:rsidP="00FD5D24">
            <w:pPr>
              <w:rPr>
                <w:sz w:val="16"/>
                <w:szCs w:val="16"/>
              </w:rPr>
            </w:pPr>
          </w:p>
        </w:tc>
        <w:tc>
          <w:tcPr>
            <w:tcW w:w="1411" w:type="dxa"/>
            <w:gridSpan w:val="2"/>
            <w:vMerge/>
            <w:tcBorders>
              <w:left w:val="nil"/>
              <w:right w:val="single" w:sz="4" w:space="0" w:color="auto"/>
            </w:tcBorders>
            <w:shd w:val="clear" w:color="auto" w:fill="FFFFFF"/>
            <w:hideMark/>
          </w:tcPr>
          <w:p w:rsidR="00155ABF" w:rsidRPr="006143DF" w:rsidRDefault="00155ABF" w:rsidP="00384A01">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155ABF" w:rsidRPr="006143DF" w:rsidRDefault="00155ABF" w:rsidP="00AB3C0B">
            <w:pPr>
              <w:jc w:val="center"/>
              <w:rPr>
                <w:sz w:val="16"/>
                <w:szCs w:val="16"/>
              </w:rPr>
            </w:pPr>
            <w:r w:rsidRPr="006143DF">
              <w:rPr>
                <w:sz w:val="16"/>
                <w:szCs w:val="16"/>
              </w:rPr>
              <w:t xml:space="preserve">Муниципальное бюджетное учреждение культуры </w:t>
            </w:r>
            <w:r>
              <w:rPr>
                <w:sz w:val="16"/>
                <w:szCs w:val="16"/>
              </w:rPr>
              <w:t>Борисоглебского городского округа  Воронежской области  «Д</w:t>
            </w:r>
            <w:r w:rsidRPr="006143DF">
              <w:rPr>
                <w:sz w:val="16"/>
                <w:szCs w:val="16"/>
              </w:rPr>
              <w:t xml:space="preserve">етский Дом культуры «Радуга»,           </w:t>
            </w:r>
            <w:r>
              <w:rPr>
                <w:sz w:val="16"/>
                <w:szCs w:val="16"/>
              </w:rPr>
              <w:t>203</w:t>
            </w:r>
            <w:r w:rsidRPr="006143DF">
              <w:rPr>
                <w:sz w:val="16"/>
                <w:szCs w:val="16"/>
              </w:rPr>
              <w:t>Р9878</w:t>
            </w:r>
          </w:p>
        </w:tc>
        <w:tc>
          <w:tcPr>
            <w:tcW w:w="1278" w:type="dxa"/>
            <w:gridSpan w:val="2"/>
            <w:vMerge/>
            <w:tcBorders>
              <w:left w:val="nil"/>
              <w:right w:val="single" w:sz="4" w:space="0" w:color="auto"/>
            </w:tcBorders>
            <w:shd w:val="clear" w:color="auto" w:fill="FFFFFF"/>
            <w:hideMark/>
          </w:tcPr>
          <w:p w:rsidR="00155ABF" w:rsidRDefault="00155ABF" w:rsidP="00AB3C0B">
            <w:pPr>
              <w:rPr>
                <w:sz w:val="16"/>
                <w:szCs w:val="16"/>
              </w:rPr>
            </w:pPr>
          </w:p>
        </w:tc>
        <w:tc>
          <w:tcPr>
            <w:tcW w:w="999" w:type="dxa"/>
            <w:gridSpan w:val="2"/>
            <w:vMerge/>
            <w:tcBorders>
              <w:left w:val="nil"/>
              <w:right w:val="single" w:sz="4" w:space="0" w:color="auto"/>
            </w:tcBorders>
            <w:shd w:val="clear" w:color="auto" w:fill="FFFFFF"/>
            <w:hideMark/>
          </w:tcPr>
          <w:p w:rsidR="00155ABF" w:rsidRPr="006143DF" w:rsidRDefault="00155ABF" w:rsidP="00CB558F">
            <w:pPr>
              <w:rPr>
                <w:sz w:val="16"/>
                <w:szCs w:val="16"/>
              </w:rPr>
            </w:pPr>
          </w:p>
        </w:tc>
        <w:tc>
          <w:tcPr>
            <w:tcW w:w="1420" w:type="dxa"/>
            <w:vMerge/>
            <w:tcBorders>
              <w:left w:val="nil"/>
              <w:right w:val="single" w:sz="4" w:space="0" w:color="auto"/>
            </w:tcBorders>
            <w:shd w:val="clear" w:color="auto" w:fill="FFFFFF"/>
            <w:hideMark/>
          </w:tcPr>
          <w:p w:rsidR="00155ABF" w:rsidRPr="006143DF" w:rsidRDefault="00155ABF" w:rsidP="00CB558F">
            <w:pPr>
              <w:rPr>
                <w:sz w:val="16"/>
                <w:szCs w:val="16"/>
              </w:rPr>
            </w:pPr>
          </w:p>
        </w:tc>
        <w:tc>
          <w:tcPr>
            <w:tcW w:w="993" w:type="dxa"/>
            <w:vMerge/>
            <w:tcBorders>
              <w:left w:val="nil"/>
              <w:right w:val="single" w:sz="4" w:space="0" w:color="auto"/>
            </w:tcBorders>
            <w:shd w:val="clear" w:color="auto" w:fill="FFFFFF"/>
            <w:hideMark/>
          </w:tcPr>
          <w:p w:rsidR="00155ABF" w:rsidRDefault="00155ABF" w:rsidP="00CB558F">
            <w:pPr>
              <w:jc w:val="center"/>
              <w:rPr>
                <w:sz w:val="16"/>
                <w:szCs w:val="16"/>
              </w:rPr>
            </w:pPr>
          </w:p>
        </w:tc>
        <w:tc>
          <w:tcPr>
            <w:tcW w:w="1565" w:type="dxa"/>
            <w:gridSpan w:val="2"/>
            <w:vMerge/>
            <w:tcBorders>
              <w:left w:val="nil"/>
              <w:right w:val="single" w:sz="4" w:space="0" w:color="auto"/>
            </w:tcBorders>
            <w:shd w:val="clear" w:color="auto" w:fill="FFFFFF"/>
          </w:tcPr>
          <w:p w:rsidR="00155ABF" w:rsidRPr="006143DF" w:rsidRDefault="00155ABF" w:rsidP="00F24F2C">
            <w:pPr>
              <w:rPr>
                <w:sz w:val="16"/>
                <w:szCs w:val="16"/>
              </w:rPr>
            </w:pPr>
          </w:p>
        </w:tc>
        <w:tc>
          <w:tcPr>
            <w:tcW w:w="1695" w:type="dxa"/>
            <w:vMerge/>
            <w:tcBorders>
              <w:left w:val="single" w:sz="4" w:space="0" w:color="auto"/>
              <w:right w:val="single" w:sz="4" w:space="0" w:color="auto"/>
            </w:tcBorders>
            <w:shd w:val="clear" w:color="auto" w:fill="FFFFFF"/>
            <w:hideMark/>
          </w:tcPr>
          <w:p w:rsidR="00155ABF" w:rsidRPr="006143DF" w:rsidRDefault="00155ABF" w:rsidP="00F24F2C">
            <w:pPr>
              <w:rPr>
                <w:sz w:val="16"/>
                <w:szCs w:val="16"/>
              </w:rPr>
            </w:pPr>
          </w:p>
        </w:tc>
        <w:tc>
          <w:tcPr>
            <w:tcW w:w="567" w:type="dxa"/>
            <w:vMerge/>
            <w:tcBorders>
              <w:left w:val="nil"/>
              <w:right w:val="single" w:sz="4" w:space="0" w:color="auto"/>
            </w:tcBorders>
            <w:shd w:val="clear" w:color="auto" w:fill="FFFFFF"/>
            <w:hideMark/>
          </w:tcPr>
          <w:p w:rsidR="00155ABF" w:rsidRPr="006143DF" w:rsidRDefault="00155ABF" w:rsidP="00AB3C0B">
            <w:pPr>
              <w:jc w:val="center"/>
              <w:rPr>
                <w:sz w:val="16"/>
                <w:szCs w:val="16"/>
              </w:rPr>
            </w:pPr>
          </w:p>
        </w:tc>
        <w:tc>
          <w:tcPr>
            <w:tcW w:w="2121" w:type="dxa"/>
            <w:gridSpan w:val="2"/>
            <w:vMerge/>
            <w:tcBorders>
              <w:left w:val="nil"/>
              <w:right w:val="single" w:sz="4" w:space="0" w:color="auto"/>
            </w:tcBorders>
            <w:shd w:val="clear" w:color="auto" w:fill="FFFFFF"/>
            <w:hideMark/>
          </w:tcPr>
          <w:p w:rsidR="00155ABF" w:rsidRDefault="00155ABF" w:rsidP="009517C0">
            <w:pPr>
              <w:rPr>
                <w:color w:val="000000"/>
                <w:sz w:val="16"/>
                <w:szCs w:val="16"/>
              </w:rPr>
            </w:pPr>
          </w:p>
        </w:tc>
      </w:tr>
      <w:tr w:rsidR="00155ABF" w:rsidRPr="00997A9B" w:rsidTr="00405336">
        <w:trPr>
          <w:gridAfter w:val="9"/>
          <w:wAfter w:w="15143" w:type="dxa"/>
          <w:cantSplit/>
          <w:trHeight w:val="1846"/>
        </w:trPr>
        <w:tc>
          <w:tcPr>
            <w:tcW w:w="99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ABF" w:rsidRPr="00BB5926" w:rsidRDefault="00155ABF" w:rsidP="0011214A">
            <w:pPr>
              <w:ind w:left="113" w:right="113"/>
              <w:jc w:val="center"/>
              <w:rPr>
                <w:sz w:val="16"/>
                <w:szCs w:val="16"/>
              </w:rPr>
            </w:pPr>
            <w:r>
              <w:rPr>
                <w:sz w:val="16"/>
                <w:szCs w:val="16"/>
              </w:rPr>
              <w:lastRenderedPageBreak/>
              <w:t>07063000100100000006103 07063000100200000004103 07063000400100000003103 07063000600100000001103</w:t>
            </w:r>
          </w:p>
        </w:tc>
        <w:tc>
          <w:tcPr>
            <w:tcW w:w="1557" w:type="dxa"/>
            <w:vMerge w:val="restart"/>
            <w:tcBorders>
              <w:top w:val="single" w:sz="4" w:space="0" w:color="auto"/>
              <w:left w:val="single" w:sz="4" w:space="0" w:color="auto"/>
              <w:right w:val="single" w:sz="4" w:space="0" w:color="auto"/>
            </w:tcBorders>
            <w:shd w:val="clear" w:color="auto" w:fill="FFFFFF"/>
            <w:hideMark/>
          </w:tcPr>
          <w:p w:rsidR="00155ABF" w:rsidRDefault="00155ABF" w:rsidP="00AB3C0B">
            <w:pPr>
              <w:rPr>
                <w:sz w:val="16"/>
                <w:szCs w:val="16"/>
              </w:rPr>
            </w:pPr>
            <w:r>
              <w:rPr>
                <w:sz w:val="16"/>
                <w:szCs w:val="16"/>
              </w:rPr>
              <w:t>Показ (организация показа) концертов и концертных программ</w:t>
            </w:r>
          </w:p>
          <w:p w:rsidR="00155ABF" w:rsidRPr="00BB5926" w:rsidRDefault="00155ABF" w:rsidP="00AB3C0B">
            <w:pPr>
              <w:rPr>
                <w:sz w:val="16"/>
                <w:szCs w:val="16"/>
              </w:rPr>
            </w:pPr>
            <w:r>
              <w:rPr>
                <w:sz w:val="16"/>
                <w:szCs w:val="16"/>
              </w:rPr>
              <w:t>ОКВЭД 90.0</w:t>
            </w:r>
          </w:p>
        </w:tc>
        <w:tc>
          <w:tcPr>
            <w:tcW w:w="1411"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D022F0">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155ABF" w:rsidRPr="006143DF" w:rsidRDefault="00155ABF" w:rsidP="00D022F0">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155ABF" w:rsidRPr="006143DF" w:rsidRDefault="00155ABF" w:rsidP="00D022F0">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"Борисоглебская централизованная клубная система ",  </w:t>
            </w:r>
            <w:r>
              <w:rPr>
                <w:sz w:val="16"/>
                <w:szCs w:val="16"/>
              </w:rPr>
              <w:t>203</w:t>
            </w:r>
            <w:r w:rsidRPr="006143DF">
              <w:rPr>
                <w:sz w:val="16"/>
                <w:szCs w:val="16"/>
              </w:rPr>
              <w:t>Р9714</w:t>
            </w:r>
          </w:p>
        </w:tc>
        <w:tc>
          <w:tcPr>
            <w:tcW w:w="1278"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AB3C0B">
            <w:pPr>
              <w:rPr>
                <w:sz w:val="16"/>
                <w:szCs w:val="16"/>
              </w:rPr>
            </w:pPr>
            <w:r>
              <w:rPr>
                <w:sz w:val="16"/>
                <w:szCs w:val="16"/>
              </w:rPr>
              <w:t xml:space="preserve">Виды </w:t>
            </w:r>
            <w:proofErr w:type="spellStart"/>
            <w:r>
              <w:rPr>
                <w:sz w:val="16"/>
                <w:szCs w:val="16"/>
              </w:rPr>
              <w:t>концер-тов</w:t>
            </w:r>
            <w:proofErr w:type="spellEnd"/>
            <w:r>
              <w:rPr>
                <w:sz w:val="16"/>
                <w:szCs w:val="16"/>
              </w:rPr>
              <w:t xml:space="preserve"> и </w:t>
            </w:r>
            <w:proofErr w:type="spellStart"/>
            <w:r>
              <w:rPr>
                <w:sz w:val="16"/>
                <w:szCs w:val="16"/>
              </w:rPr>
              <w:t>концерт-ных</w:t>
            </w:r>
            <w:proofErr w:type="spellEnd"/>
            <w:r>
              <w:rPr>
                <w:sz w:val="16"/>
                <w:szCs w:val="16"/>
              </w:rPr>
              <w:t xml:space="preserve"> программ- Сольный концерт/ Сольный концерт/ Концерт </w:t>
            </w:r>
            <w:proofErr w:type="spellStart"/>
            <w:r>
              <w:rPr>
                <w:sz w:val="16"/>
                <w:szCs w:val="16"/>
              </w:rPr>
              <w:t>танце-вально-хореог-рафического</w:t>
            </w:r>
            <w:proofErr w:type="spellEnd"/>
            <w:r>
              <w:rPr>
                <w:sz w:val="16"/>
                <w:szCs w:val="16"/>
              </w:rPr>
              <w:t xml:space="preserve"> коллектива/ Концерт хора, капеллы</w:t>
            </w:r>
          </w:p>
        </w:tc>
        <w:tc>
          <w:tcPr>
            <w:tcW w:w="999"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896A02">
            <w:pPr>
              <w:rPr>
                <w:sz w:val="16"/>
                <w:szCs w:val="16"/>
              </w:rPr>
            </w:pPr>
            <w:r>
              <w:rPr>
                <w:sz w:val="16"/>
                <w:szCs w:val="16"/>
              </w:rPr>
              <w:t xml:space="preserve">По месту </w:t>
            </w:r>
            <w:proofErr w:type="spellStart"/>
            <w:r>
              <w:rPr>
                <w:sz w:val="16"/>
                <w:szCs w:val="16"/>
              </w:rPr>
              <w:t>проведения-Стационар</w:t>
            </w:r>
            <w:proofErr w:type="spellEnd"/>
            <w:r>
              <w:rPr>
                <w:sz w:val="16"/>
                <w:szCs w:val="16"/>
              </w:rPr>
              <w:t>/ На выезде/ Стационар/ Стационар</w:t>
            </w:r>
          </w:p>
        </w:tc>
        <w:tc>
          <w:tcPr>
            <w:tcW w:w="1420" w:type="dxa"/>
            <w:vMerge w:val="restart"/>
            <w:tcBorders>
              <w:top w:val="single" w:sz="4" w:space="0" w:color="auto"/>
              <w:left w:val="nil"/>
              <w:right w:val="single" w:sz="4" w:space="0" w:color="auto"/>
            </w:tcBorders>
            <w:shd w:val="clear" w:color="auto" w:fill="FFFFFF"/>
            <w:hideMark/>
          </w:tcPr>
          <w:p w:rsidR="00155ABF" w:rsidRPr="006143DF" w:rsidRDefault="00155ABF" w:rsidP="00896A02">
            <w:pPr>
              <w:rPr>
                <w:sz w:val="16"/>
                <w:szCs w:val="16"/>
              </w:rPr>
            </w:pPr>
            <w:r w:rsidRPr="006143DF">
              <w:rPr>
                <w:sz w:val="16"/>
                <w:szCs w:val="16"/>
              </w:rPr>
              <w:t>Культура, кинематография,</w:t>
            </w:r>
          </w:p>
          <w:p w:rsidR="00155ABF" w:rsidRPr="006143DF" w:rsidRDefault="00155ABF" w:rsidP="00896A02">
            <w:pPr>
              <w:rPr>
                <w:sz w:val="16"/>
                <w:szCs w:val="16"/>
              </w:rPr>
            </w:pPr>
            <w:r w:rsidRPr="006143DF">
              <w:rPr>
                <w:sz w:val="16"/>
                <w:szCs w:val="16"/>
              </w:rPr>
              <w:t>архивное дело</w:t>
            </w:r>
            <w:r>
              <w:rPr>
                <w:sz w:val="16"/>
                <w:szCs w:val="16"/>
              </w:rPr>
              <w:t>, туризм</w:t>
            </w:r>
            <w:r w:rsidRPr="006143DF">
              <w:rPr>
                <w:sz w:val="16"/>
                <w:szCs w:val="16"/>
              </w:rPr>
              <w:t xml:space="preserve"> (07)</w:t>
            </w:r>
          </w:p>
        </w:tc>
        <w:tc>
          <w:tcPr>
            <w:tcW w:w="993" w:type="dxa"/>
            <w:vMerge w:val="restart"/>
            <w:tcBorders>
              <w:top w:val="single" w:sz="4" w:space="0" w:color="auto"/>
              <w:left w:val="nil"/>
              <w:right w:val="single" w:sz="4" w:space="0" w:color="auto"/>
            </w:tcBorders>
            <w:shd w:val="clear" w:color="auto" w:fill="FFFFFF"/>
            <w:hideMark/>
          </w:tcPr>
          <w:p w:rsidR="00155ABF" w:rsidRPr="006143DF" w:rsidRDefault="00155ABF" w:rsidP="00896A02">
            <w:pPr>
              <w:jc w:val="center"/>
              <w:rPr>
                <w:sz w:val="16"/>
                <w:szCs w:val="16"/>
              </w:rPr>
            </w:pPr>
            <w:r>
              <w:rPr>
                <w:sz w:val="16"/>
                <w:szCs w:val="16"/>
              </w:rPr>
              <w:t>Ю</w:t>
            </w:r>
            <w:r w:rsidRPr="006143DF">
              <w:rPr>
                <w:sz w:val="16"/>
                <w:szCs w:val="16"/>
              </w:rPr>
              <w:t xml:space="preserve">ридические лица, </w:t>
            </w:r>
            <w:r>
              <w:rPr>
                <w:sz w:val="16"/>
                <w:szCs w:val="16"/>
              </w:rPr>
              <w:t>ф</w:t>
            </w:r>
            <w:r w:rsidRPr="006143DF">
              <w:rPr>
                <w:sz w:val="16"/>
                <w:szCs w:val="16"/>
              </w:rPr>
              <w:t xml:space="preserve">изические лица, </w:t>
            </w:r>
          </w:p>
        </w:tc>
        <w:tc>
          <w:tcPr>
            <w:tcW w:w="1565" w:type="dxa"/>
            <w:gridSpan w:val="2"/>
            <w:vMerge w:val="restart"/>
            <w:tcBorders>
              <w:top w:val="single" w:sz="4" w:space="0" w:color="auto"/>
              <w:left w:val="nil"/>
              <w:right w:val="single" w:sz="4" w:space="0" w:color="auto"/>
            </w:tcBorders>
            <w:shd w:val="clear" w:color="auto" w:fill="FFFFFF"/>
          </w:tcPr>
          <w:p w:rsidR="00155ABF" w:rsidRDefault="00155ABF" w:rsidP="00AB3C0B">
            <w:pPr>
              <w:rPr>
                <w:sz w:val="16"/>
                <w:szCs w:val="16"/>
              </w:rPr>
            </w:pPr>
            <w:r>
              <w:rPr>
                <w:sz w:val="16"/>
                <w:szCs w:val="16"/>
              </w:rPr>
              <w:t>1.Число зрителей (чел.)</w:t>
            </w:r>
          </w:p>
          <w:p w:rsidR="00155ABF" w:rsidRPr="006143DF" w:rsidRDefault="00155ABF" w:rsidP="00AB3C0B">
            <w:pPr>
              <w:rPr>
                <w:sz w:val="16"/>
                <w:szCs w:val="16"/>
              </w:rPr>
            </w:pPr>
            <w:r>
              <w:rPr>
                <w:sz w:val="16"/>
                <w:szCs w:val="16"/>
              </w:rPr>
              <w:t>2.Количество публичных выступлений (ед.)</w:t>
            </w:r>
          </w:p>
        </w:tc>
        <w:tc>
          <w:tcPr>
            <w:tcW w:w="1695" w:type="dxa"/>
            <w:vMerge w:val="restart"/>
            <w:tcBorders>
              <w:top w:val="single" w:sz="4" w:space="0" w:color="auto"/>
              <w:left w:val="single" w:sz="4" w:space="0" w:color="auto"/>
              <w:right w:val="single" w:sz="4" w:space="0" w:color="auto"/>
            </w:tcBorders>
            <w:shd w:val="clear" w:color="auto" w:fill="FFFFFF"/>
            <w:hideMark/>
          </w:tcPr>
          <w:p w:rsidR="00155ABF" w:rsidRPr="006143DF" w:rsidRDefault="00155ABF" w:rsidP="00AB3C0B">
            <w:pPr>
              <w:rPr>
                <w:sz w:val="16"/>
                <w:szCs w:val="16"/>
              </w:rPr>
            </w:pPr>
            <w:r>
              <w:rPr>
                <w:sz w:val="16"/>
                <w:szCs w:val="16"/>
              </w:rPr>
              <w:t>-число новых и капитально возобновленных концертов и концертных программ (ед.);</w:t>
            </w:r>
          </w:p>
        </w:tc>
        <w:tc>
          <w:tcPr>
            <w:tcW w:w="567" w:type="dxa"/>
            <w:vMerge w:val="restart"/>
            <w:tcBorders>
              <w:top w:val="single" w:sz="4" w:space="0" w:color="auto"/>
              <w:left w:val="nil"/>
              <w:right w:val="single" w:sz="4" w:space="0" w:color="auto"/>
            </w:tcBorders>
            <w:shd w:val="clear" w:color="auto" w:fill="FFFFFF"/>
            <w:hideMark/>
          </w:tcPr>
          <w:p w:rsidR="00155ABF" w:rsidRPr="006143DF" w:rsidRDefault="00155ABF" w:rsidP="0011214A">
            <w:pPr>
              <w:jc w:val="center"/>
              <w:rPr>
                <w:sz w:val="16"/>
                <w:szCs w:val="16"/>
              </w:rPr>
            </w:pPr>
            <w:r w:rsidRPr="006143DF">
              <w:rPr>
                <w:sz w:val="16"/>
                <w:szCs w:val="16"/>
              </w:rPr>
              <w:t>бесплатно</w:t>
            </w:r>
          </w:p>
        </w:tc>
        <w:tc>
          <w:tcPr>
            <w:tcW w:w="2121" w:type="dxa"/>
            <w:gridSpan w:val="2"/>
            <w:vMerge/>
            <w:tcBorders>
              <w:left w:val="nil"/>
              <w:right w:val="single" w:sz="4" w:space="0" w:color="auto"/>
            </w:tcBorders>
            <w:shd w:val="clear" w:color="auto" w:fill="FFFFFF"/>
            <w:hideMark/>
          </w:tcPr>
          <w:p w:rsidR="00155ABF" w:rsidRPr="006143DF" w:rsidRDefault="00155ABF" w:rsidP="009517C0">
            <w:pPr>
              <w:rPr>
                <w:color w:val="000000"/>
                <w:sz w:val="16"/>
                <w:szCs w:val="16"/>
              </w:rPr>
            </w:pPr>
          </w:p>
        </w:tc>
      </w:tr>
      <w:tr w:rsidR="00155ABF" w:rsidRPr="00997A9B" w:rsidTr="00405336">
        <w:trPr>
          <w:gridAfter w:val="9"/>
          <w:wAfter w:w="15143" w:type="dxa"/>
          <w:cantSplit/>
          <w:trHeight w:val="2048"/>
        </w:trPr>
        <w:tc>
          <w:tcPr>
            <w:tcW w:w="992" w:type="dxa"/>
            <w:vMerge/>
            <w:tcBorders>
              <w:left w:val="single" w:sz="4" w:space="0" w:color="auto"/>
              <w:bottom w:val="single" w:sz="4" w:space="0" w:color="auto"/>
              <w:right w:val="single" w:sz="4" w:space="0" w:color="auto"/>
            </w:tcBorders>
            <w:shd w:val="clear" w:color="auto" w:fill="FFFFFF"/>
            <w:textDirection w:val="btLr"/>
            <w:vAlign w:val="center"/>
          </w:tcPr>
          <w:p w:rsidR="00155ABF" w:rsidRDefault="00155ABF" w:rsidP="0011214A">
            <w:pPr>
              <w:ind w:left="113" w:right="113"/>
              <w:jc w:val="center"/>
              <w:rPr>
                <w:sz w:val="16"/>
                <w:szCs w:val="16"/>
              </w:rPr>
            </w:pPr>
          </w:p>
        </w:tc>
        <w:tc>
          <w:tcPr>
            <w:tcW w:w="1557" w:type="dxa"/>
            <w:vMerge/>
            <w:tcBorders>
              <w:left w:val="single" w:sz="4" w:space="0" w:color="auto"/>
              <w:bottom w:val="single" w:sz="4" w:space="0" w:color="auto"/>
              <w:right w:val="single" w:sz="4" w:space="0" w:color="auto"/>
            </w:tcBorders>
            <w:shd w:val="clear" w:color="auto" w:fill="FFFFFF"/>
            <w:hideMark/>
          </w:tcPr>
          <w:p w:rsidR="00155ABF" w:rsidRDefault="00155ABF" w:rsidP="00AB3C0B">
            <w:pPr>
              <w:rPr>
                <w:sz w:val="16"/>
                <w:szCs w:val="16"/>
              </w:rPr>
            </w:pPr>
          </w:p>
        </w:tc>
        <w:tc>
          <w:tcPr>
            <w:tcW w:w="1411" w:type="dxa"/>
            <w:gridSpan w:val="2"/>
            <w:vMerge/>
            <w:tcBorders>
              <w:left w:val="nil"/>
              <w:right w:val="single" w:sz="4" w:space="0" w:color="auto"/>
            </w:tcBorders>
            <w:shd w:val="clear" w:color="auto" w:fill="FFFFFF"/>
            <w:hideMark/>
          </w:tcPr>
          <w:p w:rsidR="00155ABF" w:rsidRPr="006143DF" w:rsidRDefault="00155ABF" w:rsidP="00D022F0">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155ABF" w:rsidRDefault="00155ABF" w:rsidP="00D022F0">
            <w:pPr>
              <w:jc w:val="center"/>
              <w:rPr>
                <w:sz w:val="16"/>
                <w:szCs w:val="16"/>
              </w:rPr>
            </w:pPr>
            <w:r w:rsidRPr="006143DF">
              <w:rPr>
                <w:sz w:val="16"/>
                <w:szCs w:val="16"/>
              </w:rPr>
              <w:t xml:space="preserve">Муниципальное бюджетное учреждение культуры </w:t>
            </w:r>
            <w:r>
              <w:rPr>
                <w:sz w:val="16"/>
                <w:szCs w:val="16"/>
              </w:rPr>
              <w:t>Борисоглебского городского округа  Воронежской области  «Д</w:t>
            </w:r>
            <w:r w:rsidRPr="006143DF">
              <w:rPr>
                <w:sz w:val="16"/>
                <w:szCs w:val="16"/>
              </w:rPr>
              <w:t xml:space="preserve">етский Дом культуры «Радуга»,           </w:t>
            </w:r>
            <w:r>
              <w:rPr>
                <w:sz w:val="16"/>
                <w:szCs w:val="16"/>
              </w:rPr>
              <w:t>203</w:t>
            </w:r>
            <w:r w:rsidRPr="006143DF">
              <w:rPr>
                <w:sz w:val="16"/>
                <w:szCs w:val="16"/>
              </w:rPr>
              <w:t>Р9878</w:t>
            </w:r>
          </w:p>
          <w:p w:rsidR="00B42EC8" w:rsidRPr="006143DF" w:rsidRDefault="00B42EC8" w:rsidP="00D022F0">
            <w:pPr>
              <w:jc w:val="center"/>
              <w:rPr>
                <w:sz w:val="16"/>
                <w:szCs w:val="16"/>
              </w:rPr>
            </w:pPr>
          </w:p>
        </w:tc>
        <w:tc>
          <w:tcPr>
            <w:tcW w:w="1278" w:type="dxa"/>
            <w:gridSpan w:val="2"/>
            <w:vMerge/>
            <w:tcBorders>
              <w:left w:val="nil"/>
              <w:right w:val="single" w:sz="4" w:space="0" w:color="auto"/>
            </w:tcBorders>
            <w:shd w:val="clear" w:color="auto" w:fill="FFFFFF"/>
            <w:hideMark/>
          </w:tcPr>
          <w:p w:rsidR="00155ABF" w:rsidRDefault="00155ABF" w:rsidP="00AB3C0B">
            <w:pPr>
              <w:rPr>
                <w:sz w:val="16"/>
                <w:szCs w:val="16"/>
              </w:rPr>
            </w:pPr>
          </w:p>
        </w:tc>
        <w:tc>
          <w:tcPr>
            <w:tcW w:w="999" w:type="dxa"/>
            <w:gridSpan w:val="2"/>
            <w:vMerge/>
            <w:tcBorders>
              <w:left w:val="nil"/>
              <w:right w:val="single" w:sz="4" w:space="0" w:color="auto"/>
            </w:tcBorders>
            <w:shd w:val="clear" w:color="auto" w:fill="FFFFFF"/>
            <w:hideMark/>
          </w:tcPr>
          <w:p w:rsidR="00155ABF" w:rsidRDefault="00155ABF" w:rsidP="00896A02">
            <w:pPr>
              <w:rPr>
                <w:sz w:val="16"/>
                <w:szCs w:val="16"/>
              </w:rPr>
            </w:pPr>
          </w:p>
        </w:tc>
        <w:tc>
          <w:tcPr>
            <w:tcW w:w="1420" w:type="dxa"/>
            <w:vMerge/>
            <w:tcBorders>
              <w:left w:val="nil"/>
              <w:right w:val="single" w:sz="4" w:space="0" w:color="auto"/>
            </w:tcBorders>
            <w:shd w:val="clear" w:color="auto" w:fill="FFFFFF"/>
            <w:hideMark/>
          </w:tcPr>
          <w:p w:rsidR="00155ABF" w:rsidRPr="006143DF" w:rsidRDefault="00155ABF" w:rsidP="00896A02">
            <w:pPr>
              <w:rPr>
                <w:sz w:val="16"/>
                <w:szCs w:val="16"/>
              </w:rPr>
            </w:pPr>
          </w:p>
        </w:tc>
        <w:tc>
          <w:tcPr>
            <w:tcW w:w="993" w:type="dxa"/>
            <w:vMerge/>
            <w:tcBorders>
              <w:left w:val="nil"/>
              <w:right w:val="single" w:sz="4" w:space="0" w:color="auto"/>
            </w:tcBorders>
            <w:shd w:val="clear" w:color="auto" w:fill="FFFFFF"/>
            <w:hideMark/>
          </w:tcPr>
          <w:p w:rsidR="00155ABF" w:rsidRDefault="00155ABF" w:rsidP="00896A02">
            <w:pPr>
              <w:jc w:val="center"/>
              <w:rPr>
                <w:sz w:val="16"/>
                <w:szCs w:val="16"/>
              </w:rPr>
            </w:pPr>
          </w:p>
        </w:tc>
        <w:tc>
          <w:tcPr>
            <w:tcW w:w="1565" w:type="dxa"/>
            <w:gridSpan w:val="2"/>
            <w:vMerge/>
            <w:tcBorders>
              <w:left w:val="nil"/>
              <w:right w:val="single" w:sz="4" w:space="0" w:color="auto"/>
            </w:tcBorders>
            <w:shd w:val="clear" w:color="auto" w:fill="FFFFFF"/>
          </w:tcPr>
          <w:p w:rsidR="00155ABF" w:rsidRDefault="00155ABF" w:rsidP="00AB3C0B">
            <w:pPr>
              <w:rPr>
                <w:sz w:val="16"/>
                <w:szCs w:val="16"/>
              </w:rPr>
            </w:pPr>
          </w:p>
        </w:tc>
        <w:tc>
          <w:tcPr>
            <w:tcW w:w="1695" w:type="dxa"/>
            <w:vMerge/>
            <w:tcBorders>
              <w:left w:val="single" w:sz="4" w:space="0" w:color="auto"/>
              <w:right w:val="single" w:sz="4" w:space="0" w:color="auto"/>
            </w:tcBorders>
            <w:shd w:val="clear" w:color="auto" w:fill="FFFFFF"/>
            <w:hideMark/>
          </w:tcPr>
          <w:p w:rsidR="00155ABF" w:rsidRDefault="00155ABF" w:rsidP="00AB3C0B">
            <w:pPr>
              <w:rPr>
                <w:sz w:val="16"/>
                <w:szCs w:val="16"/>
              </w:rPr>
            </w:pPr>
          </w:p>
        </w:tc>
        <w:tc>
          <w:tcPr>
            <w:tcW w:w="567" w:type="dxa"/>
            <w:vMerge/>
            <w:tcBorders>
              <w:left w:val="nil"/>
              <w:right w:val="single" w:sz="4" w:space="0" w:color="auto"/>
            </w:tcBorders>
            <w:shd w:val="clear" w:color="auto" w:fill="FFFFFF"/>
            <w:hideMark/>
          </w:tcPr>
          <w:p w:rsidR="00155ABF" w:rsidRPr="006143DF" w:rsidRDefault="00155ABF" w:rsidP="0011214A">
            <w:pPr>
              <w:jc w:val="center"/>
              <w:rPr>
                <w:sz w:val="16"/>
                <w:szCs w:val="16"/>
              </w:rPr>
            </w:pPr>
          </w:p>
        </w:tc>
        <w:tc>
          <w:tcPr>
            <w:tcW w:w="2121" w:type="dxa"/>
            <w:gridSpan w:val="2"/>
            <w:vMerge/>
            <w:tcBorders>
              <w:left w:val="nil"/>
              <w:right w:val="single" w:sz="4" w:space="0" w:color="auto"/>
            </w:tcBorders>
            <w:shd w:val="clear" w:color="auto" w:fill="FFFFFF"/>
            <w:hideMark/>
          </w:tcPr>
          <w:p w:rsidR="00155ABF" w:rsidRDefault="00155ABF" w:rsidP="009517C0">
            <w:pPr>
              <w:rPr>
                <w:color w:val="000000"/>
                <w:sz w:val="16"/>
                <w:szCs w:val="16"/>
              </w:rPr>
            </w:pPr>
          </w:p>
        </w:tc>
      </w:tr>
      <w:tr w:rsidR="00155ABF" w:rsidRPr="00997A9B" w:rsidTr="00405336">
        <w:trPr>
          <w:gridAfter w:val="9"/>
          <w:wAfter w:w="15143" w:type="dxa"/>
          <w:cantSplit/>
          <w:trHeight w:val="1763"/>
        </w:trPr>
        <w:tc>
          <w:tcPr>
            <w:tcW w:w="992" w:type="dxa"/>
            <w:vMerge w:val="restart"/>
            <w:tcBorders>
              <w:top w:val="single" w:sz="4" w:space="0" w:color="auto"/>
              <w:left w:val="single" w:sz="4" w:space="0" w:color="auto"/>
              <w:right w:val="single" w:sz="4" w:space="0" w:color="auto"/>
            </w:tcBorders>
            <w:shd w:val="clear" w:color="auto" w:fill="FFFFFF"/>
            <w:textDirection w:val="btLr"/>
            <w:vAlign w:val="center"/>
          </w:tcPr>
          <w:p w:rsidR="00155ABF" w:rsidRDefault="00155ABF" w:rsidP="00634891">
            <w:pPr>
              <w:ind w:left="113" w:right="113"/>
              <w:jc w:val="center"/>
              <w:rPr>
                <w:sz w:val="16"/>
                <w:szCs w:val="16"/>
              </w:rPr>
            </w:pPr>
            <w:r>
              <w:rPr>
                <w:sz w:val="16"/>
                <w:szCs w:val="16"/>
              </w:rPr>
              <w:t>07057000000000000007100</w:t>
            </w:r>
          </w:p>
        </w:tc>
        <w:tc>
          <w:tcPr>
            <w:tcW w:w="1557" w:type="dxa"/>
            <w:vMerge w:val="restart"/>
            <w:tcBorders>
              <w:top w:val="single" w:sz="4" w:space="0" w:color="auto"/>
              <w:left w:val="single" w:sz="4" w:space="0" w:color="auto"/>
              <w:right w:val="single" w:sz="4" w:space="0" w:color="auto"/>
            </w:tcBorders>
            <w:shd w:val="clear" w:color="auto" w:fill="FFFFFF"/>
            <w:hideMark/>
          </w:tcPr>
          <w:p w:rsidR="00155ABF" w:rsidRDefault="00155ABF" w:rsidP="00AB3C0B">
            <w:pPr>
              <w:rPr>
                <w:sz w:val="16"/>
                <w:szCs w:val="16"/>
              </w:rPr>
            </w:pPr>
            <w:r>
              <w:rPr>
                <w:sz w:val="16"/>
                <w:szCs w:val="16"/>
              </w:rPr>
              <w:t>Организация деятельности клубных формирований и формирований самодеятельного народного творчества</w:t>
            </w:r>
          </w:p>
          <w:p w:rsidR="00155ABF" w:rsidRPr="00BB5926" w:rsidRDefault="00155ABF" w:rsidP="00AB3C0B">
            <w:pPr>
              <w:rPr>
                <w:sz w:val="16"/>
                <w:szCs w:val="16"/>
              </w:rPr>
            </w:pPr>
            <w:r>
              <w:rPr>
                <w:sz w:val="16"/>
                <w:szCs w:val="16"/>
              </w:rPr>
              <w:t>ОКВЭД 91.0</w:t>
            </w:r>
          </w:p>
        </w:tc>
        <w:tc>
          <w:tcPr>
            <w:tcW w:w="1411"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9517C0">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155ABF" w:rsidRPr="006143DF" w:rsidRDefault="00155ABF" w:rsidP="009517C0">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155ABF" w:rsidRPr="006143DF" w:rsidRDefault="00155ABF" w:rsidP="009517C0">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"Борисоглебская централизованная клубная система ",  </w:t>
            </w:r>
            <w:r>
              <w:rPr>
                <w:sz w:val="16"/>
                <w:szCs w:val="16"/>
              </w:rPr>
              <w:t>203</w:t>
            </w:r>
            <w:r w:rsidRPr="006143DF">
              <w:rPr>
                <w:sz w:val="16"/>
                <w:szCs w:val="16"/>
              </w:rPr>
              <w:t>Р9714</w:t>
            </w:r>
          </w:p>
        </w:tc>
        <w:tc>
          <w:tcPr>
            <w:tcW w:w="1278"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AB3C0B">
            <w:pPr>
              <w:rPr>
                <w:sz w:val="16"/>
                <w:szCs w:val="16"/>
              </w:rPr>
            </w:pPr>
            <w:r>
              <w:rPr>
                <w:sz w:val="16"/>
                <w:szCs w:val="16"/>
              </w:rPr>
              <w:t>Организация  деятельности клубных формирований, организация досуга населения в учреждениях клубного типа</w:t>
            </w:r>
          </w:p>
        </w:tc>
        <w:tc>
          <w:tcPr>
            <w:tcW w:w="999"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AB3C0B">
            <w:pPr>
              <w:rPr>
                <w:sz w:val="16"/>
                <w:szCs w:val="16"/>
              </w:rPr>
            </w:pPr>
            <w:r>
              <w:rPr>
                <w:sz w:val="16"/>
                <w:szCs w:val="16"/>
              </w:rPr>
              <w:t>По месту проведения</w:t>
            </w:r>
          </w:p>
        </w:tc>
        <w:tc>
          <w:tcPr>
            <w:tcW w:w="1420" w:type="dxa"/>
            <w:vMerge w:val="restart"/>
            <w:tcBorders>
              <w:top w:val="single" w:sz="4" w:space="0" w:color="auto"/>
              <w:left w:val="nil"/>
              <w:right w:val="single" w:sz="4" w:space="0" w:color="auto"/>
            </w:tcBorders>
            <w:shd w:val="clear" w:color="auto" w:fill="FFFFFF"/>
            <w:hideMark/>
          </w:tcPr>
          <w:p w:rsidR="00155ABF" w:rsidRPr="006143DF" w:rsidRDefault="00155ABF" w:rsidP="008C5EDC">
            <w:pPr>
              <w:rPr>
                <w:sz w:val="16"/>
                <w:szCs w:val="16"/>
              </w:rPr>
            </w:pPr>
            <w:r w:rsidRPr="006143DF">
              <w:rPr>
                <w:sz w:val="16"/>
                <w:szCs w:val="16"/>
              </w:rPr>
              <w:t>Культура, кинематография,</w:t>
            </w:r>
          </w:p>
          <w:p w:rsidR="00155ABF" w:rsidRPr="006143DF" w:rsidRDefault="00155ABF" w:rsidP="008C5EDC">
            <w:pPr>
              <w:rPr>
                <w:sz w:val="16"/>
                <w:szCs w:val="16"/>
              </w:rPr>
            </w:pPr>
            <w:r w:rsidRPr="006143DF">
              <w:rPr>
                <w:sz w:val="16"/>
                <w:szCs w:val="16"/>
              </w:rPr>
              <w:t>архивное дело</w:t>
            </w:r>
            <w:r>
              <w:rPr>
                <w:sz w:val="16"/>
                <w:szCs w:val="16"/>
              </w:rPr>
              <w:t>, туризм</w:t>
            </w:r>
            <w:r w:rsidRPr="006143DF">
              <w:rPr>
                <w:sz w:val="16"/>
                <w:szCs w:val="16"/>
              </w:rPr>
              <w:t xml:space="preserve"> (07)</w:t>
            </w:r>
          </w:p>
        </w:tc>
        <w:tc>
          <w:tcPr>
            <w:tcW w:w="993" w:type="dxa"/>
            <w:vMerge w:val="restart"/>
            <w:tcBorders>
              <w:top w:val="single" w:sz="4" w:space="0" w:color="auto"/>
              <w:left w:val="nil"/>
              <w:right w:val="single" w:sz="4" w:space="0" w:color="auto"/>
            </w:tcBorders>
            <w:shd w:val="clear" w:color="auto" w:fill="FFFFFF"/>
            <w:hideMark/>
          </w:tcPr>
          <w:p w:rsidR="00155ABF" w:rsidRPr="006143DF" w:rsidRDefault="00155ABF" w:rsidP="000C4F7D">
            <w:pPr>
              <w:jc w:val="center"/>
              <w:rPr>
                <w:sz w:val="16"/>
                <w:szCs w:val="16"/>
              </w:rPr>
            </w:pPr>
            <w:r>
              <w:rPr>
                <w:sz w:val="16"/>
                <w:szCs w:val="16"/>
              </w:rPr>
              <w:t>В интересах общества, юридические лица, 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155ABF" w:rsidRDefault="00155ABF" w:rsidP="00182218">
            <w:pPr>
              <w:rPr>
                <w:sz w:val="16"/>
                <w:szCs w:val="16"/>
              </w:rPr>
            </w:pPr>
            <w:r>
              <w:rPr>
                <w:sz w:val="16"/>
                <w:szCs w:val="16"/>
              </w:rPr>
              <w:t>1.Количество клубных формирований (ед.)</w:t>
            </w:r>
          </w:p>
          <w:p w:rsidR="00155ABF" w:rsidRPr="006143DF" w:rsidRDefault="00155ABF" w:rsidP="00182218">
            <w:pPr>
              <w:rPr>
                <w:sz w:val="16"/>
                <w:szCs w:val="16"/>
              </w:rPr>
            </w:pPr>
            <w:r>
              <w:rPr>
                <w:sz w:val="16"/>
                <w:szCs w:val="16"/>
              </w:rPr>
              <w:t>2.Число участников (чел.)</w:t>
            </w:r>
          </w:p>
        </w:tc>
        <w:tc>
          <w:tcPr>
            <w:tcW w:w="1695" w:type="dxa"/>
            <w:vMerge w:val="restart"/>
            <w:tcBorders>
              <w:top w:val="single" w:sz="4" w:space="0" w:color="auto"/>
              <w:left w:val="single" w:sz="4" w:space="0" w:color="auto"/>
              <w:right w:val="single" w:sz="4" w:space="0" w:color="auto"/>
            </w:tcBorders>
            <w:shd w:val="clear" w:color="auto" w:fill="FFFFFF"/>
            <w:hideMark/>
          </w:tcPr>
          <w:p w:rsidR="00155ABF" w:rsidRPr="006143DF" w:rsidRDefault="00155ABF" w:rsidP="00ED635A">
            <w:pPr>
              <w:rPr>
                <w:sz w:val="16"/>
                <w:szCs w:val="16"/>
              </w:rPr>
            </w:pPr>
            <w:r w:rsidRPr="006143DF">
              <w:rPr>
                <w:sz w:val="16"/>
                <w:szCs w:val="16"/>
              </w:rPr>
              <w:t>1.</w:t>
            </w:r>
            <w:r w:rsidRPr="006143DF">
              <w:rPr>
                <w:color w:val="000000"/>
                <w:sz w:val="16"/>
                <w:szCs w:val="16"/>
              </w:rPr>
              <w:t xml:space="preserve"> Доля участников, ставших </w:t>
            </w:r>
            <w:proofErr w:type="spellStart"/>
            <w:proofErr w:type="gramStart"/>
            <w:r w:rsidRPr="006143DF">
              <w:rPr>
                <w:color w:val="000000"/>
                <w:sz w:val="16"/>
                <w:szCs w:val="16"/>
              </w:rPr>
              <w:t>победите</w:t>
            </w:r>
            <w:r w:rsidR="002B3052">
              <w:rPr>
                <w:color w:val="000000"/>
                <w:sz w:val="16"/>
                <w:szCs w:val="16"/>
              </w:rPr>
              <w:t>-</w:t>
            </w:r>
            <w:r w:rsidRPr="006143DF">
              <w:rPr>
                <w:color w:val="000000"/>
                <w:sz w:val="16"/>
                <w:szCs w:val="16"/>
              </w:rPr>
              <w:t>лями</w:t>
            </w:r>
            <w:proofErr w:type="spellEnd"/>
            <w:proofErr w:type="gramEnd"/>
            <w:r w:rsidRPr="006143DF">
              <w:rPr>
                <w:color w:val="000000"/>
                <w:sz w:val="16"/>
                <w:szCs w:val="16"/>
              </w:rPr>
              <w:t xml:space="preserve"> и призерами городских, </w:t>
            </w:r>
            <w:proofErr w:type="spellStart"/>
            <w:r w:rsidRPr="006143DF">
              <w:rPr>
                <w:color w:val="000000"/>
                <w:sz w:val="16"/>
                <w:szCs w:val="16"/>
              </w:rPr>
              <w:t>област</w:t>
            </w:r>
            <w:r w:rsidR="002B3052">
              <w:rPr>
                <w:color w:val="000000"/>
                <w:sz w:val="16"/>
                <w:szCs w:val="16"/>
              </w:rPr>
              <w:t>-</w:t>
            </w:r>
            <w:r w:rsidRPr="006143DF">
              <w:rPr>
                <w:color w:val="000000"/>
                <w:sz w:val="16"/>
                <w:szCs w:val="16"/>
              </w:rPr>
              <w:t>ных</w:t>
            </w:r>
            <w:proofErr w:type="spellEnd"/>
            <w:r w:rsidRPr="006143DF">
              <w:rPr>
                <w:color w:val="000000"/>
                <w:sz w:val="16"/>
                <w:szCs w:val="16"/>
              </w:rPr>
              <w:t>, всероссийских и международных мероприятий (процент).</w:t>
            </w:r>
          </w:p>
          <w:p w:rsidR="00155ABF" w:rsidRPr="006143DF" w:rsidRDefault="00155ABF" w:rsidP="00ED635A">
            <w:pPr>
              <w:rPr>
                <w:color w:val="000000"/>
                <w:sz w:val="16"/>
                <w:szCs w:val="16"/>
              </w:rPr>
            </w:pPr>
            <w:r w:rsidRPr="006143DF">
              <w:rPr>
                <w:sz w:val="16"/>
                <w:szCs w:val="16"/>
              </w:rPr>
              <w:t>2.</w:t>
            </w:r>
            <w:r w:rsidRPr="006143DF">
              <w:rPr>
                <w:color w:val="000000"/>
                <w:sz w:val="16"/>
                <w:szCs w:val="16"/>
              </w:rPr>
              <w:t xml:space="preserve"> Доля </w:t>
            </w:r>
            <w:proofErr w:type="spellStart"/>
            <w:proofErr w:type="gramStart"/>
            <w:r w:rsidRPr="006143DF">
              <w:rPr>
                <w:color w:val="000000"/>
                <w:sz w:val="16"/>
                <w:szCs w:val="16"/>
              </w:rPr>
              <w:t>квалифи</w:t>
            </w:r>
            <w:r>
              <w:rPr>
                <w:color w:val="000000"/>
                <w:sz w:val="16"/>
                <w:szCs w:val="16"/>
              </w:rPr>
              <w:t>-</w:t>
            </w:r>
            <w:r w:rsidRPr="006143DF">
              <w:rPr>
                <w:color w:val="000000"/>
                <w:sz w:val="16"/>
                <w:szCs w:val="16"/>
              </w:rPr>
              <w:t>цированных</w:t>
            </w:r>
            <w:proofErr w:type="spellEnd"/>
            <w:proofErr w:type="gramEnd"/>
            <w:r w:rsidRPr="006143DF">
              <w:rPr>
                <w:color w:val="000000"/>
                <w:sz w:val="16"/>
                <w:szCs w:val="16"/>
              </w:rPr>
              <w:t xml:space="preserve"> </w:t>
            </w:r>
            <w:proofErr w:type="spellStart"/>
            <w:r w:rsidRPr="006143DF">
              <w:rPr>
                <w:color w:val="000000"/>
                <w:sz w:val="16"/>
                <w:szCs w:val="16"/>
              </w:rPr>
              <w:t>сот</w:t>
            </w:r>
            <w:r>
              <w:rPr>
                <w:color w:val="000000"/>
                <w:sz w:val="16"/>
                <w:szCs w:val="16"/>
              </w:rPr>
              <w:t>-</w:t>
            </w:r>
            <w:r w:rsidRPr="006143DF">
              <w:rPr>
                <w:color w:val="000000"/>
                <w:sz w:val="16"/>
                <w:szCs w:val="16"/>
              </w:rPr>
              <w:t>рудников</w:t>
            </w:r>
            <w:proofErr w:type="spellEnd"/>
            <w:r w:rsidRPr="006143DF">
              <w:rPr>
                <w:color w:val="000000"/>
                <w:sz w:val="16"/>
                <w:szCs w:val="16"/>
              </w:rPr>
              <w:t xml:space="preserve"> с высшим профессиональным образованием  (процент).</w:t>
            </w:r>
          </w:p>
          <w:p w:rsidR="00155ABF" w:rsidRPr="006143DF" w:rsidRDefault="00155ABF" w:rsidP="00ED635A">
            <w:pPr>
              <w:rPr>
                <w:color w:val="000000"/>
                <w:sz w:val="16"/>
                <w:szCs w:val="16"/>
              </w:rPr>
            </w:pPr>
            <w:r w:rsidRPr="006143DF">
              <w:rPr>
                <w:color w:val="000000"/>
                <w:sz w:val="16"/>
                <w:szCs w:val="16"/>
              </w:rPr>
              <w:t xml:space="preserve">3.Доля </w:t>
            </w:r>
            <w:proofErr w:type="spellStart"/>
            <w:proofErr w:type="gramStart"/>
            <w:r w:rsidRPr="006143DF">
              <w:rPr>
                <w:color w:val="000000"/>
                <w:sz w:val="16"/>
                <w:szCs w:val="16"/>
              </w:rPr>
              <w:t>удовлетво</w:t>
            </w:r>
            <w:r>
              <w:rPr>
                <w:color w:val="000000"/>
                <w:sz w:val="16"/>
                <w:szCs w:val="16"/>
              </w:rPr>
              <w:t>-</w:t>
            </w:r>
            <w:r w:rsidRPr="006143DF">
              <w:rPr>
                <w:color w:val="000000"/>
                <w:sz w:val="16"/>
                <w:szCs w:val="16"/>
              </w:rPr>
              <w:t>ренности</w:t>
            </w:r>
            <w:proofErr w:type="spellEnd"/>
            <w:proofErr w:type="gramEnd"/>
            <w:r w:rsidRPr="006143DF">
              <w:rPr>
                <w:color w:val="000000"/>
                <w:sz w:val="16"/>
                <w:szCs w:val="16"/>
              </w:rPr>
              <w:t xml:space="preserve"> </w:t>
            </w:r>
            <w:proofErr w:type="spellStart"/>
            <w:r w:rsidRPr="006143DF">
              <w:rPr>
                <w:color w:val="000000"/>
                <w:sz w:val="16"/>
                <w:szCs w:val="16"/>
              </w:rPr>
              <w:t>населе</w:t>
            </w:r>
            <w:r>
              <w:rPr>
                <w:color w:val="000000"/>
                <w:sz w:val="16"/>
                <w:szCs w:val="16"/>
              </w:rPr>
              <w:t>-</w:t>
            </w:r>
            <w:r w:rsidRPr="006143DF">
              <w:rPr>
                <w:color w:val="000000"/>
                <w:sz w:val="16"/>
                <w:szCs w:val="16"/>
              </w:rPr>
              <w:t>ния</w:t>
            </w:r>
            <w:proofErr w:type="spellEnd"/>
            <w:r w:rsidRPr="006143DF">
              <w:rPr>
                <w:color w:val="000000"/>
                <w:sz w:val="16"/>
                <w:szCs w:val="16"/>
              </w:rPr>
              <w:t xml:space="preserve"> условиями и качеством </w:t>
            </w:r>
            <w:proofErr w:type="spellStart"/>
            <w:r w:rsidRPr="006143DF">
              <w:rPr>
                <w:color w:val="000000"/>
                <w:sz w:val="16"/>
                <w:szCs w:val="16"/>
              </w:rPr>
              <w:t>предо</w:t>
            </w:r>
            <w:r>
              <w:rPr>
                <w:color w:val="000000"/>
                <w:sz w:val="16"/>
                <w:szCs w:val="16"/>
              </w:rPr>
              <w:t>-</w:t>
            </w:r>
            <w:r w:rsidRPr="006143DF">
              <w:rPr>
                <w:color w:val="000000"/>
                <w:sz w:val="16"/>
                <w:szCs w:val="16"/>
              </w:rPr>
              <w:t>ставляемой</w:t>
            </w:r>
            <w:proofErr w:type="spellEnd"/>
            <w:r w:rsidRPr="006143DF">
              <w:rPr>
                <w:color w:val="000000"/>
                <w:sz w:val="16"/>
                <w:szCs w:val="16"/>
              </w:rPr>
              <w:t xml:space="preserve"> услуги (процент).                                                                            </w:t>
            </w:r>
          </w:p>
          <w:p w:rsidR="00155ABF" w:rsidRPr="006143DF" w:rsidRDefault="00155ABF" w:rsidP="00182218">
            <w:pPr>
              <w:rPr>
                <w:sz w:val="16"/>
                <w:szCs w:val="16"/>
              </w:rPr>
            </w:pPr>
          </w:p>
        </w:tc>
        <w:tc>
          <w:tcPr>
            <w:tcW w:w="567" w:type="dxa"/>
            <w:vMerge w:val="restart"/>
            <w:tcBorders>
              <w:top w:val="single" w:sz="4" w:space="0" w:color="auto"/>
              <w:left w:val="nil"/>
              <w:right w:val="single" w:sz="4" w:space="0" w:color="auto"/>
            </w:tcBorders>
            <w:shd w:val="clear" w:color="auto" w:fill="FFFFFF"/>
            <w:hideMark/>
          </w:tcPr>
          <w:p w:rsidR="00155ABF" w:rsidRPr="006143DF" w:rsidRDefault="00155ABF" w:rsidP="009517C0">
            <w:pPr>
              <w:jc w:val="center"/>
              <w:rPr>
                <w:sz w:val="16"/>
                <w:szCs w:val="16"/>
              </w:rPr>
            </w:pPr>
            <w:r w:rsidRPr="006143DF">
              <w:rPr>
                <w:sz w:val="16"/>
                <w:szCs w:val="16"/>
              </w:rPr>
              <w:t>бесплатно</w:t>
            </w:r>
          </w:p>
        </w:tc>
        <w:tc>
          <w:tcPr>
            <w:tcW w:w="2121" w:type="dxa"/>
            <w:gridSpan w:val="2"/>
            <w:vMerge/>
            <w:tcBorders>
              <w:left w:val="nil"/>
              <w:right w:val="single" w:sz="4" w:space="0" w:color="auto"/>
            </w:tcBorders>
            <w:shd w:val="clear" w:color="auto" w:fill="FFFFFF"/>
            <w:hideMark/>
          </w:tcPr>
          <w:p w:rsidR="00155ABF" w:rsidRPr="006143DF" w:rsidRDefault="00155ABF" w:rsidP="009517C0">
            <w:pPr>
              <w:rPr>
                <w:color w:val="000000"/>
                <w:sz w:val="16"/>
                <w:szCs w:val="16"/>
              </w:rPr>
            </w:pPr>
          </w:p>
        </w:tc>
      </w:tr>
      <w:tr w:rsidR="00155ABF" w:rsidRPr="00997A9B" w:rsidTr="00405336">
        <w:trPr>
          <w:gridAfter w:val="9"/>
          <w:wAfter w:w="15143" w:type="dxa"/>
          <w:cantSplit/>
          <w:trHeight w:val="1945"/>
        </w:trPr>
        <w:tc>
          <w:tcPr>
            <w:tcW w:w="992" w:type="dxa"/>
            <w:vMerge/>
            <w:tcBorders>
              <w:left w:val="single" w:sz="4" w:space="0" w:color="auto"/>
              <w:bottom w:val="single" w:sz="4" w:space="0" w:color="auto"/>
              <w:right w:val="single" w:sz="4" w:space="0" w:color="auto"/>
            </w:tcBorders>
            <w:shd w:val="clear" w:color="auto" w:fill="FFFFFF"/>
            <w:textDirection w:val="btLr"/>
            <w:vAlign w:val="center"/>
          </w:tcPr>
          <w:p w:rsidR="00155ABF" w:rsidRDefault="00155ABF" w:rsidP="00634891">
            <w:pPr>
              <w:ind w:left="113" w:right="113"/>
              <w:jc w:val="center"/>
              <w:rPr>
                <w:sz w:val="16"/>
                <w:szCs w:val="16"/>
              </w:rPr>
            </w:pPr>
          </w:p>
        </w:tc>
        <w:tc>
          <w:tcPr>
            <w:tcW w:w="1557" w:type="dxa"/>
            <w:vMerge/>
            <w:tcBorders>
              <w:left w:val="single" w:sz="4" w:space="0" w:color="auto"/>
              <w:bottom w:val="single" w:sz="4" w:space="0" w:color="auto"/>
              <w:right w:val="single" w:sz="4" w:space="0" w:color="auto"/>
            </w:tcBorders>
            <w:shd w:val="clear" w:color="auto" w:fill="FFFFFF"/>
            <w:hideMark/>
          </w:tcPr>
          <w:p w:rsidR="00155ABF" w:rsidRDefault="00155ABF" w:rsidP="00AB3C0B">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155ABF" w:rsidRPr="006143DF" w:rsidRDefault="00155ABF" w:rsidP="009517C0">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155ABF" w:rsidRPr="006143DF" w:rsidRDefault="00155ABF" w:rsidP="00163826">
            <w:pPr>
              <w:jc w:val="center"/>
              <w:rPr>
                <w:sz w:val="16"/>
                <w:szCs w:val="16"/>
              </w:rPr>
            </w:pPr>
            <w:r w:rsidRPr="006143DF">
              <w:rPr>
                <w:sz w:val="16"/>
                <w:szCs w:val="16"/>
              </w:rPr>
              <w:t xml:space="preserve">Муниципальное бюджетное </w:t>
            </w:r>
            <w:proofErr w:type="spellStart"/>
            <w:proofErr w:type="gramStart"/>
            <w:r w:rsidRPr="006143DF">
              <w:rPr>
                <w:sz w:val="16"/>
                <w:szCs w:val="16"/>
              </w:rPr>
              <w:t>учреж</w:t>
            </w:r>
            <w:r w:rsidR="00316F25">
              <w:rPr>
                <w:sz w:val="16"/>
                <w:szCs w:val="16"/>
              </w:rPr>
              <w:t>-</w:t>
            </w:r>
            <w:r w:rsidRPr="006143DF">
              <w:rPr>
                <w:sz w:val="16"/>
                <w:szCs w:val="16"/>
              </w:rPr>
              <w:t>дение</w:t>
            </w:r>
            <w:proofErr w:type="spellEnd"/>
            <w:proofErr w:type="gramEnd"/>
            <w:r w:rsidRPr="006143DF">
              <w:rPr>
                <w:sz w:val="16"/>
                <w:szCs w:val="16"/>
              </w:rPr>
              <w:t xml:space="preserve"> культуры </w:t>
            </w:r>
            <w:r>
              <w:rPr>
                <w:sz w:val="16"/>
                <w:szCs w:val="16"/>
              </w:rPr>
              <w:t>Борисоглебского городского округа  Воронежской области  «Д</w:t>
            </w:r>
            <w:r w:rsidRPr="006143DF">
              <w:rPr>
                <w:sz w:val="16"/>
                <w:szCs w:val="16"/>
              </w:rPr>
              <w:t>етский До</w:t>
            </w:r>
            <w:r>
              <w:rPr>
                <w:sz w:val="16"/>
                <w:szCs w:val="16"/>
              </w:rPr>
              <w:t>м культуры «Радуга»,          203Р</w:t>
            </w:r>
            <w:r w:rsidRPr="006143DF">
              <w:rPr>
                <w:sz w:val="16"/>
                <w:szCs w:val="16"/>
              </w:rPr>
              <w:t>9878</w:t>
            </w:r>
          </w:p>
        </w:tc>
        <w:tc>
          <w:tcPr>
            <w:tcW w:w="1278" w:type="dxa"/>
            <w:gridSpan w:val="2"/>
            <w:vMerge/>
            <w:tcBorders>
              <w:left w:val="nil"/>
              <w:bottom w:val="single" w:sz="4" w:space="0" w:color="auto"/>
              <w:right w:val="single" w:sz="4" w:space="0" w:color="auto"/>
            </w:tcBorders>
            <w:shd w:val="clear" w:color="auto" w:fill="FFFFFF"/>
            <w:hideMark/>
          </w:tcPr>
          <w:p w:rsidR="00155ABF" w:rsidRDefault="00155ABF" w:rsidP="00AB3C0B">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155ABF" w:rsidRDefault="00155ABF" w:rsidP="00AB3C0B">
            <w:pPr>
              <w:rPr>
                <w:sz w:val="16"/>
                <w:szCs w:val="16"/>
              </w:rPr>
            </w:pPr>
          </w:p>
        </w:tc>
        <w:tc>
          <w:tcPr>
            <w:tcW w:w="1420" w:type="dxa"/>
            <w:vMerge/>
            <w:tcBorders>
              <w:left w:val="nil"/>
              <w:bottom w:val="single" w:sz="4" w:space="0" w:color="auto"/>
              <w:right w:val="single" w:sz="4" w:space="0" w:color="auto"/>
            </w:tcBorders>
            <w:shd w:val="clear" w:color="auto" w:fill="FFFFFF"/>
            <w:hideMark/>
          </w:tcPr>
          <w:p w:rsidR="00155ABF" w:rsidRPr="006143DF" w:rsidRDefault="00155ABF" w:rsidP="008C5EDC">
            <w:pPr>
              <w:rPr>
                <w:sz w:val="16"/>
                <w:szCs w:val="16"/>
              </w:rPr>
            </w:pPr>
          </w:p>
        </w:tc>
        <w:tc>
          <w:tcPr>
            <w:tcW w:w="993" w:type="dxa"/>
            <w:vMerge/>
            <w:tcBorders>
              <w:left w:val="nil"/>
              <w:bottom w:val="single" w:sz="4" w:space="0" w:color="auto"/>
              <w:right w:val="single" w:sz="4" w:space="0" w:color="auto"/>
            </w:tcBorders>
            <w:shd w:val="clear" w:color="auto" w:fill="FFFFFF"/>
            <w:hideMark/>
          </w:tcPr>
          <w:p w:rsidR="00155ABF" w:rsidRDefault="00155ABF" w:rsidP="000C4F7D">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155ABF" w:rsidRDefault="00155ABF" w:rsidP="00182218">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155ABF" w:rsidRPr="006143DF" w:rsidRDefault="00155ABF" w:rsidP="00ED635A">
            <w:pPr>
              <w:rPr>
                <w:sz w:val="16"/>
                <w:szCs w:val="16"/>
              </w:rPr>
            </w:pPr>
          </w:p>
        </w:tc>
        <w:tc>
          <w:tcPr>
            <w:tcW w:w="567" w:type="dxa"/>
            <w:vMerge/>
            <w:tcBorders>
              <w:left w:val="nil"/>
              <w:bottom w:val="single" w:sz="4" w:space="0" w:color="auto"/>
              <w:right w:val="single" w:sz="4" w:space="0" w:color="auto"/>
            </w:tcBorders>
            <w:shd w:val="clear" w:color="auto" w:fill="FFFFFF"/>
            <w:hideMark/>
          </w:tcPr>
          <w:p w:rsidR="00155ABF" w:rsidRPr="006143DF" w:rsidRDefault="00155ABF" w:rsidP="009517C0">
            <w:pPr>
              <w:jc w:val="cente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155ABF" w:rsidRDefault="00155ABF" w:rsidP="009517C0">
            <w:pPr>
              <w:rPr>
                <w:color w:val="000000"/>
                <w:sz w:val="16"/>
                <w:szCs w:val="16"/>
              </w:rPr>
            </w:pPr>
          </w:p>
        </w:tc>
      </w:tr>
      <w:tr w:rsidR="009E1C8B" w:rsidRPr="00997A9B" w:rsidTr="00316F25">
        <w:trPr>
          <w:gridAfter w:val="9"/>
          <w:wAfter w:w="15143" w:type="dxa"/>
          <w:cantSplit/>
          <w:trHeight w:val="2158"/>
        </w:trPr>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Default="002B3052" w:rsidP="00634891">
            <w:pPr>
              <w:ind w:left="113" w:right="113"/>
              <w:jc w:val="center"/>
              <w:rPr>
                <w:sz w:val="16"/>
                <w:szCs w:val="16"/>
              </w:rPr>
            </w:pPr>
            <w:r>
              <w:rPr>
                <w:sz w:val="16"/>
                <w:szCs w:val="16"/>
              </w:rPr>
              <w:lastRenderedPageBreak/>
              <w:t>0</w:t>
            </w:r>
            <w:r w:rsidR="009E1C8B">
              <w:rPr>
                <w:sz w:val="16"/>
                <w:szCs w:val="16"/>
              </w:rPr>
              <w:t>7011000000000001001103</w:t>
            </w:r>
          </w:p>
          <w:p w:rsidR="009E1C8B" w:rsidRDefault="009E1C8B" w:rsidP="00634891">
            <w:pPr>
              <w:ind w:left="113" w:right="113"/>
              <w:jc w:val="center"/>
              <w:rPr>
                <w:sz w:val="16"/>
                <w:szCs w:val="16"/>
              </w:rPr>
            </w:pPr>
            <w:r>
              <w:rPr>
                <w:sz w:val="16"/>
                <w:szCs w:val="16"/>
              </w:rPr>
              <w:t>07011000000000002000103</w:t>
            </w:r>
          </w:p>
        </w:tc>
        <w:tc>
          <w:tcPr>
            <w:tcW w:w="1557"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Библиотечное, библиографическое и информационное обслуживание пользователей библиотеки</w:t>
            </w:r>
          </w:p>
          <w:p w:rsidR="009E1C8B" w:rsidRDefault="009E1C8B" w:rsidP="00B0636E">
            <w:pPr>
              <w:rPr>
                <w:sz w:val="16"/>
                <w:szCs w:val="16"/>
              </w:rPr>
            </w:pPr>
            <w:r>
              <w:rPr>
                <w:sz w:val="16"/>
                <w:szCs w:val="16"/>
              </w:rPr>
              <w:t>ОКВЭД  91.01</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D13D54">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D13D54">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9805E4">
            <w:pPr>
              <w:jc w:val="center"/>
              <w:rPr>
                <w:sz w:val="16"/>
                <w:szCs w:val="16"/>
              </w:rPr>
            </w:pPr>
            <w:r w:rsidRPr="006143DF">
              <w:rPr>
                <w:sz w:val="16"/>
                <w:szCs w:val="16"/>
              </w:rPr>
              <w:t xml:space="preserve">Муниципальное бюджетное учреждение культуры  "Борисоглебская централизованная библиотечная система",                    </w:t>
            </w:r>
            <w:r>
              <w:rPr>
                <w:sz w:val="16"/>
                <w:szCs w:val="16"/>
              </w:rPr>
              <w:t>203</w:t>
            </w:r>
            <w:r w:rsidRPr="006143DF">
              <w:rPr>
                <w:sz w:val="16"/>
                <w:szCs w:val="16"/>
              </w:rPr>
              <w:t>Р9879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9805E4">
            <w:pPr>
              <w:rPr>
                <w:sz w:val="16"/>
                <w:szCs w:val="16"/>
              </w:rPr>
            </w:pPr>
            <w:r>
              <w:rPr>
                <w:sz w:val="16"/>
                <w:szCs w:val="16"/>
              </w:rPr>
              <w:t>Мероприятия по библиографическому и информа</w:t>
            </w:r>
            <w:r w:rsidRPr="006143DF">
              <w:rPr>
                <w:sz w:val="16"/>
                <w:szCs w:val="16"/>
              </w:rPr>
              <w:t xml:space="preserve">ционному   обслуживанию пользователей библиотеки                        </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9805E4">
            <w:pPr>
              <w:jc w:val="center"/>
              <w:rPr>
                <w:sz w:val="16"/>
                <w:szCs w:val="16"/>
              </w:rPr>
            </w:pPr>
            <w:r w:rsidRPr="006143DF">
              <w:rPr>
                <w:sz w:val="16"/>
                <w:szCs w:val="16"/>
              </w:rPr>
              <w:t>В стационарных условиях</w:t>
            </w:r>
            <w:r>
              <w:rPr>
                <w:sz w:val="16"/>
                <w:szCs w:val="16"/>
              </w:rPr>
              <w:t>/Вне стационара</w:t>
            </w:r>
          </w:p>
        </w:tc>
        <w:tc>
          <w:tcPr>
            <w:tcW w:w="1420"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9805E4">
            <w:pPr>
              <w:rPr>
                <w:sz w:val="16"/>
                <w:szCs w:val="16"/>
              </w:rPr>
            </w:pPr>
            <w:r w:rsidRPr="006143DF">
              <w:rPr>
                <w:sz w:val="16"/>
                <w:szCs w:val="16"/>
              </w:rPr>
              <w:t>Культура, кинематография,</w:t>
            </w:r>
          </w:p>
          <w:p w:rsidR="009E1C8B" w:rsidRPr="006143DF" w:rsidRDefault="009E1C8B" w:rsidP="009805E4">
            <w:pPr>
              <w:rPr>
                <w:sz w:val="16"/>
                <w:szCs w:val="16"/>
              </w:rPr>
            </w:pPr>
            <w:r w:rsidRPr="006143DF">
              <w:rPr>
                <w:sz w:val="16"/>
                <w:szCs w:val="16"/>
              </w:rPr>
              <w:t>архивное дело (07)</w:t>
            </w:r>
          </w:p>
        </w:tc>
        <w:tc>
          <w:tcPr>
            <w:tcW w:w="993"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9805E4">
            <w:pPr>
              <w:jc w:val="center"/>
              <w:rPr>
                <w:sz w:val="16"/>
                <w:szCs w:val="16"/>
              </w:rPr>
            </w:pPr>
            <w:r w:rsidRPr="006143DF">
              <w:rPr>
                <w:sz w:val="16"/>
                <w:szCs w:val="16"/>
              </w:rPr>
              <w:t>Физические лица, юридические лица</w:t>
            </w: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Default="009E1C8B" w:rsidP="00182218">
            <w:pPr>
              <w:rPr>
                <w:sz w:val="16"/>
                <w:szCs w:val="16"/>
              </w:rPr>
            </w:pPr>
            <w:r>
              <w:rPr>
                <w:sz w:val="16"/>
                <w:szCs w:val="16"/>
              </w:rPr>
              <w:t>Количество посещений (ед.)</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9805E4">
            <w:pPr>
              <w:rPr>
                <w:sz w:val="16"/>
                <w:szCs w:val="16"/>
              </w:rPr>
            </w:pPr>
            <w:r w:rsidRPr="006143DF">
              <w:rPr>
                <w:sz w:val="16"/>
                <w:szCs w:val="16"/>
              </w:rPr>
              <w:t>-</w:t>
            </w:r>
            <w:r>
              <w:rPr>
                <w:sz w:val="16"/>
                <w:szCs w:val="16"/>
              </w:rPr>
              <w:t>охват населения библиотечно-информационным обслуживанием</w:t>
            </w:r>
            <w:r w:rsidRPr="006143DF">
              <w:rPr>
                <w:sz w:val="16"/>
                <w:szCs w:val="16"/>
              </w:rPr>
              <w:t xml:space="preserve"> (%);</w:t>
            </w:r>
          </w:p>
          <w:p w:rsidR="009E1C8B" w:rsidRDefault="009E1C8B" w:rsidP="009805E4">
            <w:pPr>
              <w:rPr>
                <w:sz w:val="16"/>
                <w:szCs w:val="16"/>
              </w:rPr>
            </w:pPr>
            <w:r>
              <w:rPr>
                <w:sz w:val="16"/>
                <w:szCs w:val="16"/>
              </w:rPr>
              <w:t>- обращаемость библиотечного фонда (%);</w:t>
            </w:r>
          </w:p>
          <w:p w:rsidR="009E1C8B" w:rsidRPr="006143DF" w:rsidRDefault="009E1C8B" w:rsidP="004D1ACE">
            <w:pPr>
              <w:rPr>
                <w:sz w:val="16"/>
                <w:szCs w:val="16"/>
              </w:rPr>
            </w:pPr>
            <w:r w:rsidRPr="006143DF">
              <w:rPr>
                <w:sz w:val="16"/>
                <w:szCs w:val="16"/>
              </w:rPr>
              <w:t xml:space="preserve"> -доля потребителей, удовлетворенных качеством и </w:t>
            </w:r>
            <w:proofErr w:type="spellStart"/>
            <w:proofErr w:type="gramStart"/>
            <w:r w:rsidRPr="006143DF">
              <w:rPr>
                <w:sz w:val="16"/>
                <w:szCs w:val="16"/>
              </w:rPr>
              <w:t>доступ</w:t>
            </w:r>
            <w:r w:rsidR="002B3052">
              <w:rPr>
                <w:sz w:val="16"/>
                <w:szCs w:val="16"/>
              </w:rPr>
              <w:t>-</w:t>
            </w:r>
            <w:r w:rsidRPr="006143DF">
              <w:rPr>
                <w:sz w:val="16"/>
                <w:szCs w:val="16"/>
              </w:rPr>
              <w:t>ностью</w:t>
            </w:r>
            <w:proofErr w:type="spellEnd"/>
            <w:proofErr w:type="gramEnd"/>
            <w:r w:rsidRPr="006143DF">
              <w:rPr>
                <w:sz w:val="16"/>
                <w:szCs w:val="16"/>
              </w:rPr>
              <w:t xml:space="preserve"> услуг (%);</w:t>
            </w:r>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9517C0">
            <w:pPr>
              <w:jc w:val="center"/>
              <w:rPr>
                <w:sz w:val="16"/>
                <w:szCs w:val="16"/>
              </w:rPr>
            </w:pPr>
            <w:r>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9E1C8B" w:rsidRDefault="009E1C8B" w:rsidP="009517C0">
            <w:pPr>
              <w:rPr>
                <w:color w:val="000000"/>
                <w:sz w:val="16"/>
                <w:szCs w:val="16"/>
              </w:rPr>
            </w:pPr>
            <w:r>
              <w:rPr>
                <w:color w:val="000000"/>
                <w:sz w:val="16"/>
                <w:szCs w:val="16"/>
              </w:rPr>
              <w:t>Федеральный закон от 29.12.1994 г. № 78-ФЗ «О библиотечном деле»</w:t>
            </w:r>
          </w:p>
        </w:tc>
      </w:tr>
      <w:tr w:rsidR="009E1C8B" w:rsidRPr="00997A9B" w:rsidTr="004602C3">
        <w:trPr>
          <w:gridAfter w:val="9"/>
          <w:wAfter w:w="15143" w:type="dxa"/>
          <w:cantSplit/>
          <w:trHeight w:val="332"/>
        </w:trPr>
        <w:tc>
          <w:tcPr>
            <w:tcW w:w="16154" w:type="dxa"/>
            <w:gridSpan w:val="17"/>
            <w:tcBorders>
              <w:top w:val="single" w:sz="4" w:space="0" w:color="auto"/>
              <w:left w:val="nil"/>
              <w:bottom w:val="single" w:sz="4" w:space="0" w:color="auto"/>
              <w:right w:val="single" w:sz="4" w:space="0" w:color="auto"/>
            </w:tcBorders>
            <w:shd w:val="clear" w:color="auto" w:fill="FFFFFF"/>
            <w:vAlign w:val="center"/>
          </w:tcPr>
          <w:p w:rsidR="009E1C8B" w:rsidRPr="00EF45F7" w:rsidRDefault="009E1C8B" w:rsidP="00EF45F7">
            <w:pPr>
              <w:jc w:val="center"/>
              <w:rPr>
                <w:b/>
                <w:color w:val="000000"/>
              </w:rPr>
            </w:pPr>
            <w:r w:rsidRPr="00EF45F7">
              <w:rPr>
                <w:b/>
                <w:color w:val="000000"/>
              </w:rPr>
              <w:t>2.Муниципальная работа</w:t>
            </w:r>
          </w:p>
        </w:tc>
      </w:tr>
      <w:tr w:rsidR="009E1C8B" w:rsidRPr="00997A9B" w:rsidTr="00405336">
        <w:trPr>
          <w:gridAfter w:val="9"/>
          <w:wAfter w:w="15143" w:type="dxa"/>
          <w:cantSplit/>
          <w:trHeight w:val="1787"/>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r>
              <w:rPr>
                <w:sz w:val="16"/>
                <w:szCs w:val="16"/>
              </w:rPr>
              <w:t>07061100100000000008103</w:t>
            </w:r>
          </w:p>
          <w:p w:rsidR="009E1C8B" w:rsidRPr="00BB5926" w:rsidRDefault="009E1C8B" w:rsidP="00634891">
            <w:pPr>
              <w:ind w:left="113" w:right="113"/>
              <w:jc w:val="center"/>
              <w:rPr>
                <w:sz w:val="16"/>
                <w:szCs w:val="16"/>
              </w:rPr>
            </w:pPr>
            <w:r>
              <w:rPr>
                <w:sz w:val="16"/>
                <w:szCs w:val="16"/>
              </w:rPr>
              <w:t>07061100200000000007103</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Pr="00BB5926" w:rsidRDefault="009E1C8B" w:rsidP="005E4E6E">
            <w:pPr>
              <w:rPr>
                <w:sz w:val="16"/>
                <w:szCs w:val="16"/>
              </w:rPr>
            </w:pPr>
            <w:r w:rsidRPr="00BB5926">
              <w:rPr>
                <w:sz w:val="16"/>
                <w:szCs w:val="16"/>
              </w:rPr>
              <w:t>Организация</w:t>
            </w:r>
            <w:r>
              <w:rPr>
                <w:sz w:val="16"/>
                <w:szCs w:val="16"/>
              </w:rPr>
              <w:t xml:space="preserve"> и проведение культурно-массовых</w:t>
            </w:r>
            <w:r w:rsidRPr="00BB5926">
              <w:rPr>
                <w:sz w:val="16"/>
                <w:szCs w:val="16"/>
              </w:rPr>
              <w:t xml:space="preserve"> мероприятий</w:t>
            </w:r>
          </w:p>
          <w:p w:rsidR="009E1C8B" w:rsidRPr="00BB5926" w:rsidRDefault="009E1C8B" w:rsidP="00661F0B">
            <w:pPr>
              <w:rPr>
                <w:sz w:val="16"/>
                <w:szCs w:val="16"/>
              </w:rPr>
            </w:pPr>
            <w:r w:rsidRPr="00BB5926">
              <w:rPr>
                <w:sz w:val="16"/>
                <w:szCs w:val="16"/>
              </w:rPr>
              <w:t xml:space="preserve">ОКВЭД </w:t>
            </w:r>
            <w:r>
              <w:rPr>
                <w:sz w:val="16"/>
                <w:szCs w:val="16"/>
              </w:rPr>
              <w:t>90.0; 91.0</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5E4E6E">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5E4E6E">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E4E6E">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"Борисоглебская централизованная клубная система ",  </w:t>
            </w:r>
            <w:r>
              <w:rPr>
                <w:sz w:val="16"/>
                <w:szCs w:val="16"/>
              </w:rPr>
              <w:t>203</w:t>
            </w:r>
            <w:r w:rsidRPr="006143DF">
              <w:rPr>
                <w:sz w:val="16"/>
                <w:szCs w:val="16"/>
              </w:rPr>
              <w:t>Р9714</w:t>
            </w:r>
          </w:p>
        </w:tc>
        <w:tc>
          <w:tcPr>
            <w:tcW w:w="1278"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9811D8">
            <w:pPr>
              <w:rPr>
                <w:sz w:val="16"/>
                <w:szCs w:val="16"/>
              </w:rPr>
            </w:pPr>
            <w:r>
              <w:rPr>
                <w:sz w:val="16"/>
                <w:szCs w:val="16"/>
              </w:rPr>
              <w:t>Типы мероприятий- Культурно-массовых (иные зрелищные мероприятия)/ Творческих (фестиваль, выставка, конкурс, смотр)</w:t>
            </w:r>
          </w:p>
        </w:tc>
        <w:tc>
          <w:tcPr>
            <w:tcW w:w="999"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5E4E6E">
            <w:pPr>
              <w:rPr>
                <w:sz w:val="16"/>
                <w:szCs w:val="16"/>
              </w:rPr>
            </w:pPr>
            <w:r>
              <w:rPr>
                <w:sz w:val="16"/>
                <w:szCs w:val="16"/>
              </w:rPr>
              <w:t>По месту проведения</w:t>
            </w:r>
          </w:p>
        </w:tc>
        <w:tc>
          <w:tcPr>
            <w:tcW w:w="1420" w:type="dxa"/>
            <w:vMerge w:val="restart"/>
            <w:tcBorders>
              <w:top w:val="single" w:sz="4" w:space="0" w:color="auto"/>
              <w:left w:val="nil"/>
              <w:right w:val="single" w:sz="4" w:space="0" w:color="auto"/>
            </w:tcBorders>
            <w:shd w:val="clear" w:color="auto" w:fill="FFFFFF"/>
            <w:hideMark/>
          </w:tcPr>
          <w:p w:rsidR="009E1C8B" w:rsidRPr="006143DF" w:rsidRDefault="009E1C8B" w:rsidP="00CB558F">
            <w:pPr>
              <w:rPr>
                <w:sz w:val="16"/>
                <w:szCs w:val="16"/>
              </w:rPr>
            </w:pPr>
            <w:r w:rsidRPr="006143DF">
              <w:rPr>
                <w:sz w:val="16"/>
                <w:szCs w:val="16"/>
              </w:rPr>
              <w:t>Культура, кинематография,</w:t>
            </w:r>
          </w:p>
          <w:p w:rsidR="009E1C8B" w:rsidRPr="006143DF" w:rsidRDefault="009E1C8B" w:rsidP="00CB558F">
            <w:pPr>
              <w:rPr>
                <w:sz w:val="16"/>
                <w:szCs w:val="16"/>
              </w:rPr>
            </w:pPr>
            <w:r w:rsidRPr="006143DF">
              <w:rPr>
                <w:sz w:val="16"/>
                <w:szCs w:val="16"/>
              </w:rPr>
              <w:t>архивное дело</w:t>
            </w:r>
            <w:r>
              <w:rPr>
                <w:sz w:val="16"/>
                <w:szCs w:val="16"/>
              </w:rPr>
              <w:t>, туризм</w:t>
            </w:r>
            <w:r w:rsidRPr="006143DF">
              <w:rPr>
                <w:sz w:val="16"/>
                <w:szCs w:val="16"/>
              </w:rPr>
              <w:t xml:space="preserve"> (07)</w:t>
            </w:r>
          </w:p>
        </w:tc>
        <w:tc>
          <w:tcPr>
            <w:tcW w:w="993" w:type="dxa"/>
            <w:vMerge w:val="restart"/>
            <w:tcBorders>
              <w:top w:val="single" w:sz="4" w:space="0" w:color="auto"/>
              <w:left w:val="nil"/>
              <w:right w:val="single" w:sz="4" w:space="0" w:color="auto"/>
            </w:tcBorders>
            <w:shd w:val="clear" w:color="auto" w:fill="FFFFFF"/>
            <w:hideMark/>
          </w:tcPr>
          <w:p w:rsidR="009E1C8B" w:rsidRPr="006143DF" w:rsidRDefault="009E1C8B" w:rsidP="005E4E6E">
            <w:pPr>
              <w:jc w:val="center"/>
              <w:rPr>
                <w:sz w:val="16"/>
                <w:szCs w:val="16"/>
              </w:rPr>
            </w:pPr>
            <w:r>
              <w:rPr>
                <w:sz w:val="16"/>
                <w:szCs w:val="16"/>
              </w:rPr>
              <w:t>юридические лица, 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9E1C8B" w:rsidRPr="006143DF" w:rsidRDefault="009E1C8B" w:rsidP="005E4E6E">
            <w:pPr>
              <w:rPr>
                <w:sz w:val="16"/>
                <w:szCs w:val="16"/>
              </w:rPr>
            </w:pPr>
            <w:r w:rsidRPr="006143DF">
              <w:rPr>
                <w:sz w:val="16"/>
                <w:szCs w:val="16"/>
              </w:rPr>
              <w:t>1.Количество участников мероприятий (чел.)</w:t>
            </w:r>
          </w:p>
          <w:p w:rsidR="009E1C8B" w:rsidRPr="006143DF" w:rsidRDefault="009E1C8B" w:rsidP="005E4E6E">
            <w:pPr>
              <w:rPr>
                <w:sz w:val="16"/>
                <w:szCs w:val="16"/>
              </w:rPr>
            </w:pPr>
            <w:r w:rsidRPr="006143DF">
              <w:rPr>
                <w:sz w:val="16"/>
                <w:szCs w:val="16"/>
              </w:rPr>
              <w:t>2.Количество проведенных мероприятий (ед.)</w:t>
            </w:r>
          </w:p>
          <w:p w:rsidR="009E1C8B" w:rsidRDefault="009E1C8B" w:rsidP="005E4E6E">
            <w:pPr>
              <w:rPr>
                <w:sz w:val="16"/>
                <w:szCs w:val="16"/>
              </w:rPr>
            </w:pPr>
            <w:r>
              <w:rPr>
                <w:sz w:val="16"/>
                <w:szCs w:val="16"/>
              </w:rPr>
              <w:t>3.Количество проведенных мероприятий (чел/день);</w:t>
            </w:r>
          </w:p>
          <w:p w:rsidR="009E1C8B" w:rsidRPr="006143DF" w:rsidRDefault="009E1C8B" w:rsidP="005E4E6E">
            <w:pPr>
              <w:rPr>
                <w:sz w:val="16"/>
                <w:szCs w:val="16"/>
              </w:rPr>
            </w:pPr>
            <w:r>
              <w:rPr>
                <w:sz w:val="16"/>
                <w:szCs w:val="16"/>
              </w:rPr>
              <w:t>4.Количество проведенных мероприятий (час.)</w:t>
            </w: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Pr="00C139EA" w:rsidRDefault="009E1C8B" w:rsidP="00CB558F">
            <w:pPr>
              <w:rPr>
                <w:sz w:val="16"/>
                <w:szCs w:val="16"/>
              </w:rPr>
            </w:pPr>
            <w:r w:rsidRPr="00C139EA">
              <w:rPr>
                <w:sz w:val="16"/>
                <w:szCs w:val="16"/>
              </w:rPr>
              <w:t>-процент потребителей, удовлетворенных качеством и доступностью услуг (%);</w:t>
            </w:r>
          </w:p>
          <w:p w:rsidR="009E1C8B" w:rsidRPr="00C139EA" w:rsidRDefault="009E1C8B" w:rsidP="00CB558F">
            <w:pPr>
              <w:rPr>
                <w:sz w:val="16"/>
                <w:szCs w:val="16"/>
              </w:rPr>
            </w:pPr>
            <w:r w:rsidRPr="00C139EA">
              <w:rPr>
                <w:sz w:val="16"/>
                <w:szCs w:val="16"/>
              </w:rPr>
              <w:t>-количество публикаций в СМИ, освещающих мероприятие (ед.)</w:t>
            </w: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5E4E6E">
            <w:pPr>
              <w:jc w:val="center"/>
              <w:rPr>
                <w:sz w:val="16"/>
                <w:szCs w:val="16"/>
              </w:rPr>
            </w:pPr>
            <w:r w:rsidRPr="006143DF">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5E4E6E">
            <w:pPr>
              <w:rPr>
                <w:color w:val="000000"/>
                <w:sz w:val="16"/>
                <w:szCs w:val="16"/>
              </w:rPr>
            </w:pPr>
            <w:r>
              <w:rPr>
                <w:color w:val="000000"/>
                <w:sz w:val="16"/>
                <w:szCs w:val="16"/>
              </w:rPr>
              <w:t>Федеральный закон  от 09.10.1992 № 3612-1 «Основы законодательства Российской Федерации о культуре»</w:t>
            </w:r>
          </w:p>
        </w:tc>
      </w:tr>
      <w:tr w:rsidR="009E1C8B" w:rsidRPr="00997A9B" w:rsidTr="00405336">
        <w:trPr>
          <w:gridAfter w:val="9"/>
          <w:wAfter w:w="15143" w:type="dxa"/>
          <w:cantSplit/>
          <w:trHeight w:val="2055"/>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Pr="00BB5926" w:rsidRDefault="009E1C8B" w:rsidP="005E4E6E">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5E4E6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E4E6E">
            <w:pPr>
              <w:jc w:val="center"/>
              <w:rPr>
                <w:sz w:val="16"/>
                <w:szCs w:val="16"/>
              </w:rPr>
            </w:pPr>
            <w:r w:rsidRPr="006143DF">
              <w:rPr>
                <w:sz w:val="16"/>
                <w:szCs w:val="16"/>
              </w:rPr>
              <w:t xml:space="preserve">Муниципальное бюджетное учреждение культуры </w:t>
            </w:r>
            <w:r>
              <w:rPr>
                <w:sz w:val="16"/>
                <w:szCs w:val="16"/>
              </w:rPr>
              <w:t>Борисоглебского городского округа  Воронежской области  «Д</w:t>
            </w:r>
            <w:r w:rsidRPr="006143DF">
              <w:rPr>
                <w:sz w:val="16"/>
                <w:szCs w:val="16"/>
              </w:rPr>
              <w:t>етский До</w:t>
            </w:r>
            <w:r>
              <w:rPr>
                <w:sz w:val="16"/>
                <w:szCs w:val="16"/>
              </w:rPr>
              <w:t>м культуры «Радуга»,           203Р</w:t>
            </w:r>
            <w:r w:rsidRPr="006143DF">
              <w:rPr>
                <w:sz w:val="16"/>
                <w:szCs w:val="16"/>
              </w:rPr>
              <w:t>9878</w:t>
            </w:r>
          </w:p>
        </w:tc>
        <w:tc>
          <w:tcPr>
            <w:tcW w:w="1278" w:type="dxa"/>
            <w:gridSpan w:val="2"/>
            <w:vMerge/>
            <w:tcBorders>
              <w:left w:val="nil"/>
              <w:right w:val="single" w:sz="4" w:space="0" w:color="auto"/>
            </w:tcBorders>
            <w:shd w:val="clear" w:color="auto" w:fill="FFFFFF"/>
            <w:hideMark/>
          </w:tcPr>
          <w:p w:rsidR="009E1C8B" w:rsidRDefault="009E1C8B" w:rsidP="009811D8">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5E4E6E">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CB558F">
            <w:pPr>
              <w:rPr>
                <w:sz w:val="16"/>
                <w:szCs w:val="16"/>
              </w:rPr>
            </w:pPr>
          </w:p>
        </w:tc>
        <w:tc>
          <w:tcPr>
            <w:tcW w:w="993" w:type="dxa"/>
            <w:vMerge/>
            <w:tcBorders>
              <w:left w:val="nil"/>
              <w:right w:val="single" w:sz="4" w:space="0" w:color="auto"/>
            </w:tcBorders>
            <w:shd w:val="clear" w:color="auto" w:fill="FFFFFF"/>
            <w:hideMark/>
          </w:tcPr>
          <w:p w:rsidR="009E1C8B" w:rsidRDefault="009E1C8B" w:rsidP="005E4E6E">
            <w:pPr>
              <w:jc w:val="cente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5E4E6E">
            <w:pPr>
              <w:rPr>
                <w:sz w:val="16"/>
                <w:szCs w:val="16"/>
              </w:rPr>
            </w:pPr>
          </w:p>
        </w:tc>
        <w:tc>
          <w:tcPr>
            <w:tcW w:w="1695" w:type="dxa"/>
            <w:vMerge/>
            <w:tcBorders>
              <w:left w:val="single" w:sz="4" w:space="0" w:color="auto"/>
              <w:right w:val="single" w:sz="4" w:space="0" w:color="auto"/>
            </w:tcBorders>
            <w:shd w:val="clear" w:color="auto" w:fill="FFFFFF"/>
            <w:hideMark/>
          </w:tcPr>
          <w:p w:rsidR="009E1C8B" w:rsidRPr="00C139EA" w:rsidRDefault="009E1C8B" w:rsidP="00CB558F">
            <w:pPr>
              <w:rPr>
                <w:sz w:val="16"/>
                <w:szCs w:val="16"/>
              </w:rPr>
            </w:pPr>
          </w:p>
        </w:tc>
        <w:tc>
          <w:tcPr>
            <w:tcW w:w="567" w:type="dxa"/>
            <w:vMerge/>
            <w:tcBorders>
              <w:left w:val="nil"/>
              <w:right w:val="single" w:sz="4" w:space="0" w:color="auto"/>
            </w:tcBorders>
            <w:shd w:val="clear" w:color="auto" w:fill="FFFFFF"/>
            <w:hideMark/>
          </w:tcPr>
          <w:p w:rsidR="009E1C8B" w:rsidRPr="006143DF" w:rsidRDefault="009E1C8B" w:rsidP="005E4E6E">
            <w:pPr>
              <w:jc w:val="center"/>
              <w:rPr>
                <w:sz w:val="16"/>
                <w:szCs w:val="16"/>
              </w:rPr>
            </w:pPr>
          </w:p>
        </w:tc>
        <w:tc>
          <w:tcPr>
            <w:tcW w:w="2121" w:type="dxa"/>
            <w:gridSpan w:val="2"/>
            <w:vMerge/>
            <w:tcBorders>
              <w:left w:val="nil"/>
              <w:right w:val="single" w:sz="4" w:space="0" w:color="auto"/>
            </w:tcBorders>
            <w:shd w:val="clear" w:color="auto" w:fill="FFFFFF"/>
            <w:hideMark/>
          </w:tcPr>
          <w:p w:rsidR="009E1C8B" w:rsidRDefault="009E1C8B" w:rsidP="005E4E6E">
            <w:pPr>
              <w:rPr>
                <w:color w:val="000000"/>
                <w:sz w:val="16"/>
                <w:szCs w:val="16"/>
              </w:rPr>
            </w:pPr>
          </w:p>
        </w:tc>
      </w:tr>
      <w:tr w:rsidR="009E1C8B" w:rsidRPr="00997A9B" w:rsidTr="00405336">
        <w:trPr>
          <w:gridAfter w:val="9"/>
          <w:wAfter w:w="15143" w:type="dxa"/>
          <w:cantSplit/>
          <w:trHeight w:val="1536"/>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Pr="00BB5926" w:rsidRDefault="009E1C8B" w:rsidP="00634891">
            <w:pPr>
              <w:ind w:left="113" w:right="113"/>
              <w:jc w:val="center"/>
              <w:rPr>
                <w:sz w:val="16"/>
                <w:szCs w:val="16"/>
              </w:rPr>
            </w:pPr>
            <w:r>
              <w:rPr>
                <w:sz w:val="16"/>
                <w:szCs w:val="16"/>
              </w:rPr>
              <w:t>07005100800000000000102, 07005100400000000004102, 07005100100000000007102, 07005100600000000002102</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2B67F2">
            <w:pPr>
              <w:rPr>
                <w:sz w:val="16"/>
                <w:szCs w:val="16"/>
              </w:rPr>
            </w:pPr>
            <w:r>
              <w:rPr>
                <w:sz w:val="16"/>
                <w:szCs w:val="16"/>
              </w:rPr>
              <w:t>Создание концертов и концертных программ</w:t>
            </w:r>
          </w:p>
          <w:p w:rsidR="009E1C8B" w:rsidRPr="00BB5926" w:rsidRDefault="009E1C8B" w:rsidP="002B67F2">
            <w:pPr>
              <w:rPr>
                <w:sz w:val="16"/>
                <w:szCs w:val="16"/>
              </w:rPr>
            </w:pPr>
            <w:r>
              <w:rPr>
                <w:sz w:val="16"/>
                <w:szCs w:val="16"/>
              </w:rPr>
              <w:t>ОКВЭД  90.0</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914752">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914752">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2B3052">
            <w:pPr>
              <w:jc w:val="center"/>
              <w:rPr>
                <w:sz w:val="16"/>
                <w:szCs w:val="16"/>
              </w:rPr>
            </w:pPr>
            <w:r w:rsidRPr="006143DF">
              <w:rPr>
                <w:sz w:val="16"/>
                <w:szCs w:val="16"/>
              </w:rPr>
              <w:t xml:space="preserve">Муниципальное бюджетное учреждение культуры </w:t>
            </w:r>
            <w:r>
              <w:rPr>
                <w:sz w:val="16"/>
                <w:szCs w:val="16"/>
              </w:rPr>
              <w:t xml:space="preserve">БГО </w:t>
            </w:r>
            <w:proofErr w:type="gramStart"/>
            <w:r>
              <w:rPr>
                <w:sz w:val="16"/>
                <w:szCs w:val="16"/>
              </w:rPr>
              <w:t>ВО</w:t>
            </w:r>
            <w:proofErr w:type="gramEnd"/>
            <w:r>
              <w:rPr>
                <w:sz w:val="16"/>
                <w:szCs w:val="16"/>
              </w:rPr>
              <w:t xml:space="preserve">  «Д</w:t>
            </w:r>
            <w:r w:rsidRPr="006143DF">
              <w:rPr>
                <w:sz w:val="16"/>
                <w:szCs w:val="16"/>
              </w:rPr>
              <w:t>етский Дом куль</w:t>
            </w:r>
            <w:r>
              <w:rPr>
                <w:sz w:val="16"/>
                <w:szCs w:val="16"/>
              </w:rPr>
              <w:t>туры «Радуга»,           203Р</w:t>
            </w:r>
            <w:r w:rsidRPr="006143DF">
              <w:rPr>
                <w:sz w:val="16"/>
                <w:szCs w:val="16"/>
              </w:rPr>
              <w:t>9878</w:t>
            </w:r>
          </w:p>
        </w:tc>
        <w:tc>
          <w:tcPr>
            <w:tcW w:w="1278" w:type="dxa"/>
            <w:gridSpan w:val="2"/>
            <w:vMerge w:val="restart"/>
            <w:tcBorders>
              <w:top w:val="single" w:sz="4" w:space="0" w:color="auto"/>
              <w:left w:val="nil"/>
              <w:right w:val="single" w:sz="4" w:space="0" w:color="auto"/>
            </w:tcBorders>
            <w:shd w:val="clear" w:color="auto" w:fill="FFFFFF"/>
            <w:hideMark/>
          </w:tcPr>
          <w:p w:rsidR="009E1C8B" w:rsidRDefault="009E1C8B" w:rsidP="00985A11">
            <w:pPr>
              <w:rPr>
                <w:sz w:val="16"/>
                <w:szCs w:val="16"/>
              </w:rPr>
            </w:pPr>
            <w:r>
              <w:rPr>
                <w:sz w:val="16"/>
                <w:szCs w:val="16"/>
              </w:rPr>
              <w:t>Виды концертов и концертных програм</w:t>
            </w:r>
            <w:proofErr w:type="gramStart"/>
            <w:r>
              <w:rPr>
                <w:sz w:val="16"/>
                <w:szCs w:val="16"/>
              </w:rPr>
              <w:t>м-</w:t>
            </w:r>
            <w:proofErr w:type="gramEnd"/>
            <w:r>
              <w:rPr>
                <w:sz w:val="16"/>
                <w:szCs w:val="16"/>
              </w:rPr>
              <w:t xml:space="preserve"> Сборный концерт/ Концерт </w:t>
            </w:r>
            <w:proofErr w:type="spellStart"/>
            <w:r>
              <w:rPr>
                <w:sz w:val="16"/>
                <w:szCs w:val="16"/>
              </w:rPr>
              <w:t>тан-цевально-хоре-ографического</w:t>
            </w:r>
            <w:proofErr w:type="spellEnd"/>
            <w:r>
              <w:rPr>
                <w:sz w:val="16"/>
                <w:szCs w:val="16"/>
              </w:rPr>
              <w:t xml:space="preserve"> коллектива/</w:t>
            </w:r>
          </w:p>
          <w:p w:rsidR="009E1C8B" w:rsidRPr="006143DF" w:rsidRDefault="009E1C8B" w:rsidP="00985A11">
            <w:pPr>
              <w:rPr>
                <w:sz w:val="16"/>
                <w:szCs w:val="16"/>
              </w:rPr>
            </w:pPr>
            <w:r>
              <w:rPr>
                <w:sz w:val="16"/>
                <w:szCs w:val="16"/>
              </w:rPr>
              <w:t>Сольный концерт/Концерт хора, капеллы</w:t>
            </w:r>
          </w:p>
        </w:tc>
        <w:tc>
          <w:tcPr>
            <w:tcW w:w="999"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605515">
            <w:pPr>
              <w:rPr>
                <w:sz w:val="16"/>
                <w:szCs w:val="16"/>
              </w:rPr>
            </w:pPr>
            <w:r>
              <w:rPr>
                <w:sz w:val="16"/>
                <w:szCs w:val="16"/>
              </w:rPr>
              <w:t>По месту проведения</w:t>
            </w:r>
          </w:p>
        </w:tc>
        <w:tc>
          <w:tcPr>
            <w:tcW w:w="1420" w:type="dxa"/>
            <w:vMerge w:val="restart"/>
            <w:tcBorders>
              <w:top w:val="single" w:sz="4" w:space="0" w:color="auto"/>
              <w:left w:val="nil"/>
              <w:right w:val="single" w:sz="4" w:space="0" w:color="auto"/>
            </w:tcBorders>
            <w:shd w:val="clear" w:color="auto" w:fill="FFFFFF"/>
            <w:hideMark/>
          </w:tcPr>
          <w:p w:rsidR="009E1C8B" w:rsidRPr="006143DF" w:rsidRDefault="009E1C8B" w:rsidP="00605515">
            <w:pPr>
              <w:rPr>
                <w:sz w:val="16"/>
                <w:szCs w:val="16"/>
              </w:rPr>
            </w:pPr>
            <w:r w:rsidRPr="006143DF">
              <w:rPr>
                <w:sz w:val="16"/>
                <w:szCs w:val="16"/>
              </w:rPr>
              <w:t>Культура, кинематография,</w:t>
            </w:r>
          </w:p>
          <w:p w:rsidR="009E1C8B" w:rsidRPr="006143DF" w:rsidRDefault="009E1C8B" w:rsidP="00605515">
            <w:pPr>
              <w:rPr>
                <w:sz w:val="16"/>
                <w:szCs w:val="16"/>
              </w:rPr>
            </w:pPr>
            <w:r w:rsidRPr="006143DF">
              <w:rPr>
                <w:sz w:val="16"/>
                <w:szCs w:val="16"/>
              </w:rPr>
              <w:t>архивное дело</w:t>
            </w:r>
            <w:r>
              <w:rPr>
                <w:sz w:val="16"/>
                <w:szCs w:val="16"/>
              </w:rPr>
              <w:t>, туризм</w:t>
            </w:r>
            <w:r w:rsidRPr="006143DF">
              <w:rPr>
                <w:sz w:val="16"/>
                <w:szCs w:val="16"/>
              </w:rPr>
              <w:t xml:space="preserve"> (07)</w:t>
            </w:r>
          </w:p>
        </w:tc>
        <w:tc>
          <w:tcPr>
            <w:tcW w:w="993" w:type="dxa"/>
            <w:vMerge w:val="restart"/>
            <w:tcBorders>
              <w:top w:val="single" w:sz="4" w:space="0" w:color="auto"/>
              <w:left w:val="nil"/>
              <w:right w:val="single" w:sz="4" w:space="0" w:color="auto"/>
            </w:tcBorders>
            <w:shd w:val="clear" w:color="auto" w:fill="FFFFFF"/>
            <w:hideMark/>
          </w:tcPr>
          <w:p w:rsidR="009E1C8B" w:rsidRPr="006143DF" w:rsidRDefault="009E1C8B" w:rsidP="002B67F2">
            <w:pPr>
              <w:jc w:val="center"/>
              <w:rPr>
                <w:sz w:val="16"/>
                <w:szCs w:val="16"/>
              </w:rPr>
            </w:pPr>
            <w:r>
              <w:rPr>
                <w:sz w:val="16"/>
                <w:szCs w:val="16"/>
              </w:rPr>
              <w:t>в интересах общества</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3301BB">
            <w:pPr>
              <w:rPr>
                <w:sz w:val="16"/>
                <w:szCs w:val="16"/>
              </w:rPr>
            </w:pPr>
            <w:r>
              <w:rPr>
                <w:sz w:val="16"/>
                <w:szCs w:val="16"/>
              </w:rPr>
              <w:t>1.Количество новых  (капитально возобновленных) концертов (ед.)</w:t>
            </w:r>
          </w:p>
          <w:p w:rsidR="009E1C8B" w:rsidRPr="006143DF" w:rsidRDefault="009E1C8B" w:rsidP="003301BB">
            <w:pPr>
              <w:rPr>
                <w:sz w:val="16"/>
                <w:szCs w:val="16"/>
              </w:rPr>
            </w:pPr>
            <w:r>
              <w:rPr>
                <w:sz w:val="16"/>
                <w:szCs w:val="16"/>
              </w:rPr>
              <w:t>2.Количество концертов (ед.)</w:t>
            </w:r>
          </w:p>
        </w:tc>
        <w:tc>
          <w:tcPr>
            <w:tcW w:w="1695" w:type="dxa"/>
            <w:vMerge w:val="restart"/>
            <w:tcBorders>
              <w:top w:val="single" w:sz="4" w:space="0" w:color="auto"/>
              <w:left w:val="single" w:sz="4" w:space="0" w:color="auto"/>
              <w:right w:val="single" w:sz="4" w:space="0" w:color="auto"/>
            </w:tcBorders>
            <w:shd w:val="clear" w:color="auto" w:fill="FFFFFF"/>
            <w:hideMark/>
          </w:tcPr>
          <w:p w:rsidR="00D7010A" w:rsidRPr="00C139EA" w:rsidRDefault="00D7010A" w:rsidP="00D7010A">
            <w:pPr>
              <w:rPr>
                <w:sz w:val="16"/>
                <w:szCs w:val="16"/>
              </w:rPr>
            </w:pPr>
            <w:r w:rsidRPr="00C139EA">
              <w:rPr>
                <w:sz w:val="16"/>
                <w:szCs w:val="16"/>
              </w:rPr>
              <w:t>-процент потребителей, удовлетворенных качеством и доступностью услуг</w:t>
            </w:r>
            <w:r w:rsidR="00C139EA">
              <w:rPr>
                <w:sz w:val="16"/>
                <w:szCs w:val="16"/>
              </w:rPr>
              <w:t xml:space="preserve"> ( работ</w:t>
            </w:r>
            <w:proofErr w:type="gramStart"/>
            <w:r w:rsidR="00C139EA">
              <w:rPr>
                <w:sz w:val="16"/>
                <w:szCs w:val="16"/>
              </w:rPr>
              <w:t>)</w:t>
            </w:r>
            <w:r w:rsidRPr="00C139EA">
              <w:rPr>
                <w:sz w:val="16"/>
                <w:szCs w:val="16"/>
              </w:rPr>
              <w:t xml:space="preserve"> (%);</w:t>
            </w:r>
            <w:proofErr w:type="gramEnd"/>
          </w:p>
          <w:p w:rsidR="009E1C8B" w:rsidRPr="00C139EA" w:rsidRDefault="009E1C8B" w:rsidP="002B67F2">
            <w:pPr>
              <w:rPr>
                <w:sz w:val="16"/>
                <w:szCs w:val="16"/>
              </w:rPr>
            </w:pP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2B67F2">
            <w:pPr>
              <w:jc w:val="center"/>
              <w:rPr>
                <w:sz w:val="16"/>
                <w:szCs w:val="16"/>
              </w:rPr>
            </w:pPr>
            <w:r w:rsidRPr="006143DF">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2B67F2">
            <w:pPr>
              <w:rPr>
                <w:color w:val="000000"/>
                <w:sz w:val="16"/>
                <w:szCs w:val="16"/>
              </w:rPr>
            </w:pPr>
            <w:r>
              <w:rPr>
                <w:color w:val="000000"/>
                <w:sz w:val="16"/>
                <w:szCs w:val="16"/>
              </w:rPr>
              <w:t>Федеральный закон  от 09.10</w:t>
            </w:r>
            <w:r w:rsidR="002B3052">
              <w:rPr>
                <w:color w:val="000000"/>
                <w:sz w:val="16"/>
                <w:szCs w:val="16"/>
              </w:rPr>
              <w:t>.1992 № 3612-1 «Основы законода</w:t>
            </w:r>
            <w:r>
              <w:rPr>
                <w:color w:val="000000"/>
                <w:sz w:val="16"/>
                <w:szCs w:val="16"/>
              </w:rPr>
              <w:t xml:space="preserve">тельства Российской Федерации </w:t>
            </w:r>
            <w:r w:rsidR="002B3052">
              <w:rPr>
                <w:color w:val="000000"/>
                <w:sz w:val="16"/>
                <w:szCs w:val="16"/>
              </w:rPr>
              <w:t>о культуре»;  Постановление Пра</w:t>
            </w:r>
            <w:r>
              <w:rPr>
                <w:color w:val="000000"/>
                <w:sz w:val="16"/>
                <w:szCs w:val="16"/>
              </w:rPr>
              <w:t>вительства РФ от 25.06.19</w:t>
            </w:r>
            <w:r w:rsidR="002B3052">
              <w:rPr>
                <w:color w:val="000000"/>
                <w:sz w:val="16"/>
                <w:szCs w:val="16"/>
              </w:rPr>
              <w:t>95 № 609 «Об утверждении Положения об основах хозяй</w:t>
            </w:r>
            <w:r>
              <w:rPr>
                <w:color w:val="000000"/>
                <w:sz w:val="16"/>
                <w:szCs w:val="16"/>
              </w:rPr>
              <w:t>ственной деятельности и финансирования организаций культуры и искусства»</w:t>
            </w:r>
          </w:p>
        </w:tc>
      </w:tr>
      <w:tr w:rsidR="009E1C8B" w:rsidRPr="00997A9B" w:rsidTr="00405336">
        <w:trPr>
          <w:gridAfter w:val="9"/>
          <w:wAfter w:w="15143" w:type="dxa"/>
          <w:cantSplit/>
          <w:trHeight w:val="1878"/>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Default="009E1C8B" w:rsidP="002B67F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91475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466A05">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"Борисоглебская централизованная клубная система ",  </w:t>
            </w:r>
            <w:r>
              <w:rPr>
                <w:sz w:val="16"/>
                <w:szCs w:val="16"/>
              </w:rPr>
              <w:t>203</w:t>
            </w:r>
            <w:r w:rsidRPr="006143DF">
              <w:rPr>
                <w:sz w:val="16"/>
                <w:szCs w:val="16"/>
              </w:rPr>
              <w:t>Р9714</w:t>
            </w:r>
          </w:p>
        </w:tc>
        <w:tc>
          <w:tcPr>
            <w:tcW w:w="1278" w:type="dxa"/>
            <w:gridSpan w:val="2"/>
            <w:vMerge/>
            <w:tcBorders>
              <w:left w:val="nil"/>
              <w:right w:val="single" w:sz="4" w:space="0" w:color="auto"/>
            </w:tcBorders>
            <w:shd w:val="clear" w:color="auto" w:fill="FFFFFF"/>
            <w:hideMark/>
          </w:tcPr>
          <w:p w:rsidR="009E1C8B" w:rsidRDefault="009E1C8B" w:rsidP="00985A11">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605515">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605515">
            <w:pPr>
              <w:rPr>
                <w:sz w:val="16"/>
                <w:szCs w:val="16"/>
              </w:rPr>
            </w:pPr>
          </w:p>
        </w:tc>
        <w:tc>
          <w:tcPr>
            <w:tcW w:w="993" w:type="dxa"/>
            <w:vMerge/>
            <w:tcBorders>
              <w:left w:val="nil"/>
              <w:right w:val="single" w:sz="4" w:space="0" w:color="auto"/>
            </w:tcBorders>
            <w:shd w:val="clear" w:color="auto" w:fill="FFFFFF"/>
            <w:hideMark/>
          </w:tcPr>
          <w:p w:rsidR="009E1C8B" w:rsidRDefault="009E1C8B" w:rsidP="002B67F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301BB">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2B67F2">
            <w:pPr>
              <w:rPr>
                <w:sz w:val="16"/>
                <w:szCs w:val="16"/>
              </w:rPr>
            </w:pPr>
          </w:p>
        </w:tc>
        <w:tc>
          <w:tcPr>
            <w:tcW w:w="567" w:type="dxa"/>
            <w:vMerge/>
            <w:tcBorders>
              <w:left w:val="nil"/>
              <w:right w:val="single" w:sz="4" w:space="0" w:color="auto"/>
            </w:tcBorders>
            <w:shd w:val="clear" w:color="auto" w:fill="FFFFFF"/>
            <w:hideMark/>
          </w:tcPr>
          <w:p w:rsidR="009E1C8B" w:rsidRPr="006143DF" w:rsidRDefault="009E1C8B" w:rsidP="002B67F2">
            <w:pPr>
              <w:jc w:val="center"/>
              <w:rPr>
                <w:sz w:val="16"/>
                <w:szCs w:val="16"/>
              </w:rPr>
            </w:pPr>
          </w:p>
        </w:tc>
        <w:tc>
          <w:tcPr>
            <w:tcW w:w="2121" w:type="dxa"/>
            <w:gridSpan w:val="2"/>
            <w:vMerge/>
            <w:tcBorders>
              <w:left w:val="nil"/>
              <w:right w:val="single" w:sz="4" w:space="0" w:color="auto"/>
            </w:tcBorders>
            <w:shd w:val="clear" w:color="auto" w:fill="FFFFFF"/>
            <w:hideMark/>
          </w:tcPr>
          <w:p w:rsidR="009E1C8B" w:rsidRDefault="009E1C8B" w:rsidP="002B67F2">
            <w:pPr>
              <w:rPr>
                <w:color w:val="000000"/>
                <w:sz w:val="16"/>
                <w:szCs w:val="16"/>
              </w:rPr>
            </w:pPr>
          </w:p>
        </w:tc>
      </w:tr>
      <w:tr w:rsidR="009E1C8B" w:rsidRPr="00997A9B" w:rsidTr="00405336">
        <w:trPr>
          <w:gridAfter w:val="9"/>
          <w:wAfter w:w="15143" w:type="dxa"/>
          <w:cantSplit/>
          <w:trHeight w:val="2080"/>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BB5926" w:rsidRDefault="009E1C8B" w:rsidP="00634891">
            <w:pPr>
              <w:ind w:left="113" w:right="113"/>
              <w:jc w:val="center"/>
              <w:rPr>
                <w:sz w:val="16"/>
                <w:szCs w:val="16"/>
              </w:rPr>
            </w:pPr>
            <w:r>
              <w:rPr>
                <w:sz w:val="16"/>
                <w:szCs w:val="16"/>
              </w:rPr>
              <w:lastRenderedPageBreak/>
              <w:t>07004100300000001005102   07004100300000002004102 07004100400000001004102  07004100400000002003102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Создание спектаклей</w:t>
            </w:r>
          </w:p>
          <w:p w:rsidR="009E1C8B" w:rsidRPr="00BB5926" w:rsidRDefault="009E1C8B" w:rsidP="00AB3C0B">
            <w:pPr>
              <w:rPr>
                <w:sz w:val="16"/>
                <w:szCs w:val="16"/>
              </w:rPr>
            </w:pPr>
            <w:r>
              <w:rPr>
                <w:sz w:val="16"/>
                <w:szCs w:val="16"/>
              </w:rPr>
              <w:t>ОКВЭД  90.0</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822E6C">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822E6C">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C760D">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"Борисоглебский драматический театр им.  Н.Г. Чернышевского,                                  </w:t>
            </w:r>
            <w:r>
              <w:rPr>
                <w:sz w:val="16"/>
                <w:szCs w:val="16"/>
              </w:rPr>
              <w:t>203</w:t>
            </w:r>
            <w:r w:rsidRPr="006143DF">
              <w:rPr>
                <w:sz w:val="16"/>
                <w:szCs w:val="16"/>
              </w:rPr>
              <w:t xml:space="preserve">Р9715 </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Default="009E1C8B" w:rsidP="00FC760D">
            <w:pPr>
              <w:rPr>
                <w:sz w:val="16"/>
                <w:szCs w:val="16"/>
              </w:rPr>
            </w:pPr>
            <w:r w:rsidRPr="006143DF">
              <w:rPr>
                <w:sz w:val="16"/>
                <w:szCs w:val="16"/>
              </w:rPr>
              <w:t xml:space="preserve">Жанры спектакли, театральные постановки </w:t>
            </w:r>
            <w:r>
              <w:rPr>
                <w:sz w:val="16"/>
                <w:szCs w:val="16"/>
              </w:rPr>
              <w:t>–</w:t>
            </w:r>
            <w:r w:rsidRPr="006143DF">
              <w:rPr>
                <w:sz w:val="16"/>
                <w:szCs w:val="16"/>
              </w:rPr>
              <w:t xml:space="preserve"> Драма</w:t>
            </w:r>
            <w:r>
              <w:rPr>
                <w:sz w:val="16"/>
                <w:szCs w:val="16"/>
              </w:rPr>
              <w:t>/Драма/Музыкальная комедия/</w:t>
            </w:r>
          </w:p>
          <w:p w:rsidR="009E1C8B" w:rsidRPr="006143DF" w:rsidRDefault="009E1C8B" w:rsidP="00FC760D">
            <w:pPr>
              <w:rPr>
                <w:sz w:val="16"/>
                <w:szCs w:val="16"/>
              </w:rPr>
            </w:pPr>
            <w:r>
              <w:rPr>
                <w:sz w:val="16"/>
                <w:szCs w:val="16"/>
              </w:rPr>
              <w:t>Музыкальная комедия</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126F85">
            <w:pPr>
              <w:rPr>
                <w:sz w:val="16"/>
                <w:szCs w:val="16"/>
              </w:rPr>
            </w:pPr>
            <w:r>
              <w:rPr>
                <w:sz w:val="16"/>
                <w:szCs w:val="16"/>
              </w:rPr>
              <w:t>По форме оказания услуг (</w:t>
            </w:r>
            <w:proofErr w:type="spellStart"/>
            <w:r>
              <w:rPr>
                <w:sz w:val="16"/>
                <w:szCs w:val="16"/>
              </w:rPr>
              <w:t>ра-бот</w:t>
            </w:r>
            <w:proofErr w:type="spellEnd"/>
            <w:proofErr w:type="gramStart"/>
            <w:r>
              <w:rPr>
                <w:sz w:val="16"/>
                <w:szCs w:val="16"/>
              </w:rPr>
              <w:t>)-</w:t>
            </w:r>
            <w:proofErr w:type="spellStart"/>
            <w:proofErr w:type="gramEnd"/>
            <w:r>
              <w:rPr>
                <w:sz w:val="16"/>
                <w:szCs w:val="16"/>
              </w:rPr>
              <w:t>б</w:t>
            </w:r>
            <w:r w:rsidRPr="006143DF">
              <w:rPr>
                <w:sz w:val="16"/>
                <w:szCs w:val="16"/>
              </w:rPr>
              <w:t>оль</w:t>
            </w:r>
            <w:r>
              <w:rPr>
                <w:sz w:val="16"/>
                <w:szCs w:val="16"/>
              </w:rPr>
              <w:t>-</w:t>
            </w:r>
            <w:r w:rsidRPr="006143DF">
              <w:rPr>
                <w:sz w:val="16"/>
                <w:szCs w:val="16"/>
              </w:rPr>
              <w:t>шая</w:t>
            </w:r>
            <w:proofErr w:type="spellEnd"/>
            <w:r w:rsidRPr="006143DF">
              <w:rPr>
                <w:sz w:val="16"/>
                <w:szCs w:val="16"/>
              </w:rPr>
              <w:t xml:space="preserve"> форма </w:t>
            </w:r>
            <w:r w:rsidRPr="00D24D13">
              <w:rPr>
                <w:sz w:val="12"/>
                <w:szCs w:val="12"/>
              </w:rPr>
              <w:t xml:space="preserve">(многонаселенная пьеса, из двух и более </w:t>
            </w:r>
            <w:proofErr w:type="spellStart"/>
            <w:r w:rsidRPr="00D24D13">
              <w:rPr>
                <w:sz w:val="12"/>
                <w:szCs w:val="12"/>
              </w:rPr>
              <w:t>ак</w:t>
            </w:r>
            <w:r w:rsidR="00BA0727" w:rsidRPr="00D24D13">
              <w:rPr>
                <w:sz w:val="12"/>
                <w:szCs w:val="12"/>
              </w:rPr>
              <w:t>-</w:t>
            </w:r>
            <w:r w:rsidRPr="00D24D13">
              <w:rPr>
                <w:sz w:val="12"/>
                <w:szCs w:val="12"/>
              </w:rPr>
              <w:t>тов</w:t>
            </w:r>
            <w:proofErr w:type="spellEnd"/>
            <w:r w:rsidRPr="00D24D13">
              <w:rPr>
                <w:sz w:val="12"/>
                <w:szCs w:val="12"/>
              </w:rPr>
              <w:t>)</w:t>
            </w:r>
            <w:r>
              <w:rPr>
                <w:sz w:val="16"/>
                <w:szCs w:val="16"/>
              </w:rPr>
              <w:t xml:space="preserve"> /малая форма </w:t>
            </w:r>
            <w:r w:rsidRPr="00D24D13">
              <w:rPr>
                <w:sz w:val="12"/>
                <w:szCs w:val="12"/>
              </w:rPr>
              <w:t>(камерный спектакль)/</w:t>
            </w:r>
            <w:r>
              <w:rPr>
                <w:sz w:val="16"/>
                <w:szCs w:val="16"/>
              </w:rPr>
              <w:t>большая форма /</w:t>
            </w:r>
            <w:proofErr w:type="spellStart"/>
            <w:r w:rsidR="00BA0727">
              <w:rPr>
                <w:sz w:val="16"/>
                <w:szCs w:val="16"/>
              </w:rPr>
              <w:t>ма-</w:t>
            </w:r>
            <w:r>
              <w:rPr>
                <w:sz w:val="16"/>
                <w:szCs w:val="16"/>
              </w:rPr>
              <w:t>лая</w:t>
            </w:r>
            <w:proofErr w:type="spellEnd"/>
            <w:r>
              <w:rPr>
                <w:sz w:val="16"/>
                <w:szCs w:val="16"/>
              </w:rPr>
              <w:t xml:space="preserve"> форма </w:t>
            </w:r>
            <w:r w:rsidRPr="00D24D13">
              <w:rPr>
                <w:sz w:val="12"/>
                <w:szCs w:val="12"/>
              </w:rPr>
              <w:t>(камерный спектакль)</w:t>
            </w:r>
          </w:p>
        </w:tc>
        <w:tc>
          <w:tcPr>
            <w:tcW w:w="1420"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C760D">
            <w:pPr>
              <w:rPr>
                <w:sz w:val="16"/>
                <w:szCs w:val="16"/>
              </w:rPr>
            </w:pPr>
            <w:r w:rsidRPr="006143DF">
              <w:rPr>
                <w:sz w:val="16"/>
                <w:szCs w:val="16"/>
              </w:rPr>
              <w:t>Культура, кинематография,</w:t>
            </w:r>
          </w:p>
          <w:p w:rsidR="009E1C8B" w:rsidRPr="006143DF" w:rsidRDefault="009E1C8B" w:rsidP="00FC760D">
            <w:pPr>
              <w:rPr>
                <w:sz w:val="16"/>
                <w:szCs w:val="16"/>
              </w:rPr>
            </w:pPr>
            <w:r w:rsidRPr="006143DF">
              <w:rPr>
                <w:sz w:val="16"/>
                <w:szCs w:val="16"/>
              </w:rPr>
              <w:t>архивное дело (07)</w:t>
            </w:r>
          </w:p>
        </w:tc>
        <w:tc>
          <w:tcPr>
            <w:tcW w:w="993"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C760D">
            <w:pPr>
              <w:jc w:val="center"/>
              <w:rPr>
                <w:sz w:val="16"/>
                <w:szCs w:val="16"/>
              </w:rPr>
            </w:pPr>
            <w:r>
              <w:rPr>
                <w:sz w:val="16"/>
                <w:szCs w:val="16"/>
              </w:rPr>
              <w:t xml:space="preserve">В </w:t>
            </w:r>
            <w:r w:rsidRPr="006143DF">
              <w:rPr>
                <w:sz w:val="16"/>
                <w:szCs w:val="16"/>
              </w:rPr>
              <w:t>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Default="009E1C8B" w:rsidP="00FC760D">
            <w:pPr>
              <w:rPr>
                <w:sz w:val="16"/>
                <w:szCs w:val="16"/>
              </w:rPr>
            </w:pPr>
            <w:r>
              <w:rPr>
                <w:sz w:val="16"/>
                <w:szCs w:val="16"/>
              </w:rPr>
              <w:t>1.Количество новых  (капитально возобновленных) постановок (ед.)</w:t>
            </w:r>
          </w:p>
          <w:p w:rsidR="009E1C8B" w:rsidRPr="006143DF" w:rsidRDefault="009E1C8B" w:rsidP="00E50C2D">
            <w:pPr>
              <w:rPr>
                <w:sz w:val="16"/>
                <w:szCs w:val="16"/>
              </w:rPr>
            </w:pPr>
            <w:r>
              <w:rPr>
                <w:sz w:val="16"/>
                <w:szCs w:val="16"/>
              </w:rPr>
              <w:t>2.Количество постановок (ед.)</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D7010A" w:rsidRPr="00C139EA" w:rsidRDefault="00D7010A" w:rsidP="00D7010A">
            <w:pPr>
              <w:rPr>
                <w:sz w:val="16"/>
                <w:szCs w:val="16"/>
              </w:rPr>
            </w:pPr>
            <w:r w:rsidRPr="00C139EA">
              <w:rPr>
                <w:sz w:val="16"/>
                <w:szCs w:val="16"/>
              </w:rPr>
              <w:t>-процент потребителей, удовлетворенных качеством и доступностью услуг</w:t>
            </w:r>
            <w:r w:rsidR="00C139EA">
              <w:rPr>
                <w:sz w:val="16"/>
                <w:szCs w:val="16"/>
              </w:rPr>
              <w:t xml:space="preserve"> (работ</w:t>
            </w:r>
            <w:proofErr w:type="gramStart"/>
            <w:r w:rsidR="00C139EA">
              <w:rPr>
                <w:sz w:val="16"/>
                <w:szCs w:val="16"/>
              </w:rPr>
              <w:t>)</w:t>
            </w:r>
            <w:r w:rsidRPr="00C139EA">
              <w:rPr>
                <w:sz w:val="16"/>
                <w:szCs w:val="16"/>
              </w:rPr>
              <w:t xml:space="preserve"> (%);</w:t>
            </w:r>
            <w:proofErr w:type="gramEnd"/>
          </w:p>
          <w:p w:rsidR="009E1C8B" w:rsidRPr="006143DF" w:rsidRDefault="009E1C8B" w:rsidP="00182218">
            <w:pPr>
              <w:rPr>
                <w:sz w:val="16"/>
                <w:szCs w:val="16"/>
              </w:rPr>
            </w:pPr>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r>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rPr>
                <w:color w:val="000000"/>
                <w:sz w:val="16"/>
                <w:szCs w:val="16"/>
              </w:rPr>
            </w:pPr>
            <w:r>
              <w:rPr>
                <w:color w:val="000000"/>
                <w:sz w:val="16"/>
                <w:szCs w:val="16"/>
              </w:rPr>
              <w:t>Постановление  Правительства от 25.03.1999 г. № 329 «О государственной поддержке театрального искусства в Российской Федерации»</w:t>
            </w:r>
          </w:p>
        </w:tc>
      </w:tr>
      <w:tr w:rsidR="00155ABF" w:rsidRPr="00997A9B" w:rsidTr="00D24D13">
        <w:trPr>
          <w:gridAfter w:val="9"/>
          <w:wAfter w:w="15143" w:type="dxa"/>
          <w:cantSplit/>
          <w:trHeight w:val="2144"/>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ABF" w:rsidRPr="00BB5926" w:rsidRDefault="00155ABF" w:rsidP="00634891">
            <w:pPr>
              <w:ind w:left="113" w:right="113"/>
              <w:jc w:val="center"/>
              <w:rPr>
                <w:sz w:val="16"/>
                <w:szCs w:val="16"/>
              </w:rPr>
            </w:pPr>
            <w:r>
              <w:rPr>
                <w:sz w:val="16"/>
                <w:szCs w:val="16"/>
              </w:rPr>
              <w:t>07007100000000000006103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155ABF" w:rsidRDefault="00155ABF" w:rsidP="00AB3C0B">
            <w:pPr>
              <w:rPr>
                <w:sz w:val="16"/>
                <w:szCs w:val="16"/>
              </w:rPr>
            </w:pPr>
            <w:r>
              <w:rPr>
                <w:sz w:val="16"/>
                <w:szCs w:val="16"/>
              </w:rPr>
              <w:t>Организация показа спектаклей</w:t>
            </w:r>
          </w:p>
          <w:p w:rsidR="00155ABF" w:rsidRPr="00BB5926" w:rsidRDefault="00155ABF" w:rsidP="009869EF">
            <w:pPr>
              <w:rPr>
                <w:sz w:val="16"/>
                <w:szCs w:val="16"/>
              </w:rPr>
            </w:pPr>
            <w:r>
              <w:rPr>
                <w:sz w:val="16"/>
                <w:szCs w:val="16"/>
              </w:rPr>
              <w:t>ОКВЭД  93.29</w:t>
            </w:r>
          </w:p>
        </w:tc>
        <w:tc>
          <w:tcPr>
            <w:tcW w:w="1411" w:type="dxa"/>
            <w:gridSpan w:val="2"/>
            <w:tcBorders>
              <w:top w:val="single" w:sz="4" w:space="0" w:color="auto"/>
              <w:left w:val="nil"/>
              <w:right w:val="single" w:sz="4" w:space="0" w:color="auto"/>
            </w:tcBorders>
            <w:shd w:val="clear" w:color="auto" w:fill="FFFFFF"/>
            <w:hideMark/>
          </w:tcPr>
          <w:p w:rsidR="00155ABF" w:rsidRPr="006143DF" w:rsidRDefault="00155ABF" w:rsidP="00141AFC">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155ABF" w:rsidRPr="006143DF" w:rsidRDefault="00155ABF" w:rsidP="00141AFC">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155ABF" w:rsidRPr="006143DF" w:rsidRDefault="00155ABF" w:rsidP="00141AFC">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"Борисоглебский драматический театр им.  Н.Г. Чернышевского,                                  </w:t>
            </w:r>
            <w:r>
              <w:rPr>
                <w:sz w:val="16"/>
                <w:szCs w:val="16"/>
              </w:rPr>
              <w:t>203</w:t>
            </w:r>
            <w:r w:rsidRPr="006143DF">
              <w:rPr>
                <w:sz w:val="16"/>
                <w:szCs w:val="16"/>
              </w:rPr>
              <w:t xml:space="preserve">Р9715 </w:t>
            </w:r>
          </w:p>
        </w:tc>
        <w:tc>
          <w:tcPr>
            <w:tcW w:w="1278" w:type="dxa"/>
            <w:gridSpan w:val="2"/>
            <w:tcBorders>
              <w:top w:val="single" w:sz="4" w:space="0" w:color="auto"/>
              <w:left w:val="nil"/>
              <w:right w:val="single" w:sz="4" w:space="0" w:color="auto"/>
            </w:tcBorders>
            <w:shd w:val="clear" w:color="auto" w:fill="FFFFFF"/>
            <w:hideMark/>
          </w:tcPr>
          <w:p w:rsidR="00155ABF" w:rsidRPr="006143DF" w:rsidRDefault="00155ABF" w:rsidP="00141AFC">
            <w:pPr>
              <w:rPr>
                <w:sz w:val="16"/>
                <w:szCs w:val="16"/>
              </w:rPr>
            </w:pPr>
            <w:r>
              <w:rPr>
                <w:sz w:val="16"/>
                <w:szCs w:val="16"/>
              </w:rPr>
              <w:t xml:space="preserve">Мероприятия по организации показа  спектаклей </w:t>
            </w:r>
          </w:p>
        </w:tc>
        <w:tc>
          <w:tcPr>
            <w:tcW w:w="999" w:type="dxa"/>
            <w:gridSpan w:val="2"/>
            <w:tcBorders>
              <w:top w:val="single" w:sz="4" w:space="0" w:color="auto"/>
              <w:left w:val="nil"/>
              <w:right w:val="single" w:sz="4" w:space="0" w:color="auto"/>
            </w:tcBorders>
            <w:shd w:val="clear" w:color="auto" w:fill="FFFFFF"/>
            <w:hideMark/>
          </w:tcPr>
          <w:p w:rsidR="00155ABF" w:rsidRPr="006143DF" w:rsidRDefault="00155ABF" w:rsidP="00141AFC">
            <w:pPr>
              <w:rPr>
                <w:sz w:val="16"/>
                <w:szCs w:val="16"/>
              </w:rPr>
            </w:pPr>
            <w:r w:rsidRPr="006143DF">
              <w:rPr>
                <w:sz w:val="16"/>
                <w:szCs w:val="16"/>
              </w:rPr>
              <w:t>В соответствии с муниципальным заданием</w:t>
            </w:r>
          </w:p>
        </w:tc>
        <w:tc>
          <w:tcPr>
            <w:tcW w:w="1420" w:type="dxa"/>
            <w:tcBorders>
              <w:top w:val="single" w:sz="4" w:space="0" w:color="auto"/>
              <w:left w:val="nil"/>
              <w:right w:val="single" w:sz="4" w:space="0" w:color="auto"/>
            </w:tcBorders>
            <w:shd w:val="clear" w:color="auto" w:fill="FFFFFF"/>
            <w:hideMark/>
          </w:tcPr>
          <w:p w:rsidR="00155ABF" w:rsidRPr="006143DF" w:rsidRDefault="00155ABF" w:rsidP="00141AFC">
            <w:pPr>
              <w:rPr>
                <w:sz w:val="16"/>
                <w:szCs w:val="16"/>
              </w:rPr>
            </w:pPr>
            <w:r w:rsidRPr="006143DF">
              <w:rPr>
                <w:sz w:val="16"/>
                <w:szCs w:val="16"/>
              </w:rPr>
              <w:t>Культура, кинематография,</w:t>
            </w:r>
          </w:p>
          <w:p w:rsidR="00155ABF" w:rsidRPr="006143DF" w:rsidRDefault="00155ABF" w:rsidP="00141AFC">
            <w:pPr>
              <w:rPr>
                <w:sz w:val="16"/>
                <w:szCs w:val="16"/>
              </w:rPr>
            </w:pPr>
            <w:r w:rsidRPr="006143DF">
              <w:rPr>
                <w:sz w:val="16"/>
                <w:szCs w:val="16"/>
              </w:rPr>
              <w:t>архивное дело (07)</w:t>
            </w:r>
          </w:p>
        </w:tc>
        <w:tc>
          <w:tcPr>
            <w:tcW w:w="993" w:type="dxa"/>
            <w:tcBorders>
              <w:top w:val="single" w:sz="4" w:space="0" w:color="auto"/>
              <w:left w:val="nil"/>
              <w:right w:val="single" w:sz="4" w:space="0" w:color="auto"/>
            </w:tcBorders>
            <w:shd w:val="clear" w:color="auto" w:fill="FFFFFF"/>
            <w:hideMark/>
          </w:tcPr>
          <w:p w:rsidR="00155ABF" w:rsidRPr="006143DF" w:rsidRDefault="00155ABF" w:rsidP="000C4F7D">
            <w:pPr>
              <w:jc w:val="center"/>
              <w:rPr>
                <w:sz w:val="16"/>
                <w:szCs w:val="16"/>
              </w:rPr>
            </w:pPr>
            <w:r>
              <w:rPr>
                <w:sz w:val="16"/>
                <w:szCs w:val="16"/>
              </w:rPr>
              <w:t xml:space="preserve">В </w:t>
            </w:r>
            <w:r w:rsidRPr="006143DF">
              <w:rPr>
                <w:sz w:val="16"/>
                <w:szCs w:val="16"/>
              </w:rPr>
              <w:t>интересах общества</w:t>
            </w:r>
          </w:p>
        </w:tc>
        <w:tc>
          <w:tcPr>
            <w:tcW w:w="1565" w:type="dxa"/>
            <w:gridSpan w:val="2"/>
            <w:tcBorders>
              <w:top w:val="single" w:sz="4" w:space="0" w:color="auto"/>
              <w:left w:val="nil"/>
              <w:right w:val="single" w:sz="4" w:space="0" w:color="auto"/>
            </w:tcBorders>
            <w:shd w:val="clear" w:color="auto" w:fill="FFFFFF"/>
          </w:tcPr>
          <w:p w:rsidR="00155ABF" w:rsidRPr="006143DF" w:rsidRDefault="00155ABF" w:rsidP="00182218">
            <w:pPr>
              <w:rPr>
                <w:sz w:val="16"/>
                <w:szCs w:val="16"/>
              </w:rPr>
            </w:pPr>
            <w:r>
              <w:rPr>
                <w:sz w:val="16"/>
                <w:szCs w:val="16"/>
              </w:rPr>
              <w:t>Количество работ (ед.)</w:t>
            </w:r>
          </w:p>
        </w:tc>
        <w:tc>
          <w:tcPr>
            <w:tcW w:w="1695" w:type="dxa"/>
            <w:tcBorders>
              <w:top w:val="single" w:sz="4" w:space="0" w:color="auto"/>
              <w:left w:val="single" w:sz="4" w:space="0" w:color="auto"/>
              <w:right w:val="single" w:sz="4" w:space="0" w:color="auto"/>
            </w:tcBorders>
            <w:shd w:val="clear" w:color="auto" w:fill="FFFFFF"/>
            <w:hideMark/>
          </w:tcPr>
          <w:p w:rsidR="00155ABF" w:rsidRPr="00D47137" w:rsidRDefault="00155ABF" w:rsidP="008E5865">
            <w:pPr>
              <w:rPr>
                <w:sz w:val="16"/>
                <w:szCs w:val="16"/>
              </w:rPr>
            </w:pPr>
            <w:r w:rsidRPr="00D47137">
              <w:rPr>
                <w:sz w:val="16"/>
                <w:szCs w:val="16"/>
              </w:rPr>
              <w:t xml:space="preserve">-процент потребителей, удовлетворенных качеством и доступностью услуг </w:t>
            </w:r>
            <w:r w:rsidR="00C139EA" w:rsidRPr="00D47137">
              <w:rPr>
                <w:sz w:val="16"/>
                <w:szCs w:val="16"/>
              </w:rPr>
              <w:t>(работ)</w:t>
            </w:r>
            <w:r w:rsidRPr="00D47137">
              <w:rPr>
                <w:sz w:val="16"/>
                <w:szCs w:val="16"/>
              </w:rPr>
              <w:t>(%);</w:t>
            </w:r>
          </w:p>
          <w:p w:rsidR="00155ABF" w:rsidRPr="00D47137" w:rsidRDefault="00155ABF" w:rsidP="00182218">
            <w:pPr>
              <w:rPr>
                <w:sz w:val="16"/>
                <w:szCs w:val="16"/>
              </w:rPr>
            </w:pPr>
          </w:p>
        </w:tc>
        <w:tc>
          <w:tcPr>
            <w:tcW w:w="567" w:type="dxa"/>
            <w:tcBorders>
              <w:top w:val="single" w:sz="4" w:space="0" w:color="auto"/>
              <w:left w:val="nil"/>
              <w:right w:val="single" w:sz="4" w:space="0" w:color="auto"/>
            </w:tcBorders>
            <w:shd w:val="clear" w:color="auto" w:fill="FFFFFF"/>
            <w:hideMark/>
          </w:tcPr>
          <w:p w:rsidR="00155ABF" w:rsidRPr="006143DF" w:rsidRDefault="00155ABF" w:rsidP="00AB3C0B">
            <w:pPr>
              <w:jc w:val="center"/>
              <w:rPr>
                <w:sz w:val="16"/>
                <w:szCs w:val="16"/>
              </w:rPr>
            </w:pPr>
            <w:r>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155ABF" w:rsidRPr="006143DF" w:rsidRDefault="00155ABF" w:rsidP="00B50EF0">
            <w:pPr>
              <w:rPr>
                <w:color w:val="000000"/>
                <w:sz w:val="16"/>
                <w:szCs w:val="16"/>
              </w:rPr>
            </w:pPr>
            <w:r>
              <w:rPr>
                <w:color w:val="000000"/>
                <w:sz w:val="16"/>
                <w:szCs w:val="16"/>
              </w:rPr>
              <w:t xml:space="preserve">Федеральный закон  от 09.10.1992 № 3612-1 «Основы законодательства РФ о культуре»;  Постановление </w:t>
            </w:r>
            <w:proofErr w:type="spellStart"/>
            <w:proofErr w:type="gramStart"/>
            <w:r>
              <w:rPr>
                <w:color w:val="000000"/>
                <w:sz w:val="16"/>
                <w:szCs w:val="16"/>
              </w:rPr>
              <w:t>Прави-тельства</w:t>
            </w:r>
            <w:proofErr w:type="spellEnd"/>
            <w:proofErr w:type="gramEnd"/>
            <w:r>
              <w:rPr>
                <w:color w:val="000000"/>
                <w:sz w:val="16"/>
                <w:szCs w:val="16"/>
              </w:rPr>
              <w:t xml:space="preserve"> РФ от 25.06.1995 № 609 «Об утверждении Положения об основах хозяйственной деятельности и </w:t>
            </w:r>
            <w:proofErr w:type="spellStart"/>
            <w:r>
              <w:rPr>
                <w:color w:val="000000"/>
                <w:sz w:val="16"/>
                <w:szCs w:val="16"/>
              </w:rPr>
              <w:t>фи-нансирования</w:t>
            </w:r>
            <w:proofErr w:type="spellEnd"/>
            <w:r>
              <w:rPr>
                <w:color w:val="000000"/>
                <w:sz w:val="16"/>
                <w:szCs w:val="16"/>
              </w:rPr>
              <w:t xml:space="preserve"> организаций культуры и искусства»</w:t>
            </w:r>
          </w:p>
        </w:tc>
      </w:tr>
      <w:tr w:rsidR="00155ABF" w:rsidRPr="00997A9B" w:rsidTr="00D24D13">
        <w:trPr>
          <w:gridAfter w:val="9"/>
          <w:wAfter w:w="15143" w:type="dxa"/>
          <w:cantSplit/>
          <w:trHeight w:val="2126"/>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ABF" w:rsidRPr="00BB5926" w:rsidRDefault="00155ABF" w:rsidP="00634891">
            <w:pPr>
              <w:ind w:left="113" w:right="113"/>
              <w:jc w:val="center"/>
              <w:rPr>
                <w:sz w:val="16"/>
                <w:szCs w:val="16"/>
              </w:rPr>
            </w:pPr>
            <w:r>
              <w:rPr>
                <w:sz w:val="16"/>
                <w:szCs w:val="16"/>
              </w:rPr>
              <w:t>07008100000000000005104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155ABF" w:rsidRDefault="00155ABF" w:rsidP="00AB3C0B">
            <w:pPr>
              <w:rPr>
                <w:sz w:val="16"/>
                <w:szCs w:val="16"/>
              </w:rPr>
            </w:pPr>
            <w:r>
              <w:rPr>
                <w:sz w:val="16"/>
                <w:szCs w:val="16"/>
              </w:rPr>
              <w:t>Организация показа концертов и концертных программ</w:t>
            </w:r>
          </w:p>
          <w:p w:rsidR="00155ABF" w:rsidRPr="00BB5926" w:rsidRDefault="00155ABF" w:rsidP="00AB3C0B">
            <w:pPr>
              <w:rPr>
                <w:sz w:val="16"/>
                <w:szCs w:val="16"/>
              </w:rPr>
            </w:pPr>
            <w:r>
              <w:rPr>
                <w:sz w:val="16"/>
                <w:szCs w:val="16"/>
              </w:rPr>
              <w:t>ОКВЭ Д 90.0</w:t>
            </w:r>
          </w:p>
        </w:tc>
        <w:tc>
          <w:tcPr>
            <w:tcW w:w="1411" w:type="dxa"/>
            <w:gridSpan w:val="2"/>
            <w:tcBorders>
              <w:top w:val="single" w:sz="4" w:space="0" w:color="auto"/>
              <w:left w:val="nil"/>
              <w:right w:val="single" w:sz="4" w:space="0" w:color="auto"/>
            </w:tcBorders>
            <w:shd w:val="clear" w:color="auto" w:fill="FFFFFF"/>
            <w:hideMark/>
          </w:tcPr>
          <w:p w:rsidR="00155ABF" w:rsidRPr="006143DF" w:rsidRDefault="00155ABF" w:rsidP="00D30AD7">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155ABF" w:rsidRPr="006143DF" w:rsidRDefault="00155ABF" w:rsidP="00D30AD7">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155ABF" w:rsidRPr="006143DF" w:rsidRDefault="00155ABF" w:rsidP="00D30AD7">
            <w:pPr>
              <w:jc w:val="center"/>
              <w:rPr>
                <w:sz w:val="16"/>
                <w:szCs w:val="16"/>
              </w:rPr>
            </w:pPr>
            <w:r w:rsidRPr="006143DF">
              <w:rPr>
                <w:sz w:val="16"/>
                <w:szCs w:val="16"/>
              </w:rPr>
              <w:t xml:space="preserve">Муниципальное бюджетное учреждение культуры Борисоглебского городского округа "Борисоглебский драматический театр им.  Н.Г. Чернышевского,                                  </w:t>
            </w:r>
            <w:r>
              <w:rPr>
                <w:sz w:val="16"/>
                <w:szCs w:val="16"/>
              </w:rPr>
              <w:t>203</w:t>
            </w:r>
            <w:r w:rsidRPr="006143DF">
              <w:rPr>
                <w:sz w:val="16"/>
                <w:szCs w:val="16"/>
              </w:rPr>
              <w:t xml:space="preserve">Р9715 </w:t>
            </w:r>
          </w:p>
        </w:tc>
        <w:tc>
          <w:tcPr>
            <w:tcW w:w="1278" w:type="dxa"/>
            <w:gridSpan w:val="2"/>
            <w:tcBorders>
              <w:top w:val="single" w:sz="4" w:space="0" w:color="auto"/>
              <w:left w:val="nil"/>
              <w:right w:val="single" w:sz="4" w:space="0" w:color="auto"/>
            </w:tcBorders>
            <w:shd w:val="clear" w:color="auto" w:fill="FFFFFF"/>
            <w:hideMark/>
          </w:tcPr>
          <w:p w:rsidR="00155ABF" w:rsidRPr="006143DF" w:rsidRDefault="00155ABF" w:rsidP="00D30AD7">
            <w:pPr>
              <w:rPr>
                <w:sz w:val="16"/>
                <w:szCs w:val="16"/>
              </w:rPr>
            </w:pPr>
            <w:r>
              <w:rPr>
                <w:sz w:val="16"/>
                <w:szCs w:val="16"/>
              </w:rPr>
              <w:t xml:space="preserve">Мероприятия по организации показа  спектаклей </w:t>
            </w:r>
          </w:p>
        </w:tc>
        <w:tc>
          <w:tcPr>
            <w:tcW w:w="999" w:type="dxa"/>
            <w:gridSpan w:val="2"/>
            <w:tcBorders>
              <w:top w:val="single" w:sz="4" w:space="0" w:color="auto"/>
              <w:left w:val="nil"/>
              <w:right w:val="single" w:sz="4" w:space="0" w:color="auto"/>
            </w:tcBorders>
            <w:shd w:val="clear" w:color="auto" w:fill="FFFFFF"/>
            <w:hideMark/>
          </w:tcPr>
          <w:p w:rsidR="00155ABF" w:rsidRPr="006143DF" w:rsidRDefault="00155ABF" w:rsidP="00BA0727">
            <w:pPr>
              <w:jc w:val="center"/>
              <w:rPr>
                <w:sz w:val="16"/>
                <w:szCs w:val="16"/>
              </w:rPr>
            </w:pPr>
            <w:r w:rsidRPr="006143DF">
              <w:rPr>
                <w:sz w:val="16"/>
                <w:szCs w:val="16"/>
              </w:rPr>
              <w:t>В соответствии с муниципальным заданием</w:t>
            </w:r>
          </w:p>
        </w:tc>
        <w:tc>
          <w:tcPr>
            <w:tcW w:w="1420" w:type="dxa"/>
            <w:tcBorders>
              <w:top w:val="single" w:sz="4" w:space="0" w:color="auto"/>
              <w:left w:val="nil"/>
              <w:right w:val="single" w:sz="4" w:space="0" w:color="auto"/>
            </w:tcBorders>
            <w:shd w:val="clear" w:color="auto" w:fill="FFFFFF"/>
            <w:hideMark/>
          </w:tcPr>
          <w:p w:rsidR="00155ABF" w:rsidRPr="006143DF" w:rsidRDefault="00155ABF" w:rsidP="00D30AD7">
            <w:pPr>
              <w:rPr>
                <w:sz w:val="16"/>
                <w:szCs w:val="16"/>
              </w:rPr>
            </w:pPr>
            <w:r w:rsidRPr="006143DF">
              <w:rPr>
                <w:sz w:val="16"/>
                <w:szCs w:val="16"/>
              </w:rPr>
              <w:t>Культура, кинематография,</w:t>
            </w:r>
          </w:p>
          <w:p w:rsidR="00155ABF" w:rsidRPr="006143DF" w:rsidRDefault="00155ABF" w:rsidP="00D30AD7">
            <w:pPr>
              <w:rPr>
                <w:sz w:val="16"/>
                <w:szCs w:val="16"/>
              </w:rPr>
            </w:pPr>
            <w:r w:rsidRPr="006143DF">
              <w:rPr>
                <w:sz w:val="16"/>
                <w:szCs w:val="16"/>
              </w:rPr>
              <w:t>архивное дело (07)</w:t>
            </w:r>
          </w:p>
        </w:tc>
        <w:tc>
          <w:tcPr>
            <w:tcW w:w="993" w:type="dxa"/>
            <w:tcBorders>
              <w:top w:val="single" w:sz="4" w:space="0" w:color="auto"/>
              <w:left w:val="nil"/>
              <w:right w:val="single" w:sz="4" w:space="0" w:color="auto"/>
            </w:tcBorders>
            <w:shd w:val="clear" w:color="auto" w:fill="FFFFFF"/>
            <w:hideMark/>
          </w:tcPr>
          <w:p w:rsidR="00155ABF" w:rsidRPr="006143DF" w:rsidRDefault="00155ABF" w:rsidP="00D30AD7">
            <w:pPr>
              <w:jc w:val="center"/>
              <w:rPr>
                <w:sz w:val="16"/>
                <w:szCs w:val="16"/>
              </w:rPr>
            </w:pPr>
            <w:r>
              <w:rPr>
                <w:sz w:val="16"/>
                <w:szCs w:val="16"/>
              </w:rPr>
              <w:t xml:space="preserve">В </w:t>
            </w:r>
            <w:r w:rsidRPr="006143DF">
              <w:rPr>
                <w:sz w:val="16"/>
                <w:szCs w:val="16"/>
              </w:rPr>
              <w:t>интересах общества</w:t>
            </w:r>
          </w:p>
        </w:tc>
        <w:tc>
          <w:tcPr>
            <w:tcW w:w="1565" w:type="dxa"/>
            <w:gridSpan w:val="2"/>
            <w:tcBorders>
              <w:top w:val="single" w:sz="4" w:space="0" w:color="auto"/>
              <w:left w:val="nil"/>
              <w:right w:val="single" w:sz="4" w:space="0" w:color="auto"/>
            </w:tcBorders>
            <w:shd w:val="clear" w:color="auto" w:fill="FFFFFF"/>
          </w:tcPr>
          <w:p w:rsidR="00155ABF" w:rsidRPr="006143DF" w:rsidRDefault="00155ABF" w:rsidP="00D30AD7">
            <w:pPr>
              <w:rPr>
                <w:sz w:val="16"/>
                <w:szCs w:val="16"/>
              </w:rPr>
            </w:pPr>
            <w:r>
              <w:rPr>
                <w:sz w:val="16"/>
                <w:szCs w:val="16"/>
              </w:rPr>
              <w:t>Количество работ (ед.)</w:t>
            </w:r>
          </w:p>
        </w:tc>
        <w:tc>
          <w:tcPr>
            <w:tcW w:w="1695" w:type="dxa"/>
            <w:tcBorders>
              <w:top w:val="single" w:sz="4" w:space="0" w:color="auto"/>
              <w:left w:val="single" w:sz="4" w:space="0" w:color="auto"/>
              <w:right w:val="single" w:sz="4" w:space="0" w:color="auto"/>
            </w:tcBorders>
            <w:shd w:val="clear" w:color="auto" w:fill="FFFFFF"/>
            <w:hideMark/>
          </w:tcPr>
          <w:p w:rsidR="00155ABF" w:rsidRPr="00D47137" w:rsidRDefault="00155ABF" w:rsidP="008E5865">
            <w:pPr>
              <w:rPr>
                <w:sz w:val="16"/>
                <w:szCs w:val="16"/>
              </w:rPr>
            </w:pPr>
            <w:r w:rsidRPr="00D47137">
              <w:rPr>
                <w:sz w:val="16"/>
                <w:szCs w:val="16"/>
              </w:rPr>
              <w:t xml:space="preserve">-процент потребителей, удовлетворенных качеством и доступностью услуг </w:t>
            </w:r>
            <w:r w:rsidR="00D47137" w:rsidRPr="00D47137">
              <w:rPr>
                <w:sz w:val="16"/>
                <w:szCs w:val="16"/>
              </w:rPr>
              <w:t xml:space="preserve"> (работ</w:t>
            </w:r>
            <w:proofErr w:type="gramStart"/>
            <w:r w:rsidR="00D47137" w:rsidRPr="00D47137">
              <w:rPr>
                <w:sz w:val="16"/>
                <w:szCs w:val="16"/>
              </w:rPr>
              <w:t xml:space="preserve">) </w:t>
            </w:r>
            <w:r w:rsidRPr="00D47137">
              <w:rPr>
                <w:sz w:val="16"/>
                <w:szCs w:val="16"/>
              </w:rPr>
              <w:t>(%);</w:t>
            </w:r>
            <w:proofErr w:type="gramEnd"/>
          </w:p>
          <w:p w:rsidR="00155ABF" w:rsidRPr="00D47137" w:rsidRDefault="00155ABF" w:rsidP="00182218">
            <w:pPr>
              <w:rPr>
                <w:sz w:val="16"/>
                <w:szCs w:val="16"/>
              </w:rPr>
            </w:pPr>
          </w:p>
        </w:tc>
        <w:tc>
          <w:tcPr>
            <w:tcW w:w="567" w:type="dxa"/>
            <w:tcBorders>
              <w:top w:val="single" w:sz="4" w:space="0" w:color="auto"/>
              <w:left w:val="nil"/>
              <w:right w:val="single" w:sz="4" w:space="0" w:color="auto"/>
            </w:tcBorders>
            <w:shd w:val="clear" w:color="auto" w:fill="FFFFFF"/>
            <w:hideMark/>
          </w:tcPr>
          <w:p w:rsidR="00155ABF" w:rsidRPr="006143DF" w:rsidRDefault="00155ABF" w:rsidP="00AB3C0B">
            <w:pPr>
              <w:jc w:val="center"/>
              <w:rPr>
                <w:sz w:val="16"/>
                <w:szCs w:val="16"/>
              </w:rPr>
            </w:pPr>
            <w:r>
              <w:rPr>
                <w:sz w:val="16"/>
                <w:szCs w:val="16"/>
              </w:rPr>
              <w:t>бесплатно</w:t>
            </w:r>
          </w:p>
        </w:tc>
        <w:tc>
          <w:tcPr>
            <w:tcW w:w="2121" w:type="dxa"/>
            <w:gridSpan w:val="2"/>
            <w:vMerge/>
            <w:tcBorders>
              <w:left w:val="nil"/>
              <w:right w:val="single" w:sz="4" w:space="0" w:color="auto"/>
            </w:tcBorders>
            <w:shd w:val="clear" w:color="auto" w:fill="FFFFFF"/>
            <w:hideMark/>
          </w:tcPr>
          <w:p w:rsidR="00155ABF" w:rsidRPr="006143DF" w:rsidRDefault="00155ABF" w:rsidP="00AB3C0B">
            <w:pPr>
              <w:rPr>
                <w:color w:val="000000"/>
                <w:sz w:val="16"/>
                <w:szCs w:val="16"/>
              </w:rPr>
            </w:pPr>
          </w:p>
        </w:tc>
      </w:tr>
      <w:tr w:rsidR="009E1C8B" w:rsidRPr="00997A9B" w:rsidTr="00405336">
        <w:trPr>
          <w:gridAfter w:val="9"/>
          <w:wAfter w:w="15143" w:type="dxa"/>
          <w:cantSplit/>
          <w:trHeight w:val="1480"/>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r>
              <w:rPr>
                <w:sz w:val="16"/>
                <w:szCs w:val="16"/>
              </w:rPr>
              <w:t>07025100000000000004103</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320834">
            <w:pPr>
              <w:rPr>
                <w:sz w:val="16"/>
                <w:szCs w:val="16"/>
              </w:rPr>
            </w:pPr>
            <w:r>
              <w:rPr>
                <w:sz w:val="16"/>
                <w:szCs w:val="16"/>
              </w:rPr>
              <w:t>Организация деятельности клубных формирований и формирований самодеятельного народного творчества</w:t>
            </w:r>
          </w:p>
          <w:p w:rsidR="009E1C8B" w:rsidRPr="00BB5926" w:rsidRDefault="009E1C8B" w:rsidP="00320834">
            <w:pPr>
              <w:rPr>
                <w:sz w:val="16"/>
                <w:szCs w:val="16"/>
              </w:rPr>
            </w:pPr>
            <w:r>
              <w:rPr>
                <w:sz w:val="16"/>
                <w:szCs w:val="16"/>
              </w:rPr>
              <w:lastRenderedPageBreak/>
              <w:t>ОКВЭД 93.29</w:t>
            </w:r>
          </w:p>
        </w:tc>
        <w:tc>
          <w:tcPr>
            <w:tcW w:w="1411" w:type="dxa"/>
            <w:gridSpan w:val="2"/>
            <w:vMerge w:val="restart"/>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320834">
            <w:pPr>
              <w:jc w:val="center"/>
              <w:rPr>
                <w:sz w:val="16"/>
                <w:szCs w:val="16"/>
              </w:rPr>
            </w:pPr>
            <w:r w:rsidRPr="006143DF">
              <w:rPr>
                <w:sz w:val="15"/>
                <w:szCs w:val="15"/>
              </w:rPr>
              <w:lastRenderedPageBreak/>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320834">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51ADD">
            <w:pPr>
              <w:jc w:val="center"/>
              <w:rPr>
                <w:sz w:val="16"/>
                <w:szCs w:val="16"/>
              </w:rPr>
            </w:pPr>
            <w:r w:rsidRPr="006143DF">
              <w:rPr>
                <w:sz w:val="16"/>
                <w:szCs w:val="16"/>
              </w:rPr>
              <w:t xml:space="preserve">Муниципальное бюджетное учреждение культуры </w:t>
            </w:r>
            <w:r>
              <w:rPr>
                <w:sz w:val="16"/>
                <w:szCs w:val="16"/>
              </w:rPr>
              <w:t>БГО ВО  «Д</w:t>
            </w:r>
            <w:r w:rsidRPr="006143DF">
              <w:rPr>
                <w:sz w:val="16"/>
                <w:szCs w:val="16"/>
              </w:rPr>
              <w:t xml:space="preserve">етский Дом культуры «Радуга»,           </w:t>
            </w:r>
            <w:r>
              <w:rPr>
                <w:sz w:val="16"/>
                <w:szCs w:val="16"/>
              </w:rPr>
              <w:t>203</w:t>
            </w:r>
            <w:r w:rsidRPr="006143DF">
              <w:rPr>
                <w:sz w:val="16"/>
                <w:szCs w:val="16"/>
              </w:rPr>
              <w:t>Р9878</w:t>
            </w:r>
          </w:p>
        </w:tc>
        <w:tc>
          <w:tcPr>
            <w:tcW w:w="1278" w:type="dxa"/>
            <w:gridSpan w:val="2"/>
            <w:vMerge w:val="restart"/>
            <w:tcBorders>
              <w:top w:val="single" w:sz="4" w:space="0" w:color="auto"/>
              <w:left w:val="nil"/>
              <w:bottom w:val="single" w:sz="4" w:space="0" w:color="auto"/>
              <w:right w:val="single" w:sz="4" w:space="0" w:color="auto"/>
            </w:tcBorders>
            <w:shd w:val="clear" w:color="auto" w:fill="FFFFFF"/>
            <w:hideMark/>
          </w:tcPr>
          <w:p w:rsidR="009E1C8B" w:rsidRDefault="009E1C8B" w:rsidP="00D30AD7">
            <w:pPr>
              <w:rPr>
                <w:sz w:val="16"/>
                <w:szCs w:val="16"/>
              </w:rPr>
            </w:pPr>
            <w:r>
              <w:rPr>
                <w:sz w:val="16"/>
                <w:szCs w:val="16"/>
              </w:rPr>
              <w:t xml:space="preserve">Мероприятия по </w:t>
            </w:r>
            <w:proofErr w:type="spellStart"/>
            <w:proofErr w:type="gramStart"/>
            <w:r>
              <w:rPr>
                <w:sz w:val="16"/>
                <w:szCs w:val="16"/>
              </w:rPr>
              <w:t>организа-ции</w:t>
            </w:r>
            <w:proofErr w:type="spellEnd"/>
            <w:proofErr w:type="gramEnd"/>
            <w:r>
              <w:rPr>
                <w:sz w:val="16"/>
                <w:szCs w:val="16"/>
              </w:rPr>
              <w:t xml:space="preserve"> </w:t>
            </w:r>
            <w:proofErr w:type="spellStart"/>
            <w:r>
              <w:rPr>
                <w:sz w:val="16"/>
                <w:szCs w:val="16"/>
              </w:rPr>
              <w:t>деятель-ности</w:t>
            </w:r>
            <w:proofErr w:type="spellEnd"/>
            <w:r>
              <w:rPr>
                <w:sz w:val="16"/>
                <w:szCs w:val="16"/>
              </w:rPr>
              <w:t xml:space="preserve"> клубных формирований и </w:t>
            </w:r>
            <w:proofErr w:type="spellStart"/>
            <w:r>
              <w:rPr>
                <w:sz w:val="16"/>
                <w:szCs w:val="16"/>
              </w:rPr>
              <w:t>формирова-ний</w:t>
            </w:r>
            <w:proofErr w:type="spellEnd"/>
            <w:r>
              <w:rPr>
                <w:sz w:val="16"/>
                <w:szCs w:val="16"/>
              </w:rPr>
              <w:t xml:space="preserve"> </w:t>
            </w:r>
            <w:proofErr w:type="spellStart"/>
            <w:r>
              <w:rPr>
                <w:sz w:val="16"/>
                <w:szCs w:val="16"/>
              </w:rPr>
              <w:t>самодея-тельного</w:t>
            </w:r>
            <w:proofErr w:type="spellEnd"/>
            <w:r>
              <w:rPr>
                <w:sz w:val="16"/>
                <w:szCs w:val="16"/>
              </w:rPr>
              <w:t xml:space="preserve"> </w:t>
            </w:r>
            <w:r>
              <w:rPr>
                <w:sz w:val="16"/>
                <w:szCs w:val="16"/>
              </w:rPr>
              <w:lastRenderedPageBreak/>
              <w:t>наро</w:t>
            </w:r>
            <w:r w:rsidR="00430AE5">
              <w:rPr>
                <w:sz w:val="16"/>
                <w:szCs w:val="16"/>
              </w:rPr>
              <w:t>д</w:t>
            </w:r>
            <w:r>
              <w:rPr>
                <w:sz w:val="16"/>
                <w:szCs w:val="16"/>
              </w:rPr>
              <w:t>ного творчества</w:t>
            </w:r>
          </w:p>
        </w:tc>
        <w:tc>
          <w:tcPr>
            <w:tcW w:w="999" w:type="dxa"/>
            <w:gridSpan w:val="2"/>
            <w:vMerge w:val="restart"/>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BA0727">
            <w:pPr>
              <w:jc w:val="center"/>
              <w:rPr>
                <w:sz w:val="16"/>
                <w:szCs w:val="16"/>
              </w:rPr>
            </w:pPr>
            <w:r w:rsidRPr="006143DF">
              <w:rPr>
                <w:sz w:val="16"/>
                <w:szCs w:val="16"/>
              </w:rPr>
              <w:lastRenderedPageBreak/>
              <w:t>В соответствии с муниципальным заданием</w:t>
            </w:r>
          </w:p>
        </w:tc>
        <w:tc>
          <w:tcPr>
            <w:tcW w:w="1420" w:type="dxa"/>
            <w:vMerge w:val="restart"/>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047455">
            <w:pPr>
              <w:rPr>
                <w:sz w:val="16"/>
                <w:szCs w:val="16"/>
              </w:rPr>
            </w:pPr>
            <w:r w:rsidRPr="006143DF">
              <w:rPr>
                <w:sz w:val="16"/>
                <w:szCs w:val="16"/>
              </w:rPr>
              <w:t>Культура, кинематография,</w:t>
            </w:r>
          </w:p>
          <w:p w:rsidR="009E1C8B" w:rsidRPr="006143DF" w:rsidRDefault="009E1C8B" w:rsidP="00047455">
            <w:pPr>
              <w:rPr>
                <w:sz w:val="16"/>
                <w:szCs w:val="16"/>
              </w:rPr>
            </w:pPr>
            <w:r w:rsidRPr="006143DF">
              <w:rPr>
                <w:sz w:val="16"/>
                <w:szCs w:val="16"/>
              </w:rPr>
              <w:t>архивное дело (07)</w:t>
            </w:r>
          </w:p>
        </w:tc>
        <w:tc>
          <w:tcPr>
            <w:tcW w:w="993" w:type="dxa"/>
            <w:vMerge w:val="restart"/>
            <w:tcBorders>
              <w:top w:val="single" w:sz="4" w:space="0" w:color="auto"/>
              <w:left w:val="nil"/>
              <w:bottom w:val="single" w:sz="4" w:space="0" w:color="auto"/>
              <w:right w:val="single" w:sz="4" w:space="0" w:color="auto"/>
            </w:tcBorders>
            <w:shd w:val="clear" w:color="auto" w:fill="FFFFFF"/>
            <w:hideMark/>
          </w:tcPr>
          <w:p w:rsidR="009E1C8B" w:rsidRDefault="009E1C8B" w:rsidP="00D30AD7">
            <w:pPr>
              <w:jc w:val="center"/>
              <w:rPr>
                <w:sz w:val="16"/>
                <w:szCs w:val="16"/>
              </w:rPr>
            </w:pPr>
            <w:r>
              <w:rPr>
                <w:sz w:val="16"/>
                <w:szCs w:val="16"/>
              </w:rPr>
              <w:t xml:space="preserve">В </w:t>
            </w:r>
            <w:r w:rsidRPr="006143DF">
              <w:rPr>
                <w:sz w:val="16"/>
                <w:szCs w:val="16"/>
              </w:rPr>
              <w:t>интересах общества</w:t>
            </w:r>
          </w:p>
        </w:tc>
        <w:tc>
          <w:tcPr>
            <w:tcW w:w="1565" w:type="dxa"/>
            <w:gridSpan w:val="2"/>
            <w:vMerge w:val="restart"/>
            <w:tcBorders>
              <w:top w:val="single" w:sz="4" w:space="0" w:color="auto"/>
              <w:left w:val="nil"/>
              <w:bottom w:val="single" w:sz="4" w:space="0" w:color="auto"/>
              <w:right w:val="single" w:sz="4" w:space="0" w:color="auto"/>
            </w:tcBorders>
            <w:shd w:val="clear" w:color="auto" w:fill="FFFFFF"/>
          </w:tcPr>
          <w:p w:rsidR="009E1C8B" w:rsidRDefault="009E1C8B" w:rsidP="00D30AD7">
            <w:pPr>
              <w:rPr>
                <w:sz w:val="16"/>
                <w:szCs w:val="16"/>
              </w:rPr>
            </w:pPr>
            <w:r>
              <w:rPr>
                <w:sz w:val="16"/>
                <w:szCs w:val="16"/>
              </w:rPr>
              <w:t>Количество клубных формирований (ед.)</w:t>
            </w:r>
          </w:p>
          <w:p w:rsidR="009E1C8B" w:rsidRDefault="009E1C8B" w:rsidP="00D30AD7">
            <w:pPr>
              <w:rPr>
                <w:sz w:val="16"/>
                <w:szCs w:val="16"/>
              </w:rPr>
            </w:pPr>
            <w:r>
              <w:rPr>
                <w:sz w:val="16"/>
                <w:szCs w:val="16"/>
              </w:rPr>
              <w:t>Число участников (чел.)</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E5865" w:rsidRPr="00D47137" w:rsidRDefault="008E5865" w:rsidP="008E5865">
            <w:pPr>
              <w:rPr>
                <w:sz w:val="16"/>
                <w:szCs w:val="16"/>
              </w:rPr>
            </w:pPr>
            <w:r w:rsidRPr="00D47137">
              <w:rPr>
                <w:sz w:val="16"/>
                <w:szCs w:val="16"/>
              </w:rPr>
              <w:t xml:space="preserve">-процент потребителей, удовлетворенных качеством и доступностью услуг </w:t>
            </w:r>
            <w:r w:rsidR="00D47137" w:rsidRPr="00D47137">
              <w:rPr>
                <w:sz w:val="16"/>
                <w:szCs w:val="16"/>
              </w:rPr>
              <w:t>(работ</w:t>
            </w:r>
            <w:proofErr w:type="gramStart"/>
            <w:r w:rsidR="00D47137" w:rsidRPr="00D47137">
              <w:rPr>
                <w:sz w:val="16"/>
                <w:szCs w:val="16"/>
              </w:rPr>
              <w:t xml:space="preserve">) </w:t>
            </w:r>
            <w:r w:rsidRPr="00D47137">
              <w:rPr>
                <w:sz w:val="16"/>
                <w:szCs w:val="16"/>
              </w:rPr>
              <w:t>(%);</w:t>
            </w:r>
            <w:proofErr w:type="gramEnd"/>
          </w:p>
          <w:p w:rsidR="009E1C8B" w:rsidRPr="00D47137" w:rsidRDefault="009E1C8B" w:rsidP="00182218">
            <w:pPr>
              <w:rPr>
                <w:sz w:val="16"/>
                <w:szCs w:val="16"/>
              </w:rPr>
            </w:pPr>
          </w:p>
        </w:tc>
        <w:tc>
          <w:tcPr>
            <w:tcW w:w="567" w:type="dxa"/>
            <w:vMerge w:val="restart"/>
            <w:tcBorders>
              <w:top w:val="single" w:sz="4" w:space="0" w:color="auto"/>
              <w:left w:val="nil"/>
              <w:bottom w:val="single" w:sz="4" w:space="0" w:color="auto"/>
              <w:right w:val="single" w:sz="4" w:space="0" w:color="auto"/>
            </w:tcBorders>
            <w:shd w:val="clear" w:color="auto" w:fill="FFFFFF"/>
            <w:hideMark/>
          </w:tcPr>
          <w:p w:rsidR="009E1C8B" w:rsidRPr="00D47137" w:rsidRDefault="009E1C8B">
            <w:r w:rsidRPr="00D47137">
              <w:t>бесплатно</w:t>
            </w:r>
          </w:p>
        </w:tc>
        <w:tc>
          <w:tcPr>
            <w:tcW w:w="2121" w:type="dxa"/>
            <w:gridSpan w:val="2"/>
            <w:vMerge w:val="restart"/>
            <w:tcBorders>
              <w:top w:val="single" w:sz="4" w:space="0" w:color="auto"/>
              <w:left w:val="nil"/>
              <w:bottom w:val="single" w:sz="4" w:space="0" w:color="auto"/>
              <w:right w:val="single" w:sz="4" w:space="0" w:color="auto"/>
            </w:tcBorders>
            <w:shd w:val="clear" w:color="auto" w:fill="FFFFFF"/>
            <w:hideMark/>
          </w:tcPr>
          <w:p w:rsidR="009E1C8B" w:rsidRPr="00D47137" w:rsidRDefault="009E1C8B">
            <w:r w:rsidRPr="00D47137">
              <w:rPr>
                <w:color w:val="000000"/>
                <w:sz w:val="16"/>
                <w:szCs w:val="16"/>
              </w:rPr>
              <w:t>Федеральный закон  от 09.10</w:t>
            </w:r>
            <w:r w:rsidR="006521DC">
              <w:rPr>
                <w:color w:val="000000"/>
                <w:sz w:val="16"/>
                <w:szCs w:val="16"/>
              </w:rPr>
              <w:t>.1992 № 3612-1 «Основы законода</w:t>
            </w:r>
            <w:r w:rsidRPr="00D47137">
              <w:rPr>
                <w:color w:val="000000"/>
                <w:sz w:val="16"/>
                <w:szCs w:val="16"/>
              </w:rPr>
              <w:t xml:space="preserve">тельства Российской Федерации </w:t>
            </w:r>
            <w:r w:rsidR="006521DC">
              <w:rPr>
                <w:color w:val="000000"/>
                <w:sz w:val="16"/>
                <w:szCs w:val="16"/>
              </w:rPr>
              <w:t>о культуре»;  Постановление Пра</w:t>
            </w:r>
            <w:r w:rsidRPr="00D47137">
              <w:rPr>
                <w:color w:val="000000"/>
                <w:sz w:val="16"/>
                <w:szCs w:val="16"/>
              </w:rPr>
              <w:t>вительства РФ от 25.06.19</w:t>
            </w:r>
            <w:r w:rsidR="006521DC">
              <w:rPr>
                <w:color w:val="000000"/>
                <w:sz w:val="16"/>
                <w:szCs w:val="16"/>
              </w:rPr>
              <w:t xml:space="preserve">95 № 609 «Об утверждении Положения </w:t>
            </w:r>
            <w:r w:rsidR="006521DC">
              <w:rPr>
                <w:color w:val="000000"/>
                <w:sz w:val="16"/>
                <w:szCs w:val="16"/>
              </w:rPr>
              <w:lastRenderedPageBreak/>
              <w:t>об основах хозяй</w:t>
            </w:r>
            <w:r w:rsidRPr="00D47137">
              <w:rPr>
                <w:color w:val="000000"/>
                <w:sz w:val="16"/>
                <w:szCs w:val="16"/>
              </w:rPr>
              <w:t>ственной деятельности и финансирования организаций культуры и искусства»</w:t>
            </w:r>
          </w:p>
        </w:tc>
      </w:tr>
      <w:tr w:rsidR="009E1C8B" w:rsidRPr="00997A9B" w:rsidTr="00405336">
        <w:trPr>
          <w:gridAfter w:val="9"/>
          <w:wAfter w:w="15143" w:type="dxa"/>
          <w:cantSplit/>
          <w:trHeight w:val="1801"/>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Default="009E1C8B" w:rsidP="00320834">
            <w:pPr>
              <w:rPr>
                <w:sz w:val="16"/>
                <w:szCs w:val="16"/>
              </w:rPr>
            </w:pPr>
          </w:p>
        </w:tc>
        <w:tc>
          <w:tcPr>
            <w:tcW w:w="1411" w:type="dxa"/>
            <w:gridSpan w:val="2"/>
            <w:vMerge/>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320834">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320834">
            <w:pPr>
              <w:jc w:val="center"/>
              <w:rPr>
                <w:sz w:val="16"/>
                <w:szCs w:val="16"/>
              </w:rPr>
            </w:pPr>
            <w:r w:rsidRPr="00D47137">
              <w:rPr>
                <w:sz w:val="16"/>
                <w:szCs w:val="16"/>
              </w:rPr>
              <w:t>Муниципальное бюджетное учреждение культуры Борисоглебского  городского округа  "Борисоглебская централизованная клубная система ",  203Р9714</w:t>
            </w:r>
          </w:p>
        </w:tc>
        <w:tc>
          <w:tcPr>
            <w:tcW w:w="1278" w:type="dxa"/>
            <w:gridSpan w:val="2"/>
            <w:vMerge/>
            <w:tcBorders>
              <w:top w:val="single" w:sz="4" w:space="0" w:color="auto"/>
              <w:left w:val="nil"/>
              <w:bottom w:val="single" w:sz="4" w:space="0" w:color="auto"/>
              <w:right w:val="single" w:sz="4" w:space="0" w:color="auto"/>
            </w:tcBorders>
            <w:shd w:val="clear" w:color="auto" w:fill="FFFFFF"/>
            <w:hideMark/>
          </w:tcPr>
          <w:p w:rsidR="009E1C8B" w:rsidRDefault="009E1C8B" w:rsidP="00D30AD7">
            <w:pPr>
              <w:rPr>
                <w:sz w:val="16"/>
                <w:szCs w:val="16"/>
              </w:rPr>
            </w:pPr>
          </w:p>
        </w:tc>
        <w:tc>
          <w:tcPr>
            <w:tcW w:w="999" w:type="dxa"/>
            <w:gridSpan w:val="2"/>
            <w:vMerge/>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D30AD7">
            <w:pPr>
              <w:rPr>
                <w:sz w:val="16"/>
                <w:szCs w:val="16"/>
              </w:rPr>
            </w:pPr>
          </w:p>
        </w:tc>
        <w:tc>
          <w:tcPr>
            <w:tcW w:w="1420" w:type="dxa"/>
            <w:vMerge/>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047455">
            <w:pPr>
              <w:rPr>
                <w:sz w:val="16"/>
                <w:szCs w:val="16"/>
              </w:rPr>
            </w:pPr>
          </w:p>
        </w:tc>
        <w:tc>
          <w:tcPr>
            <w:tcW w:w="993" w:type="dxa"/>
            <w:vMerge/>
            <w:tcBorders>
              <w:top w:val="single" w:sz="4" w:space="0" w:color="auto"/>
              <w:left w:val="nil"/>
              <w:bottom w:val="single" w:sz="4" w:space="0" w:color="auto"/>
              <w:right w:val="single" w:sz="4" w:space="0" w:color="auto"/>
            </w:tcBorders>
            <w:shd w:val="clear" w:color="auto" w:fill="FFFFFF"/>
            <w:hideMark/>
          </w:tcPr>
          <w:p w:rsidR="009E1C8B" w:rsidRDefault="009E1C8B" w:rsidP="00D30AD7">
            <w:pPr>
              <w:jc w:val="center"/>
              <w:rPr>
                <w:sz w:val="16"/>
                <w:szCs w:val="16"/>
              </w:rPr>
            </w:pPr>
          </w:p>
        </w:tc>
        <w:tc>
          <w:tcPr>
            <w:tcW w:w="1565" w:type="dxa"/>
            <w:gridSpan w:val="2"/>
            <w:vMerge/>
            <w:tcBorders>
              <w:top w:val="single" w:sz="4" w:space="0" w:color="auto"/>
              <w:left w:val="nil"/>
              <w:bottom w:val="single" w:sz="4" w:space="0" w:color="auto"/>
              <w:right w:val="single" w:sz="4" w:space="0" w:color="auto"/>
            </w:tcBorders>
            <w:shd w:val="clear" w:color="auto" w:fill="FFFFFF"/>
          </w:tcPr>
          <w:p w:rsidR="009E1C8B" w:rsidRDefault="009E1C8B" w:rsidP="00D30AD7">
            <w:pPr>
              <w:rPr>
                <w:sz w:val="16"/>
                <w:szCs w:val="16"/>
              </w:rPr>
            </w:pPr>
          </w:p>
        </w:tc>
        <w:tc>
          <w:tcPr>
            <w:tcW w:w="1695" w:type="dxa"/>
            <w:vMerge/>
            <w:tcBorders>
              <w:top w:val="single" w:sz="4" w:space="0" w:color="auto"/>
              <w:left w:val="single" w:sz="4" w:space="0" w:color="auto"/>
              <w:bottom w:val="single" w:sz="4" w:space="0" w:color="auto"/>
              <w:right w:val="single" w:sz="4" w:space="0" w:color="auto"/>
            </w:tcBorders>
            <w:shd w:val="clear" w:color="auto" w:fill="FFFFFF"/>
            <w:hideMark/>
          </w:tcPr>
          <w:p w:rsidR="009E1C8B" w:rsidRPr="006143DF" w:rsidRDefault="009E1C8B" w:rsidP="00182218">
            <w:pPr>
              <w:rPr>
                <w:sz w:val="16"/>
                <w:szCs w:val="16"/>
              </w:rPr>
            </w:pPr>
          </w:p>
        </w:tc>
        <w:tc>
          <w:tcPr>
            <w:tcW w:w="567" w:type="dxa"/>
            <w:vMerge/>
            <w:tcBorders>
              <w:top w:val="single" w:sz="4" w:space="0" w:color="auto"/>
              <w:left w:val="nil"/>
              <w:bottom w:val="single" w:sz="4" w:space="0" w:color="auto"/>
              <w:right w:val="single" w:sz="4" w:space="0" w:color="auto"/>
            </w:tcBorders>
            <w:shd w:val="clear" w:color="auto" w:fill="FFFFFF"/>
            <w:hideMark/>
          </w:tcPr>
          <w:p w:rsidR="009E1C8B" w:rsidRPr="00096D6B" w:rsidRDefault="009E1C8B">
            <w:pPr>
              <w:rPr>
                <w:sz w:val="16"/>
                <w:szCs w:val="16"/>
              </w:rPr>
            </w:pPr>
          </w:p>
        </w:tc>
        <w:tc>
          <w:tcPr>
            <w:tcW w:w="2121" w:type="dxa"/>
            <w:gridSpan w:val="2"/>
            <w:vMerge/>
            <w:tcBorders>
              <w:top w:val="single" w:sz="4" w:space="0" w:color="auto"/>
              <w:left w:val="nil"/>
              <w:bottom w:val="single" w:sz="4" w:space="0" w:color="auto"/>
              <w:right w:val="single" w:sz="4" w:space="0" w:color="auto"/>
            </w:tcBorders>
            <w:shd w:val="clear" w:color="auto" w:fill="FFFFFF"/>
            <w:hideMark/>
          </w:tcPr>
          <w:p w:rsidR="009E1C8B" w:rsidRPr="00096D6B" w:rsidRDefault="009E1C8B">
            <w:pPr>
              <w:rPr>
                <w:sz w:val="16"/>
                <w:szCs w:val="16"/>
              </w:rPr>
            </w:pPr>
          </w:p>
        </w:tc>
      </w:tr>
      <w:tr w:rsidR="009E1C8B" w:rsidRPr="00997A9B" w:rsidTr="00405336">
        <w:trPr>
          <w:gridAfter w:val="9"/>
          <w:wAfter w:w="15143" w:type="dxa"/>
          <w:cantSplit/>
          <w:trHeight w:val="2189"/>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D47137" w:rsidRDefault="009E1C8B" w:rsidP="00B93243">
            <w:pPr>
              <w:ind w:left="113" w:right="113"/>
              <w:jc w:val="center"/>
              <w:rPr>
                <w:sz w:val="16"/>
                <w:szCs w:val="16"/>
              </w:rPr>
            </w:pPr>
            <w:r w:rsidRPr="00D47137">
              <w:rPr>
                <w:sz w:val="16"/>
                <w:szCs w:val="16"/>
              </w:rPr>
              <w:lastRenderedPageBreak/>
              <w:t>07013100000000000008104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E1C8B" w:rsidRPr="00D47137" w:rsidRDefault="009E1C8B" w:rsidP="00B93243">
            <w:pPr>
              <w:rPr>
                <w:sz w:val="16"/>
                <w:szCs w:val="16"/>
              </w:rPr>
            </w:pPr>
            <w:r w:rsidRPr="00D47137">
              <w:rPr>
                <w:sz w:val="16"/>
                <w:szCs w:val="16"/>
              </w:rPr>
              <w:t xml:space="preserve">Формирование, учет, изучение, обеспечение физического сохранения и безопасности фондов библиотек, включая оцифровку фондов </w:t>
            </w:r>
          </w:p>
          <w:p w:rsidR="009E1C8B" w:rsidRPr="00D47137" w:rsidRDefault="009E1C8B" w:rsidP="00B93243">
            <w:pPr>
              <w:rPr>
                <w:sz w:val="16"/>
                <w:szCs w:val="16"/>
              </w:rPr>
            </w:pPr>
            <w:r w:rsidRPr="00D47137">
              <w:rPr>
                <w:sz w:val="16"/>
                <w:szCs w:val="16"/>
              </w:rPr>
              <w:t xml:space="preserve">ОКВЭД </w:t>
            </w:r>
          </w:p>
          <w:p w:rsidR="009E1C8B" w:rsidRPr="00D47137" w:rsidRDefault="009E1C8B" w:rsidP="00B93243">
            <w:pPr>
              <w:rPr>
                <w:sz w:val="16"/>
                <w:szCs w:val="16"/>
              </w:rPr>
            </w:pPr>
            <w:r w:rsidRPr="00D47137">
              <w:rPr>
                <w:sz w:val="16"/>
                <w:szCs w:val="16"/>
              </w:rPr>
              <w:t>91.01; 91.03</w:t>
            </w:r>
          </w:p>
        </w:tc>
        <w:tc>
          <w:tcPr>
            <w:tcW w:w="1411" w:type="dxa"/>
            <w:gridSpan w:val="2"/>
            <w:tcBorders>
              <w:top w:val="single" w:sz="4" w:space="0" w:color="auto"/>
              <w:left w:val="nil"/>
              <w:right w:val="single" w:sz="4" w:space="0" w:color="auto"/>
            </w:tcBorders>
            <w:shd w:val="clear" w:color="auto" w:fill="FFFFFF"/>
            <w:hideMark/>
          </w:tcPr>
          <w:p w:rsidR="009E1C8B" w:rsidRPr="00D47137" w:rsidRDefault="009E1C8B" w:rsidP="00B93243">
            <w:pPr>
              <w:jc w:val="center"/>
              <w:rPr>
                <w:sz w:val="16"/>
                <w:szCs w:val="16"/>
              </w:rPr>
            </w:pPr>
            <w:r w:rsidRPr="00D47137">
              <w:rPr>
                <w:sz w:val="15"/>
                <w:szCs w:val="15"/>
              </w:rPr>
              <w:t xml:space="preserve">Администрация </w:t>
            </w:r>
            <w:r w:rsidRPr="00D47137">
              <w:rPr>
                <w:sz w:val="14"/>
                <w:szCs w:val="14"/>
              </w:rPr>
              <w:t xml:space="preserve">Борисоглебского </w:t>
            </w:r>
            <w:r w:rsidRPr="00D47137">
              <w:rPr>
                <w:sz w:val="16"/>
                <w:szCs w:val="16"/>
              </w:rPr>
              <w:t>городского округа Воронежской области</w:t>
            </w:r>
          </w:p>
          <w:p w:rsidR="009E1C8B" w:rsidRPr="00D47137" w:rsidRDefault="009E1C8B" w:rsidP="00B93243">
            <w:pPr>
              <w:jc w:val="center"/>
              <w:rPr>
                <w:sz w:val="15"/>
                <w:szCs w:val="15"/>
              </w:rPr>
            </w:pPr>
            <w:r w:rsidRPr="00D47137">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B93243">
            <w:pPr>
              <w:jc w:val="center"/>
              <w:rPr>
                <w:sz w:val="16"/>
                <w:szCs w:val="16"/>
              </w:rPr>
            </w:pPr>
            <w:r w:rsidRPr="00D47137">
              <w:rPr>
                <w:sz w:val="16"/>
                <w:szCs w:val="16"/>
              </w:rPr>
              <w:t>Муниципальное бюджетное учреждение культуры  "Борисоглебская централизованная библиотечная система",                    203Р9879</w:t>
            </w:r>
          </w:p>
        </w:tc>
        <w:tc>
          <w:tcPr>
            <w:tcW w:w="1278" w:type="dxa"/>
            <w:gridSpan w:val="2"/>
            <w:tcBorders>
              <w:top w:val="single" w:sz="4" w:space="0" w:color="auto"/>
              <w:left w:val="nil"/>
              <w:right w:val="single" w:sz="4" w:space="0" w:color="auto"/>
            </w:tcBorders>
            <w:shd w:val="clear" w:color="auto" w:fill="FFFFFF"/>
            <w:hideMark/>
          </w:tcPr>
          <w:p w:rsidR="009E1C8B" w:rsidRPr="00D47137" w:rsidRDefault="009E1C8B" w:rsidP="00B93243">
            <w:pPr>
              <w:rPr>
                <w:sz w:val="16"/>
                <w:szCs w:val="16"/>
              </w:rPr>
            </w:pPr>
            <w:r w:rsidRPr="00D47137">
              <w:rPr>
                <w:sz w:val="16"/>
                <w:szCs w:val="16"/>
              </w:rPr>
              <w:t>Мероприятия по обеспечению физического сохранения и безопасности фондов библиотек, включая оцифровку фондов</w:t>
            </w:r>
          </w:p>
        </w:tc>
        <w:tc>
          <w:tcPr>
            <w:tcW w:w="999" w:type="dxa"/>
            <w:gridSpan w:val="2"/>
            <w:tcBorders>
              <w:top w:val="single" w:sz="4" w:space="0" w:color="auto"/>
              <w:left w:val="nil"/>
              <w:right w:val="single" w:sz="4" w:space="0" w:color="auto"/>
            </w:tcBorders>
            <w:shd w:val="clear" w:color="auto" w:fill="FFFFFF"/>
            <w:hideMark/>
          </w:tcPr>
          <w:p w:rsidR="009E1C8B" w:rsidRPr="00D47137" w:rsidRDefault="009E1C8B" w:rsidP="00B93243">
            <w:pPr>
              <w:jc w:val="center"/>
              <w:rPr>
                <w:sz w:val="16"/>
                <w:szCs w:val="16"/>
              </w:rPr>
            </w:pPr>
            <w:r w:rsidRPr="00D47137">
              <w:rPr>
                <w:sz w:val="16"/>
                <w:szCs w:val="16"/>
              </w:rPr>
              <w:t>В стационарных условиях</w:t>
            </w:r>
          </w:p>
        </w:tc>
        <w:tc>
          <w:tcPr>
            <w:tcW w:w="1420" w:type="dxa"/>
            <w:tcBorders>
              <w:top w:val="single" w:sz="4" w:space="0" w:color="auto"/>
              <w:left w:val="nil"/>
              <w:right w:val="single" w:sz="4" w:space="0" w:color="auto"/>
            </w:tcBorders>
            <w:shd w:val="clear" w:color="auto" w:fill="FFFFFF"/>
            <w:hideMark/>
          </w:tcPr>
          <w:p w:rsidR="009E1C8B" w:rsidRPr="00D47137" w:rsidRDefault="009E1C8B" w:rsidP="00B93243">
            <w:pPr>
              <w:rPr>
                <w:sz w:val="16"/>
                <w:szCs w:val="16"/>
              </w:rPr>
            </w:pPr>
            <w:r w:rsidRPr="00D47137">
              <w:rPr>
                <w:sz w:val="16"/>
                <w:szCs w:val="16"/>
              </w:rPr>
              <w:t>Культура, кинематография,</w:t>
            </w:r>
          </w:p>
          <w:p w:rsidR="009E1C8B" w:rsidRPr="00D47137" w:rsidRDefault="009E1C8B" w:rsidP="00B93243">
            <w:pPr>
              <w:rPr>
                <w:sz w:val="16"/>
                <w:szCs w:val="16"/>
              </w:rPr>
            </w:pPr>
            <w:r w:rsidRPr="00D47137">
              <w:rPr>
                <w:sz w:val="16"/>
                <w:szCs w:val="16"/>
              </w:rPr>
              <w:t>архивное дело (07)</w:t>
            </w:r>
          </w:p>
        </w:tc>
        <w:tc>
          <w:tcPr>
            <w:tcW w:w="993" w:type="dxa"/>
            <w:tcBorders>
              <w:top w:val="single" w:sz="4" w:space="0" w:color="auto"/>
              <w:left w:val="nil"/>
              <w:right w:val="single" w:sz="4" w:space="0" w:color="auto"/>
            </w:tcBorders>
            <w:shd w:val="clear" w:color="auto" w:fill="FFFFFF"/>
            <w:hideMark/>
          </w:tcPr>
          <w:p w:rsidR="009E1C8B" w:rsidRPr="00D47137" w:rsidRDefault="009E1C8B" w:rsidP="00B93243">
            <w:pPr>
              <w:jc w:val="center"/>
              <w:rPr>
                <w:sz w:val="16"/>
                <w:szCs w:val="16"/>
              </w:rPr>
            </w:pPr>
            <w:r w:rsidRPr="00D47137">
              <w:rPr>
                <w:sz w:val="16"/>
                <w:szCs w:val="16"/>
              </w:rPr>
              <w:t>В интересах общества</w:t>
            </w:r>
          </w:p>
        </w:tc>
        <w:tc>
          <w:tcPr>
            <w:tcW w:w="1565" w:type="dxa"/>
            <w:gridSpan w:val="2"/>
            <w:tcBorders>
              <w:top w:val="single" w:sz="4" w:space="0" w:color="auto"/>
              <w:left w:val="nil"/>
              <w:right w:val="single" w:sz="4" w:space="0" w:color="auto"/>
            </w:tcBorders>
            <w:shd w:val="clear" w:color="auto" w:fill="FFFFFF"/>
          </w:tcPr>
          <w:p w:rsidR="009E1C8B" w:rsidRPr="00D47137" w:rsidRDefault="009E1C8B" w:rsidP="00B93243">
            <w:pPr>
              <w:rPr>
                <w:sz w:val="16"/>
                <w:szCs w:val="16"/>
              </w:rPr>
            </w:pPr>
            <w:r w:rsidRPr="00D47137">
              <w:rPr>
                <w:sz w:val="16"/>
                <w:szCs w:val="16"/>
              </w:rPr>
              <w:t>Количество документов (ед.)</w:t>
            </w:r>
          </w:p>
        </w:tc>
        <w:tc>
          <w:tcPr>
            <w:tcW w:w="1695" w:type="dxa"/>
            <w:tcBorders>
              <w:top w:val="single" w:sz="4" w:space="0" w:color="auto"/>
              <w:left w:val="single" w:sz="4" w:space="0" w:color="auto"/>
              <w:right w:val="single" w:sz="4" w:space="0" w:color="auto"/>
            </w:tcBorders>
            <w:shd w:val="clear" w:color="auto" w:fill="FFFFFF"/>
            <w:hideMark/>
          </w:tcPr>
          <w:p w:rsidR="009E1C8B" w:rsidRPr="00D47137" w:rsidRDefault="009E1C8B" w:rsidP="00B93243">
            <w:pPr>
              <w:rPr>
                <w:sz w:val="16"/>
                <w:szCs w:val="16"/>
              </w:rPr>
            </w:pPr>
            <w:r w:rsidRPr="00D47137">
              <w:rPr>
                <w:sz w:val="16"/>
                <w:szCs w:val="16"/>
              </w:rPr>
              <w:t>-процент сохранности библиотечного фонда</w:t>
            </w:r>
            <w:proofErr w:type="gramStart"/>
            <w:r w:rsidRPr="00D47137">
              <w:rPr>
                <w:sz w:val="16"/>
                <w:szCs w:val="16"/>
              </w:rPr>
              <w:t xml:space="preserve"> (%);</w:t>
            </w:r>
            <w:proofErr w:type="gramEnd"/>
          </w:p>
          <w:p w:rsidR="009E1C8B" w:rsidRPr="00D47137" w:rsidRDefault="009E1C8B" w:rsidP="00B93243">
            <w:pPr>
              <w:rPr>
                <w:sz w:val="16"/>
                <w:szCs w:val="16"/>
              </w:rPr>
            </w:pPr>
            <w:r w:rsidRPr="00D47137">
              <w:rPr>
                <w:sz w:val="16"/>
                <w:szCs w:val="16"/>
              </w:rPr>
              <w:t>-процент оцифровки фондов</w:t>
            </w:r>
            <w:proofErr w:type="gramStart"/>
            <w:r w:rsidRPr="00D47137">
              <w:rPr>
                <w:sz w:val="16"/>
                <w:szCs w:val="16"/>
              </w:rPr>
              <w:t xml:space="preserve"> (%)</w:t>
            </w:r>
            <w:proofErr w:type="gramEnd"/>
          </w:p>
        </w:tc>
        <w:tc>
          <w:tcPr>
            <w:tcW w:w="567" w:type="dxa"/>
            <w:tcBorders>
              <w:top w:val="single" w:sz="4" w:space="0" w:color="auto"/>
              <w:left w:val="nil"/>
              <w:right w:val="single" w:sz="4" w:space="0" w:color="auto"/>
            </w:tcBorders>
            <w:shd w:val="clear" w:color="auto" w:fill="FFFFFF"/>
            <w:hideMark/>
          </w:tcPr>
          <w:p w:rsidR="009E1C8B" w:rsidRPr="00D47137" w:rsidRDefault="009E1C8B" w:rsidP="00B93243">
            <w:pPr>
              <w:jc w:val="center"/>
              <w:rPr>
                <w:sz w:val="16"/>
                <w:szCs w:val="16"/>
              </w:rPr>
            </w:pPr>
            <w:r w:rsidRPr="00D47137">
              <w:rPr>
                <w:sz w:val="16"/>
                <w:szCs w:val="16"/>
              </w:rPr>
              <w:t>бесплатно</w:t>
            </w:r>
          </w:p>
        </w:tc>
        <w:tc>
          <w:tcPr>
            <w:tcW w:w="2121" w:type="dxa"/>
            <w:gridSpan w:val="2"/>
            <w:tcBorders>
              <w:top w:val="single" w:sz="4" w:space="0" w:color="auto"/>
              <w:left w:val="nil"/>
              <w:right w:val="single" w:sz="4" w:space="0" w:color="auto"/>
            </w:tcBorders>
            <w:shd w:val="clear" w:color="auto" w:fill="FFFFFF"/>
            <w:hideMark/>
          </w:tcPr>
          <w:p w:rsidR="009E1C8B" w:rsidRPr="00D47137" w:rsidRDefault="009E1C8B" w:rsidP="00B93243">
            <w:pPr>
              <w:rPr>
                <w:color w:val="000000"/>
                <w:sz w:val="16"/>
                <w:szCs w:val="16"/>
              </w:rPr>
            </w:pPr>
            <w:r w:rsidRPr="00D47137">
              <w:rPr>
                <w:color w:val="000000"/>
                <w:sz w:val="16"/>
                <w:szCs w:val="16"/>
              </w:rPr>
              <w:t>Федеральный закон от 29.12.1994 г. № 78-ФЗ «О библиотечном деле»</w:t>
            </w:r>
          </w:p>
        </w:tc>
      </w:tr>
      <w:tr w:rsidR="009E1C8B" w:rsidRPr="00997A9B" w:rsidTr="00405336">
        <w:trPr>
          <w:gridAfter w:val="9"/>
          <w:wAfter w:w="15143" w:type="dxa"/>
          <w:cantSplit/>
          <w:trHeight w:val="2248"/>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Pr="00D47137" w:rsidRDefault="009E1C8B" w:rsidP="00B93243">
            <w:pPr>
              <w:ind w:left="113" w:right="113"/>
              <w:jc w:val="center"/>
              <w:rPr>
                <w:sz w:val="16"/>
                <w:szCs w:val="16"/>
              </w:rPr>
            </w:pPr>
            <w:r w:rsidRPr="00D47137">
              <w:rPr>
                <w:sz w:val="16"/>
                <w:szCs w:val="16"/>
              </w:rPr>
              <w:t>07014100000000000007102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E1C8B" w:rsidRPr="00D47137" w:rsidRDefault="009E1C8B" w:rsidP="00B93243">
            <w:pPr>
              <w:rPr>
                <w:sz w:val="16"/>
                <w:szCs w:val="16"/>
              </w:rPr>
            </w:pPr>
            <w:r w:rsidRPr="00D47137">
              <w:rPr>
                <w:sz w:val="16"/>
                <w:szCs w:val="16"/>
              </w:rPr>
              <w:t>Библиографическая обработка документов и создание каталогов</w:t>
            </w:r>
          </w:p>
          <w:p w:rsidR="009E1C8B" w:rsidRPr="00D47137" w:rsidRDefault="009E1C8B" w:rsidP="00B93243">
            <w:pPr>
              <w:rPr>
                <w:sz w:val="16"/>
                <w:szCs w:val="16"/>
              </w:rPr>
            </w:pPr>
            <w:r w:rsidRPr="00D47137">
              <w:rPr>
                <w:sz w:val="16"/>
                <w:szCs w:val="16"/>
              </w:rPr>
              <w:t>91.01; 91.03</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9066C7">
            <w:pPr>
              <w:jc w:val="center"/>
              <w:rPr>
                <w:sz w:val="16"/>
                <w:szCs w:val="16"/>
              </w:rPr>
            </w:pPr>
            <w:r w:rsidRPr="00D47137">
              <w:rPr>
                <w:sz w:val="15"/>
                <w:szCs w:val="15"/>
              </w:rPr>
              <w:t xml:space="preserve">Администрация </w:t>
            </w:r>
            <w:r w:rsidRPr="00D47137">
              <w:rPr>
                <w:sz w:val="14"/>
                <w:szCs w:val="14"/>
              </w:rPr>
              <w:t xml:space="preserve">Борисоглебского </w:t>
            </w:r>
            <w:r w:rsidRPr="00D47137">
              <w:rPr>
                <w:sz w:val="16"/>
                <w:szCs w:val="16"/>
              </w:rPr>
              <w:t>городского округа Воронежской области</w:t>
            </w:r>
          </w:p>
          <w:p w:rsidR="009E1C8B" w:rsidRPr="00D47137" w:rsidRDefault="009E1C8B" w:rsidP="009066C7">
            <w:pPr>
              <w:jc w:val="center"/>
              <w:rPr>
                <w:sz w:val="15"/>
                <w:szCs w:val="15"/>
              </w:rPr>
            </w:pPr>
            <w:r w:rsidRPr="00D47137">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9066C7">
            <w:pPr>
              <w:jc w:val="center"/>
              <w:rPr>
                <w:sz w:val="16"/>
                <w:szCs w:val="16"/>
              </w:rPr>
            </w:pPr>
            <w:r w:rsidRPr="00D47137">
              <w:rPr>
                <w:sz w:val="16"/>
                <w:szCs w:val="16"/>
              </w:rPr>
              <w:t>Муниципальное бюджетное учреждение культуры  "Борисоглебская централизованная библиотечная система",                    203Р9879</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B93243">
            <w:pPr>
              <w:rPr>
                <w:sz w:val="16"/>
                <w:szCs w:val="16"/>
              </w:rPr>
            </w:pPr>
            <w:r w:rsidRPr="00D47137">
              <w:rPr>
                <w:sz w:val="16"/>
                <w:szCs w:val="16"/>
              </w:rPr>
              <w:t xml:space="preserve">Мероприятия </w:t>
            </w:r>
            <w:proofErr w:type="spellStart"/>
            <w:r w:rsidRPr="00D47137">
              <w:rPr>
                <w:sz w:val="16"/>
                <w:szCs w:val="16"/>
              </w:rPr>
              <w:t>Биюлиографическая</w:t>
            </w:r>
            <w:proofErr w:type="spellEnd"/>
            <w:r w:rsidRPr="00D47137">
              <w:rPr>
                <w:sz w:val="16"/>
                <w:szCs w:val="16"/>
              </w:rPr>
              <w:t xml:space="preserve"> обработка документов и создание каталогов</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9066C7">
            <w:pPr>
              <w:jc w:val="center"/>
              <w:rPr>
                <w:sz w:val="16"/>
                <w:szCs w:val="16"/>
              </w:rPr>
            </w:pPr>
            <w:r w:rsidRPr="00D47137">
              <w:rPr>
                <w:sz w:val="16"/>
                <w:szCs w:val="16"/>
              </w:rPr>
              <w:t>В стационарных условиях</w:t>
            </w:r>
          </w:p>
        </w:tc>
        <w:tc>
          <w:tcPr>
            <w:tcW w:w="1420" w:type="dxa"/>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9066C7">
            <w:pPr>
              <w:rPr>
                <w:sz w:val="16"/>
                <w:szCs w:val="16"/>
              </w:rPr>
            </w:pPr>
            <w:r w:rsidRPr="00D47137">
              <w:rPr>
                <w:sz w:val="16"/>
                <w:szCs w:val="16"/>
              </w:rPr>
              <w:t>Культура, кинематография,</w:t>
            </w:r>
          </w:p>
          <w:p w:rsidR="009E1C8B" w:rsidRPr="00D47137" w:rsidRDefault="009E1C8B" w:rsidP="009066C7">
            <w:pPr>
              <w:rPr>
                <w:sz w:val="16"/>
                <w:szCs w:val="16"/>
              </w:rPr>
            </w:pPr>
            <w:r w:rsidRPr="00D47137">
              <w:rPr>
                <w:sz w:val="16"/>
                <w:szCs w:val="16"/>
              </w:rPr>
              <w:t>архивное дело (07)</w:t>
            </w:r>
          </w:p>
        </w:tc>
        <w:tc>
          <w:tcPr>
            <w:tcW w:w="993" w:type="dxa"/>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9066C7">
            <w:pPr>
              <w:jc w:val="center"/>
              <w:rPr>
                <w:sz w:val="16"/>
                <w:szCs w:val="16"/>
              </w:rPr>
            </w:pPr>
            <w:r w:rsidRPr="00D47137">
              <w:rPr>
                <w:sz w:val="16"/>
                <w:szCs w:val="16"/>
              </w:rPr>
              <w:t>В интересах общества</w:t>
            </w: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Pr="00D47137" w:rsidRDefault="009E1C8B" w:rsidP="009066C7">
            <w:pPr>
              <w:rPr>
                <w:sz w:val="16"/>
                <w:szCs w:val="16"/>
              </w:rPr>
            </w:pPr>
            <w:r w:rsidRPr="00D47137">
              <w:rPr>
                <w:sz w:val="16"/>
                <w:szCs w:val="16"/>
              </w:rPr>
              <w:t>Количество документов (ед.)</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9E1C8B" w:rsidRPr="00D47137" w:rsidRDefault="009E1C8B" w:rsidP="00B93243">
            <w:pPr>
              <w:rPr>
                <w:sz w:val="16"/>
                <w:szCs w:val="16"/>
              </w:rPr>
            </w:pPr>
            <w:r w:rsidRPr="00D47137">
              <w:rPr>
                <w:sz w:val="16"/>
                <w:szCs w:val="16"/>
              </w:rPr>
              <w:t>-динамика роста объема электронного каталога по сравнению с предыдущим годом</w:t>
            </w:r>
            <w:proofErr w:type="gramStart"/>
            <w:r w:rsidRPr="00D47137">
              <w:rPr>
                <w:sz w:val="16"/>
                <w:szCs w:val="16"/>
              </w:rPr>
              <w:t xml:space="preserve"> (%)</w:t>
            </w:r>
            <w:proofErr w:type="gramEnd"/>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9066C7">
            <w:pPr>
              <w:jc w:val="center"/>
              <w:rPr>
                <w:sz w:val="16"/>
                <w:szCs w:val="16"/>
              </w:rPr>
            </w:pPr>
            <w:r w:rsidRPr="00D47137">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9E1C8B" w:rsidRPr="00D47137" w:rsidRDefault="009E1C8B" w:rsidP="009066C7">
            <w:pPr>
              <w:rPr>
                <w:color w:val="000000"/>
                <w:sz w:val="16"/>
                <w:szCs w:val="16"/>
              </w:rPr>
            </w:pPr>
            <w:r w:rsidRPr="00D47137">
              <w:rPr>
                <w:color w:val="000000"/>
                <w:sz w:val="16"/>
                <w:szCs w:val="16"/>
              </w:rPr>
              <w:t>Федеральный закон от 29.12.1994 г. № 78-ФЗ «О библиотечном деле»</w:t>
            </w:r>
          </w:p>
        </w:tc>
      </w:tr>
      <w:tr w:rsidR="009E1C8B" w:rsidRPr="00997A9B" w:rsidTr="00405336">
        <w:trPr>
          <w:gridAfter w:val="9"/>
          <w:wAfter w:w="15143" w:type="dxa"/>
          <w:cantSplit/>
          <w:trHeight w:val="278"/>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BD2597" w:rsidRDefault="009E1C8B" w:rsidP="00BD2597">
            <w:pPr>
              <w:jc w:val="center"/>
              <w:rPr>
                <w:b/>
                <w:color w:val="000000"/>
                <w:sz w:val="22"/>
                <w:szCs w:val="22"/>
              </w:rPr>
            </w:pPr>
            <w:r>
              <w:rPr>
                <w:b/>
                <w:color w:val="000000"/>
                <w:sz w:val="22"/>
                <w:szCs w:val="22"/>
              </w:rPr>
              <w:t>Образование и наука</w:t>
            </w:r>
          </w:p>
        </w:tc>
      </w:tr>
      <w:tr w:rsidR="009E1C8B" w:rsidRPr="00997A9B" w:rsidTr="00405336">
        <w:trPr>
          <w:gridAfter w:val="9"/>
          <w:wAfter w:w="15143" w:type="dxa"/>
          <w:cantSplit/>
          <w:trHeight w:val="278"/>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BD2597" w:rsidRDefault="009E1C8B" w:rsidP="00BD2597">
            <w:pPr>
              <w:jc w:val="center"/>
              <w:rPr>
                <w:b/>
                <w:color w:val="000000"/>
              </w:rPr>
            </w:pPr>
            <w:r w:rsidRPr="00BD2597">
              <w:rPr>
                <w:b/>
                <w:color w:val="000000"/>
              </w:rPr>
              <w:t>1.Муниципальные услуги</w:t>
            </w:r>
          </w:p>
        </w:tc>
      </w:tr>
      <w:tr w:rsidR="009E1C8B" w:rsidRPr="00997A9B" w:rsidTr="00405336">
        <w:trPr>
          <w:gridAfter w:val="9"/>
          <w:wAfter w:w="15143" w:type="dxa"/>
          <w:cantSplit/>
          <w:trHeight w:val="2101"/>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9E1C8B" w:rsidRPr="00BB5926" w:rsidRDefault="009E1C8B" w:rsidP="00634891">
            <w:pPr>
              <w:ind w:left="113" w:right="113"/>
              <w:jc w:val="center"/>
              <w:rPr>
                <w:sz w:val="16"/>
                <w:szCs w:val="16"/>
              </w:rPr>
            </w:pPr>
            <w:r>
              <w:rPr>
                <w:sz w:val="16"/>
                <w:szCs w:val="16"/>
              </w:rPr>
              <w:lastRenderedPageBreak/>
              <w:t>11Д44000800101001007100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 xml:space="preserve">Реализация дополнительных </w:t>
            </w:r>
            <w:proofErr w:type="spellStart"/>
            <w:r>
              <w:rPr>
                <w:sz w:val="16"/>
                <w:szCs w:val="16"/>
              </w:rPr>
              <w:t>предпрофессиональных</w:t>
            </w:r>
            <w:proofErr w:type="spellEnd"/>
            <w:r>
              <w:rPr>
                <w:sz w:val="16"/>
                <w:szCs w:val="16"/>
              </w:rPr>
              <w:t xml:space="preserve"> программ в области искусств</w:t>
            </w:r>
          </w:p>
          <w:p w:rsidR="009E1C8B" w:rsidRPr="00BB5926" w:rsidRDefault="009E1C8B" w:rsidP="00AB3C0B">
            <w:pPr>
              <w:rPr>
                <w:sz w:val="16"/>
                <w:szCs w:val="16"/>
              </w:rPr>
            </w:pPr>
            <w:r>
              <w:rPr>
                <w:sz w:val="16"/>
                <w:szCs w:val="16"/>
              </w:rPr>
              <w:t>ОКВЭД 85.41</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8D54D1">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8D54D1">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8D54D1">
            <w:pPr>
              <w:jc w:val="center"/>
              <w:rPr>
                <w:sz w:val="16"/>
                <w:szCs w:val="16"/>
              </w:rPr>
            </w:pPr>
            <w:r w:rsidRPr="006143DF">
              <w:rPr>
                <w:sz w:val="16"/>
                <w:szCs w:val="16"/>
              </w:rPr>
              <w:t xml:space="preserve">Муниципальное бюджетное учреждение </w:t>
            </w:r>
            <w:r>
              <w:rPr>
                <w:sz w:val="16"/>
                <w:szCs w:val="16"/>
              </w:rPr>
              <w:t xml:space="preserve">дополнительного образования </w:t>
            </w:r>
            <w:r w:rsidRPr="006143DF">
              <w:rPr>
                <w:sz w:val="16"/>
                <w:szCs w:val="16"/>
              </w:rPr>
              <w:t>Борисоглебского городского округа</w:t>
            </w:r>
            <w:r>
              <w:rPr>
                <w:sz w:val="16"/>
                <w:szCs w:val="16"/>
              </w:rPr>
              <w:t xml:space="preserve"> «Детская художественная школа им А.П.Рябушкина»</w:t>
            </w:r>
          </w:p>
          <w:p w:rsidR="009E1C8B" w:rsidRDefault="009E1C8B" w:rsidP="008D54D1">
            <w:pPr>
              <w:jc w:val="center"/>
              <w:rPr>
                <w:sz w:val="16"/>
                <w:szCs w:val="16"/>
              </w:rPr>
            </w:pPr>
            <w:r>
              <w:rPr>
                <w:sz w:val="16"/>
                <w:szCs w:val="16"/>
              </w:rPr>
              <w:t>203</w:t>
            </w:r>
            <w:r w:rsidRPr="006143DF">
              <w:rPr>
                <w:sz w:val="16"/>
                <w:szCs w:val="16"/>
              </w:rPr>
              <w:t>Р9889</w:t>
            </w:r>
          </w:p>
          <w:p w:rsidR="009E1C8B" w:rsidRPr="006143DF" w:rsidRDefault="009E1C8B" w:rsidP="008D54D1">
            <w:pPr>
              <w:jc w:val="center"/>
              <w:rPr>
                <w:sz w:val="16"/>
                <w:szCs w:val="16"/>
              </w:rPr>
            </w:pP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r>
              <w:rPr>
                <w:sz w:val="16"/>
                <w:szCs w:val="16"/>
              </w:rPr>
              <w:t>Программа-Живопись</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r>
              <w:rPr>
                <w:sz w:val="16"/>
                <w:szCs w:val="16"/>
              </w:rPr>
              <w:t xml:space="preserve">Формы образования и формы реализации </w:t>
            </w:r>
            <w:proofErr w:type="spellStart"/>
            <w:proofErr w:type="gramStart"/>
            <w:r>
              <w:rPr>
                <w:sz w:val="16"/>
                <w:szCs w:val="16"/>
              </w:rPr>
              <w:t>образо</w:t>
            </w:r>
            <w:r w:rsidR="00BA0727">
              <w:rPr>
                <w:sz w:val="16"/>
                <w:szCs w:val="16"/>
              </w:rPr>
              <w:t>-</w:t>
            </w:r>
            <w:r>
              <w:rPr>
                <w:sz w:val="16"/>
                <w:szCs w:val="16"/>
              </w:rPr>
              <w:t>вательных</w:t>
            </w:r>
            <w:proofErr w:type="spellEnd"/>
            <w:proofErr w:type="gramEnd"/>
            <w:r>
              <w:rPr>
                <w:sz w:val="16"/>
                <w:szCs w:val="16"/>
              </w:rPr>
              <w:t xml:space="preserve"> </w:t>
            </w:r>
            <w:proofErr w:type="spellStart"/>
            <w:r>
              <w:rPr>
                <w:sz w:val="16"/>
                <w:szCs w:val="16"/>
              </w:rPr>
              <w:t>программ-Очная</w:t>
            </w:r>
            <w:proofErr w:type="spellEnd"/>
          </w:p>
        </w:tc>
        <w:tc>
          <w:tcPr>
            <w:tcW w:w="1420"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r>
              <w:rPr>
                <w:sz w:val="16"/>
                <w:szCs w:val="16"/>
              </w:rPr>
              <w:t>Образование и наука</w:t>
            </w:r>
          </w:p>
        </w:tc>
        <w:tc>
          <w:tcPr>
            <w:tcW w:w="993"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0C4F7D">
            <w:pPr>
              <w:jc w:val="center"/>
              <w:rPr>
                <w:sz w:val="16"/>
                <w:szCs w:val="16"/>
              </w:rPr>
            </w:pPr>
            <w:r>
              <w:rPr>
                <w:sz w:val="16"/>
                <w:szCs w:val="16"/>
              </w:rPr>
              <w:t>Физические лица, имеющие необходимые для освоения соответствующей программы творческие способности и физические данные</w:t>
            </w: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Pr="006143DF" w:rsidRDefault="009E1C8B" w:rsidP="00182218">
            <w:pPr>
              <w:rPr>
                <w:sz w:val="16"/>
                <w:szCs w:val="16"/>
              </w:rPr>
            </w:pPr>
            <w:r>
              <w:rPr>
                <w:sz w:val="16"/>
                <w:szCs w:val="16"/>
              </w:rPr>
              <w:t>Количество человеко-часов (</w:t>
            </w:r>
            <w:proofErr w:type="spellStart"/>
            <w:r>
              <w:rPr>
                <w:sz w:val="16"/>
                <w:szCs w:val="16"/>
              </w:rPr>
              <w:t>чел.\час</w:t>
            </w:r>
            <w:proofErr w:type="spellEnd"/>
            <w:r>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182218">
            <w:pPr>
              <w:rPr>
                <w:sz w:val="16"/>
                <w:szCs w:val="16"/>
              </w:rPr>
            </w:pPr>
            <w:r>
              <w:rPr>
                <w:sz w:val="16"/>
                <w:szCs w:val="16"/>
              </w:rPr>
              <w:t xml:space="preserve">-контингент </w:t>
            </w:r>
            <w:proofErr w:type="spellStart"/>
            <w:r>
              <w:rPr>
                <w:sz w:val="16"/>
                <w:szCs w:val="16"/>
              </w:rPr>
              <w:t>уча-щихся</w:t>
            </w:r>
            <w:proofErr w:type="spellEnd"/>
            <w:r>
              <w:rPr>
                <w:sz w:val="16"/>
                <w:szCs w:val="16"/>
              </w:rPr>
              <w:t xml:space="preserve"> на начало учебного года (чел.);</w:t>
            </w:r>
          </w:p>
          <w:p w:rsidR="009E1C8B" w:rsidRDefault="009E1C8B" w:rsidP="00182218">
            <w:pPr>
              <w:rPr>
                <w:sz w:val="16"/>
                <w:szCs w:val="16"/>
              </w:rPr>
            </w:pPr>
            <w:r>
              <w:rPr>
                <w:sz w:val="16"/>
                <w:szCs w:val="16"/>
              </w:rPr>
              <w:t xml:space="preserve">-динамика </w:t>
            </w:r>
            <w:proofErr w:type="spellStart"/>
            <w:r>
              <w:rPr>
                <w:sz w:val="16"/>
                <w:szCs w:val="16"/>
              </w:rPr>
              <w:t>сохран-ности</w:t>
            </w:r>
            <w:proofErr w:type="spellEnd"/>
            <w:r>
              <w:rPr>
                <w:sz w:val="16"/>
                <w:szCs w:val="16"/>
              </w:rPr>
              <w:t xml:space="preserve"> контингента на конец учебного года (%);</w:t>
            </w:r>
          </w:p>
          <w:p w:rsidR="009E1C8B" w:rsidRDefault="00316F25" w:rsidP="00182218">
            <w:pPr>
              <w:rPr>
                <w:sz w:val="16"/>
                <w:szCs w:val="16"/>
              </w:rPr>
            </w:pPr>
            <w:r>
              <w:rPr>
                <w:sz w:val="16"/>
                <w:szCs w:val="16"/>
              </w:rPr>
              <w:t>-доля детей, став</w:t>
            </w:r>
            <w:r w:rsidR="009E1C8B">
              <w:rPr>
                <w:sz w:val="16"/>
                <w:szCs w:val="16"/>
              </w:rPr>
              <w:t xml:space="preserve">ших победителями и </w:t>
            </w:r>
            <w:proofErr w:type="spellStart"/>
            <w:proofErr w:type="gramStart"/>
            <w:r w:rsidR="009E1C8B">
              <w:rPr>
                <w:sz w:val="16"/>
                <w:szCs w:val="16"/>
              </w:rPr>
              <w:t>при</w:t>
            </w:r>
            <w:r>
              <w:rPr>
                <w:sz w:val="16"/>
                <w:szCs w:val="16"/>
              </w:rPr>
              <w:t>-зерами</w:t>
            </w:r>
            <w:proofErr w:type="spellEnd"/>
            <w:proofErr w:type="gramEnd"/>
            <w:r>
              <w:rPr>
                <w:sz w:val="16"/>
                <w:szCs w:val="16"/>
              </w:rPr>
              <w:t xml:space="preserve"> конкурсов, смотров (городских, об</w:t>
            </w:r>
            <w:r w:rsidR="009E1C8B">
              <w:rPr>
                <w:sz w:val="16"/>
                <w:szCs w:val="16"/>
              </w:rPr>
              <w:t xml:space="preserve">ластных, </w:t>
            </w:r>
            <w:proofErr w:type="spellStart"/>
            <w:r w:rsidR="009E1C8B">
              <w:rPr>
                <w:sz w:val="16"/>
                <w:szCs w:val="16"/>
              </w:rPr>
              <w:t>всерос-сийских</w:t>
            </w:r>
            <w:proofErr w:type="spellEnd"/>
            <w:r w:rsidR="009E1C8B">
              <w:rPr>
                <w:sz w:val="16"/>
                <w:szCs w:val="16"/>
              </w:rPr>
              <w:t>) (чел.);</w:t>
            </w:r>
          </w:p>
          <w:p w:rsidR="009E1C8B" w:rsidRPr="006143DF" w:rsidRDefault="009E1C8B" w:rsidP="00182218">
            <w:pPr>
              <w:rPr>
                <w:sz w:val="16"/>
                <w:szCs w:val="16"/>
              </w:rPr>
            </w:pPr>
            <w:r>
              <w:rPr>
                <w:sz w:val="16"/>
                <w:szCs w:val="16"/>
              </w:rPr>
              <w:t xml:space="preserve">-доля родителей (законных </w:t>
            </w:r>
            <w:proofErr w:type="spellStart"/>
            <w:proofErr w:type="gramStart"/>
            <w:r>
              <w:rPr>
                <w:sz w:val="16"/>
                <w:szCs w:val="16"/>
              </w:rPr>
              <w:t>предста</w:t>
            </w:r>
            <w:r w:rsidR="005A5830">
              <w:rPr>
                <w:sz w:val="16"/>
                <w:szCs w:val="16"/>
              </w:rPr>
              <w:t>-</w:t>
            </w:r>
            <w:r>
              <w:rPr>
                <w:sz w:val="16"/>
                <w:szCs w:val="16"/>
              </w:rPr>
              <w:t>вителей</w:t>
            </w:r>
            <w:proofErr w:type="spellEnd"/>
            <w:proofErr w:type="gramEnd"/>
            <w:r>
              <w:rPr>
                <w:sz w:val="16"/>
                <w:szCs w:val="16"/>
              </w:rPr>
              <w:t xml:space="preserve">), </w:t>
            </w:r>
            <w:proofErr w:type="spellStart"/>
            <w:r>
              <w:rPr>
                <w:sz w:val="16"/>
                <w:szCs w:val="16"/>
              </w:rPr>
              <w:t>удовлетво</w:t>
            </w:r>
            <w:r w:rsidR="005A5830">
              <w:rPr>
                <w:sz w:val="16"/>
                <w:szCs w:val="16"/>
              </w:rPr>
              <w:t>-</w:t>
            </w:r>
            <w:r>
              <w:rPr>
                <w:sz w:val="16"/>
                <w:szCs w:val="16"/>
              </w:rPr>
              <w:t>ренных</w:t>
            </w:r>
            <w:proofErr w:type="spellEnd"/>
            <w:r>
              <w:rPr>
                <w:sz w:val="16"/>
                <w:szCs w:val="16"/>
              </w:rPr>
              <w:t xml:space="preserve"> условиями и качеством  предоставляемой образовательной услуги (%)</w:t>
            </w:r>
          </w:p>
        </w:tc>
        <w:tc>
          <w:tcPr>
            <w:tcW w:w="567"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r>
              <w:rPr>
                <w:sz w:val="16"/>
                <w:szCs w:val="16"/>
              </w:rPr>
              <w:t>бесплатно</w:t>
            </w: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9E1C8B" w:rsidRDefault="009E1C8B" w:rsidP="00AB3C0B">
            <w:pPr>
              <w:rPr>
                <w:color w:val="000000"/>
                <w:sz w:val="16"/>
                <w:szCs w:val="16"/>
              </w:rPr>
            </w:pPr>
            <w:r>
              <w:rPr>
                <w:color w:val="000000"/>
                <w:sz w:val="16"/>
                <w:szCs w:val="16"/>
              </w:rPr>
              <w:t>Федеральный закон от 28.12.201</w:t>
            </w:r>
            <w:r w:rsidR="005A5830">
              <w:rPr>
                <w:color w:val="000000"/>
                <w:sz w:val="16"/>
                <w:szCs w:val="16"/>
              </w:rPr>
              <w:t>2 № 273-ФЗ «Об образовании в РФ</w:t>
            </w:r>
            <w:r>
              <w:rPr>
                <w:color w:val="000000"/>
                <w:sz w:val="16"/>
                <w:szCs w:val="16"/>
              </w:rPr>
              <w:t>»;</w:t>
            </w:r>
          </w:p>
          <w:p w:rsidR="009E1C8B" w:rsidRDefault="009E1C8B" w:rsidP="00AB3C0B">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w:t>
            </w:r>
            <w:r w:rsidR="005A5830">
              <w:rPr>
                <w:color w:val="000000"/>
                <w:sz w:val="16"/>
                <w:szCs w:val="16"/>
              </w:rPr>
              <w:t xml:space="preserve"> </w:t>
            </w:r>
            <w:r w:rsidRPr="006143DF">
              <w:rPr>
                <w:color w:val="000000"/>
                <w:sz w:val="16"/>
                <w:szCs w:val="16"/>
              </w:rPr>
              <w:t>06.10.2003 131-ФЗ</w:t>
            </w:r>
            <w:r>
              <w:rPr>
                <w:color w:val="000000"/>
                <w:sz w:val="16"/>
                <w:szCs w:val="16"/>
              </w:rPr>
              <w:t xml:space="preserve"> </w:t>
            </w:r>
            <w:r w:rsidRPr="006143DF">
              <w:rPr>
                <w:color w:val="000000"/>
                <w:sz w:val="16"/>
                <w:szCs w:val="16"/>
              </w:rPr>
              <w:t xml:space="preserve"> "Об общих принципах </w:t>
            </w:r>
            <w:proofErr w:type="spellStart"/>
            <w:proofErr w:type="gramStart"/>
            <w:r w:rsidRPr="006143DF">
              <w:rPr>
                <w:color w:val="000000"/>
                <w:sz w:val="16"/>
                <w:szCs w:val="16"/>
              </w:rPr>
              <w:t>органи</w:t>
            </w:r>
            <w:r w:rsidR="005A5830">
              <w:rPr>
                <w:color w:val="000000"/>
                <w:sz w:val="16"/>
                <w:szCs w:val="16"/>
              </w:rPr>
              <w:t>-</w:t>
            </w:r>
            <w:r w:rsidRPr="006143DF">
              <w:rPr>
                <w:color w:val="000000"/>
                <w:sz w:val="16"/>
                <w:szCs w:val="16"/>
              </w:rPr>
              <w:t>зации</w:t>
            </w:r>
            <w:proofErr w:type="spellEnd"/>
            <w:proofErr w:type="gramEnd"/>
            <w:r w:rsidRPr="006143DF">
              <w:rPr>
                <w:color w:val="000000"/>
                <w:sz w:val="16"/>
                <w:szCs w:val="16"/>
              </w:rPr>
              <w:t xml:space="preserve"> местного самоуправления в РФ",</w:t>
            </w:r>
            <w:r>
              <w:rPr>
                <w:color w:val="000000"/>
                <w:sz w:val="16"/>
                <w:szCs w:val="16"/>
              </w:rPr>
              <w:t xml:space="preserve"> </w:t>
            </w:r>
            <w:r w:rsidRPr="006143DF">
              <w:rPr>
                <w:color w:val="000000"/>
                <w:sz w:val="16"/>
                <w:szCs w:val="16"/>
              </w:rPr>
              <w:t xml:space="preserve">Федеральный закон от 06.10.1999 № 184-ФЗ «Об общих принципах </w:t>
            </w:r>
            <w:proofErr w:type="spellStart"/>
            <w:r w:rsidRPr="006143DF">
              <w:rPr>
                <w:color w:val="000000"/>
                <w:sz w:val="16"/>
                <w:szCs w:val="16"/>
              </w:rPr>
              <w:t>органи</w:t>
            </w:r>
            <w:r w:rsidR="005A5830">
              <w:rPr>
                <w:color w:val="000000"/>
                <w:sz w:val="16"/>
                <w:szCs w:val="16"/>
              </w:rPr>
              <w:t>-</w:t>
            </w:r>
            <w:r w:rsidRPr="006143DF">
              <w:rPr>
                <w:color w:val="000000"/>
                <w:sz w:val="16"/>
                <w:szCs w:val="16"/>
              </w:rPr>
              <w:t>зации</w:t>
            </w:r>
            <w:proofErr w:type="spellEnd"/>
            <w:r w:rsidRPr="006143DF">
              <w:rPr>
                <w:color w:val="000000"/>
                <w:sz w:val="16"/>
                <w:szCs w:val="16"/>
              </w:rPr>
              <w:t xml:space="preserve"> законодательных (представительных) и исполнитель</w:t>
            </w:r>
            <w:r>
              <w:rPr>
                <w:color w:val="000000"/>
                <w:sz w:val="16"/>
                <w:szCs w:val="16"/>
              </w:rPr>
              <w:t>ных органов государст</w:t>
            </w:r>
            <w:r w:rsidRPr="006143DF">
              <w:rPr>
                <w:color w:val="000000"/>
                <w:sz w:val="16"/>
                <w:szCs w:val="16"/>
              </w:rPr>
              <w:t>венной власти</w:t>
            </w:r>
            <w:r>
              <w:rPr>
                <w:color w:val="000000"/>
                <w:sz w:val="16"/>
                <w:szCs w:val="16"/>
              </w:rPr>
              <w:t xml:space="preserve"> субъектов РФ;</w:t>
            </w:r>
          </w:p>
          <w:p w:rsidR="009E1C8B" w:rsidRPr="006143DF" w:rsidRDefault="009E1C8B" w:rsidP="00AB3C0B">
            <w:pPr>
              <w:rPr>
                <w:color w:val="000000"/>
                <w:sz w:val="16"/>
                <w:szCs w:val="16"/>
              </w:rPr>
            </w:pPr>
            <w:r>
              <w:rPr>
                <w:color w:val="000000"/>
                <w:sz w:val="16"/>
                <w:szCs w:val="16"/>
              </w:rPr>
              <w:t>Приказ Министерства культуры РФ</w:t>
            </w:r>
            <w:r w:rsidRPr="00AA5F9E">
              <w:rPr>
                <w:sz w:val="16"/>
                <w:szCs w:val="16"/>
              </w:rPr>
              <w:t xml:space="preserve"> от 16.07.2013 № 998</w:t>
            </w:r>
            <w:r>
              <w:rPr>
                <w:color w:val="FF0000"/>
                <w:sz w:val="16"/>
                <w:szCs w:val="16"/>
              </w:rPr>
              <w:t xml:space="preserve"> </w:t>
            </w:r>
            <w:r w:rsidR="00155ABF">
              <w:rPr>
                <w:color w:val="000000"/>
                <w:sz w:val="16"/>
                <w:szCs w:val="16"/>
              </w:rPr>
              <w:t xml:space="preserve"> «Об утвер</w:t>
            </w:r>
            <w:r>
              <w:rPr>
                <w:color w:val="000000"/>
                <w:sz w:val="16"/>
                <w:szCs w:val="16"/>
              </w:rPr>
              <w:t>ждении перечня д</w:t>
            </w:r>
            <w:r w:rsidR="00155ABF">
              <w:rPr>
                <w:color w:val="000000"/>
                <w:sz w:val="16"/>
                <w:szCs w:val="16"/>
              </w:rPr>
              <w:t>опол</w:t>
            </w:r>
            <w:r w:rsidR="006521DC">
              <w:rPr>
                <w:color w:val="000000"/>
                <w:sz w:val="16"/>
                <w:szCs w:val="16"/>
              </w:rPr>
              <w:t xml:space="preserve">нительных </w:t>
            </w:r>
            <w:proofErr w:type="spellStart"/>
            <w:r w:rsidR="006521DC">
              <w:rPr>
                <w:color w:val="000000"/>
                <w:sz w:val="16"/>
                <w:szCs w:val="16"/>
              </w:rPr>
              <w:t>предпрофес</w:t>
            </w:r>
            <w:r>
              <w:rPr>
                <w:color w:val="000000"/>
                <w:sz w:val="16"/>
                <w:szCs w:val="16"/>
              </w:rPr>
              <w:t>сиональных</w:t>
            </w:r>
            <w:proofErr w:type="spellEnd"/>
            <w:r>
              <w:rPr>
                <w:color w:val="000000"/>
                <w:sz w:val="16"/>
                <w:szCs w:val="16"/>
              </w:rPr>
              <w:t xml:space="preserve"> программ в области искусств»</w:t>
            </w:r>
          </w:p>
        </w:tc>
      </w:tr>
      <w:tr w:rsidR="009E1C8B" w:rsidRPr="00997A9B" w:rsidTr="00405336">
        <w:trPr>
          <w:gridAfter w:val="9"/>
          <w:wAfter w:w="15143" w:type="dxa"/>
          <w:cantSplit/>
          <w:trHeight w:val="2222"/>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r>
              <w:rPr>
                <w:sz w:val="16"/>
                <w:szCs w:val="16"/>
              </w:rPr>
              <w:t>11Д44000100201001002100, 11Д44000400200301008100,</w:t>
            </w:r>
          </w:p>
          <w:p w:rsidR="009E1C8B" w:rsidRPr="00BB5926" w:rsidRDefault="009E1C8B" w:rsidP="00CC272A">
            <w:pPr>
              <w:ind w:left="113" w:right="113"/>
              <w:jc w:val="center"/>
              <w:rPr>
                <w:sz w:val="16"/>
                <w:szCs w:val="16"/>
              </w:rPr>
            </w:pPr>
            <w:r>
              <w:rPr>
                <w:sz w:val="16"/>
                <w:szCs w:val="16"/>
              </w:rPr>
              <w:t>11Д44000200200301000100, 11Д44001100200301009100,</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1F4071">
            <w:pPr>
              <w:rPr>
                <w:sz w:val="16"/>
                <w:szCs w:val="16"/>
              </w:rPr>
            </w:pPr>
            <w:r>
              <w:rPr>
                <w:sz w:val="16"/>
                <w:szCs w:val="16"/>
              </w:rPr>
              <w:t xml:space="preserve">Реализация дополнительных </w:t>
            </w:r>
            <w:proofErr w:type="spellStart"/>
            <w:r>
              <w:rPr>
                <w:sz w:val="16"/>
                <w:szCs w:val="16"/>
              </w:rPr>
              <w:t>предпрофессиональных</w:t>
            </w:r>
            <w:proofErr w:type="spellEnd"/>
            <w:r>
              <w:rPr>
                <w:sz w:val="16"/>
                <w:szCs w:val="16"/>
              </w:rPr>
              <w:t xml:space="preserve"> программ в области искусств</w:t>
            </w:r>
          </w:p>
          <w:p w:rsidR="009E1C8B" w:rsidRPr="00BB5926" w:rsidRDefault="009E1C8B" w:rsidP="001F4071">
            <w:pPr>
              <w:rPr>
                <w:sz w:val="16"/>
                <w:szCs w:val="16"/>
              </w:rPr>
            </w:pPr>
            <w:r>
              <w:rPr>
                <w:sz w:val="16"/>
                <w:szCs w:val="16"/>
              </w:rPr>
              <w:t>ОКВЭД 85.41</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D4253D">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D4253D">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D4253D">
            <w:pPr>
              <w:jc w:val="center"/>
              <w:rPr>
                <w:sz w:val="16"/>
                <w:szCs w:val="16"/>
              </w:rPr>
            </w:pPr>
            <w:r w:rsidRPr="006143DF">
              <w:rPr>
                <w:sz w:val="16"/>
                <w:szCs w:val="16"/>
              </w:rPr>
              <w:t xml:space="preserve">Муниципальное бюджетное учреждение </w:t>
            </w:r>
            <w:r>
              <w:rPr>
                <w:sz w:val="16"/>
                <w:szCs w:val="16"/>
              </w:rPr>
              <w:t xml:space="preserve">дополнительного образования </w:t>
            </w:r>
            <w:r w:rsidRPr="006143DF">
              <w:rPr>
                <w:sz w:val="16"/>
                <w:szCs w:val="16"/>
              </w:rPr>
              <w:t>Борисоглебского городского округа</w:t>
            </w:r>
            <w:r>
              <w:rPr>
                <w:sz w:val="16"/>
                <w:szCs w:val="16"/>
              </w:rPr>
              <w:t xml:space="preserve"> «Детская школа искусств № 1»</w:t>
            </w:r>
          </w:p>
          <w:p w:rsidR="009E1C8B" w:rsidRPr="006143DF" w:rsidRDefault="009E1C8B" w:rsidP="00D4253D">
            <w:pPr>
              <w:jc w:val="center"/>
              <w:rPr>
                <w:sz w:val="16"/>
                <w:szCs w:val="16"/>
              </w:rPr>
            </w:pPr>
            <w:r>
              <w:rPr>
                <w:sz w:val="16"/>
                <w:szCs w:val="16"/>
              </w:rPr>
              <w:t>203</w:t>
            </w:r>
            <w:r w:rsidRPr="006143DF">
              <w:rPr>
                <w:sz w:val="16"/>
                <w:szCs w:val="16"/>
              </w:rPr>
              <w:t>Р9706</w:t>
            </w:r>
          </w:p>
        </w:tc>
        <w:tc>
          <w:tcPr>
            <w:tcW w:w="1278" w:type="dxa"/>
            <w:gridSpan w:val="2"/>
            <w:vMerge w:val="restart"/>
            <w:tcBorders>
              <w:top w:val="single" w:sz="4" w:space="0" w:color="auto"/>
              <w:left w:val="nil"/>
              <w:right w:val="single" w:sz="4" w:space="0" w:color="auto"/>
            </w:tcBorders>
            <w:shd w:val="clear" w:color="auto" w:fill="FFFFFF"/>
            <w:hideMark/>
          </w:tcPr>
          <w:p w:rsidR="009E1C8B" w:rsidRDefault="009E1C8B" w:rsidP="00AB3C0B">
            <w:pPr>
              <w:rPr>
                <w:sz w:val="16"/>
                <w:szCs w:val="16"/>
              </w:rPr>
            </w:pPr>
            <w:r>
              <w:rPr>
                <w:sz w:val="16"/>
                <w:szCs w:val="16"/>
              </w:rPr>
              <w:t>Программа-Фортепиано/ Народные инструменты/</w:t>
            </w:r>
          </w:p>
          <w:p w:rsidR="009E1C8B" w:rsidRDefault="009E1C8B" w:rsidP="00AB3C0B">
            <w:pPr>
              <w:rPr>
                <w:sz w:val="16"/>
                <w:szCs w:val="16"/>
              </w:rPr>
            </w:pPr>
            <w:r>
              <w:rPr>
                <w:sz w:val="16"/>
                <w:szCs w:val="16"/>
              </w:rPr>
              <w:t>Струнные инструменты/</w:t>
            </w:r>
          </w:p>
          <w:p w:rsidR="009E1C8B" w:rsidRPr="006143DF" w:rsidRDefault="009E1C8B" w:rsidP="00AB3C0B">
            <w:pPr>
              <w:rPr>
                <w:sz w:val="16"/>
                <w:szCs w:val="16"/>
              </w:rPr>
            </w:pPr>
            <w:r>
              <w:rPr>
                <w:sz w:val="16"/>
                <w:szCs w:val="16"/>
              </w:rPr>
              <w:t>инструменты/</w:t>
            </w:r>
            <w:proofErr w:type="spellStart"/>
            <w:r>
              <w:rPr>
                <w:sz w:val="16"/>
                <w:szCs w:val="16"/>
              </w:rPr>
              <w:t>Хореаграфическое</w:t>
            </w:r>
            <w:proofErr w:type="spellEnd"/>
            <w:r>
              <w:rPr>
                <w:sz w:val="16"/>
                <w:szCs w:val="16"/>
              </w:rPr>
              <w:t xml:space="preserve"> творчество</w:t>
            </w:r>
          </w:p>
        </w:tc>
        <w:tc>
          <w:tcPr>
            <w:tcW w:w="999"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F469D5">
            <w:pPr>
              <w:rPr>
                <w:sz w:val="16"/>
                <w:szCs w:val="16"/>
              </w:rPr>
            </w:pPr>
            <w:r>
              <w:rPr>
                <w:sz w:val="16"/>
                <w:szCs w:val="16"/>
              </w:rPr>
              <w:t xml:space="preserve">Формы образования и формы реализации </w:t>
            </w:r>
            <w:proofErr w:type="spellStart"/>
            <w:r>
              <w:rPr>
                <w:sz w:val="16"/>
                <w:szCs w:val="16"/>
              </w:rPr>
              <w:t>образо-вательных</w:t>
            </w:r>
            <w:proofErr w:type="spellEnd"/>
            <w:r>
              <w:rPr>
                <w:sz w:val="16"/>
                <w:szCs w:val="16"/>
              </w:rPr>
              <w:t xml:space="preserve"> </w:t>
            </w:r>
            <w:proofErr w:type="spellStart"/>
            <w:r>
              <w:rPr>
                <w:sz w:val="16"/>
                <w:szCs w:val="16"/>
              </w:rPr>
              <w:t>программ-Очная</w:t>
            </w:r>
            <w:proofErr w:type="spellEnd"/>
            <w:r>
              <w:rPr>
                <w:sz w:val="16"/>
                <w:szCs w:val="16"/>
              </w:rPr>
              <w:t xml:space="preserve"> </w:t>
            </w:r>
          </w:p>
        </w:tc>
        <w:tc>
          <w:tcPr>
            <w:tcW w:w="1420" w:type="dxa"/>
            <w:vMerge w:val="restart"/>
            <w:tcBorders>
              <w:top w:val="single" w:sz="4" w:space="0" w:color="auto"/>
              <w:left w:val="nil"/>
              <w:right w:val="single" w:sz="4" w:space="0" w:color="auto"/>
            </w:tcBorders>
            <w:shd w:val="clear" w:color="auto" w:fill="FFFFFF"/>
            <w:hideMark/>
          </w:tcPr>
          <w:p w:rsidR="009E1C8B" w:rsidRPr="006143DF" w:rsidRDefault="009E1C8B" w:rsidP="00A12495">
            <w:pPr>
              <w:rPr>
                <w:sz w:val="16"/>
                <w:szCs w:val="16"/>
              </w:rPr>
            </w:pPr>
            <w:r>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Pr="006143DF" w:rsidRDefault="009E1C8B" w:rsidP="00A12495">
            <w:pPr>
              <w:jc w:val="center"/>
              <w:rPr>
                <w:sz w:val="16"/>
                <w:szCs w:val="16"/>
              </w:rPr>
            </w:pPr>
            <w:r>
              <w:rPr>
                <w:sz w:val="16"/>
                <w:szCs w:val="16"/>
              </w:rPr>
              <w:t>Физические лица, имеющие необходимые для освоения соответствующей программы творческие способности и физические данные</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182218">
            <w:pPr>
              <w:rPr>
                <w:sz w:val="16"/>
                <w:szCs w:val="16"/>
              </w:rPr>
            </w:pPr>
            <w:r>
              <w:rPr>
                <w:sz w:val="16"/>
                <w:szCs w:val="16"/>
              </w:rPr>
              <w:t>Количество человеко-часов (</w:t>
            </w:r>
            <w:proofErr w:type="spellStart"/>
            <w:r>
              <w:rPr>
                <w:sz w:val="16"/>
                <w:szCs w:val="16"/>
              </w:rPr>
              <w:t>чел.-час</w:t>
            </w:r>
            <w:proofErr w:type="spellEnd"/>
            <w:r>
              <w:rPr>
                <w:sz w:val="16"/>
                <w:szCs w:val="16"/>
              </w:rPr>
              <w:t>)/</w:t>
            </w:r>
          </w:p>
          <w:p w:rsidR="009E1C8B" w:rsidRDefault="009E1C8B" w:rsidP="00182218">
            <w:pPr>
              <w:rPr>
                <w:sz w:val="16"/>
                <w:szCs w:val="16"/>
              </w:rPr>
            </w:pPr>
            <w:r>
              <w:rPr>
                <w:sz w:val="16"/>
                <w:szCs w:val="16"/>
              </w:rPr>
              <w:t>Число обучающихся (чел.)</w:t>
            </w:r>
          </w:p>
          <w:p w:rsidR="009E1C8B" w:rsidRPr="006143DF" w:rsidRDefault="009E1C8B" w:rsidP="00182218">
            <w:pPr>
              <w:rPr>
                <w:sz w:val="16"/>
                <w:szCs w:val="16"/>
              </w:rPr>
            </w:pP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Default="009E1C8B" w:rsidP="00A12495">
            <w:pPr>
              <w:rPr>
                <w:sz w:val="16"/>
                <w:szCs w:val="16"/>
              </w:rPr>
            </w:pPr>
            <w:r>
              <w:rPr>
                <w:sz w:val="16"/>
                <w:szCs w:val="16"/>
              </w:rPr>
              <w:t xml:space="preserve">-контингент </w:t>
            </w:r>
            <w:proofErr w:type="spellStart"/>
            <w:r>
              <w:rPr>
                <w:sz w:val="16"/>
                <w:szCs w:val="16"/>
              </w:rPr>
              <w:t>уча-щихся</w:t>
            </w:r>
            <w:proofErr w:type="spellEnd"/>
            <w:r>
              <w:rPr>
                <w:sz w:val="16"/>
                <w:szCs w:val="16"/>
              </w:rPr>
              <w:t xml:space="preserve"> на начало учебного года (чел.);</w:t>
            </w:r>
          </w:p>
          <w:p w:rsidR="009E1C8B" w:rsidRDefault="009E1C8B" w:rsidP="00A12495">
            <w:pPr>
              <w:rPr>
                <w:sz w:val="16"/>
                <w:szCs w:val="16"/>
              </w:rPr>
            </w:pPr>
            <w:r>
              <w:rPr>
                <w:sz w:val="16"/>
                <w:szCs w:val="16"/>
              </w:rPr>
              <w:t xml:space="preserve">-динамика </w:t>
            </w:r>
            <w:proofErr w:type="spellStart"/>
            <w:r>
              <w:rPr>
                <w:sz w:val="16"/>
                <w:szCs w:val="16"/>
              </w:rPr>
              <w:t>сохран-ности</w:t>
            </w:r>
            <w:proofErr w:type="spellEnd"/>
            <w:r>
              <w:rPr>
                <w:sz w:val="16"/>
                <w:szCs w:val="16"/>
              </w:rPr>
              <w:t xml:space="preserve"> контингента на конец учебного года (%);</w:t>
            </w:r>
          </w:p>
          <w:p w:rsidR="009E1C8B" w:rsidRDefault="009E1C8B" w:rsidP="006521DC">
            <w:pPr>
              <w:ind w:right="-108"/>
              <w:rPr>
                <w:sz w:val="16"/>
                <w:szCs w:val="16"/>
              </w:rPr>
            </w:pPr>
            <w:r>
              <w:rPr>
                <w:sz w:val="16"/>
                <w:szCs w:val="16"/>
              </w:rPr>
              <w:t xml:space="preserve">-доля детей, </w:t>
            </w:r>
            <w:proofErr w:type="spellStart"/>
            <w:proofErr w:type="gramStart"/>
            <w:r>
              <w:rPr>
                <w:sz w:val="16"/>
                <w:szCs w:val="16"/>
              </w:rPr>
              <w:t>став-ших</w:t>
            </w:r>
            <w:proofErr w:type="spellEnd"/>
            <w:proofErr w:type="gramEnd"/>
            <w:r>
              <w:rPr>
                <w:sz w:val="16"/>
                <w:szCs w:val="16"/>
              </w:rPr>
              <w:t xml:space="preserve"> победителями и призерами </w:t>
            </w:r>
            <w:proofErr w:type="spellStart"/>
            <w:r>
              <w:rPr>
                <w:sz w:val="16"/>
                <w:szCs w:val="16"/>
              </w:rPr>
              <w:t>кон-курсов</w:t>
            </w:r>
            <w:proofErr w:type="spellEnd"/>
            <w:r>
              <w:rPr>
                <w:sz w:val="16"/>
                <w:szCs w:val="16"/>
              </w:rPr>
              <w:t>, смо</w:t>
            </w:r>
            <w:r w:rsidR="006521DC">
              <w:rPr>
                <w:sz w:val="16"/>
                <w:szCs w:val="16"/>
              </w:rPr>
              <w:t xml:space="preserve">тров (городских, областных, </w:t>
            </w:r>
            <w:proofErr w:type="spellStart"/>
            <w:r w:rsidR="006521DC">
              <w:rPr>
                <w:sz w:val="16"/>
                <w:szCs w:val="16"/>
              </w:rPr>
              <w:t>все</w:t>
            </w:r>
            <w:r>
              <w:rPr>
                <w:sz w:val="16"/>
                <w:szCs w:val="16"/>
              </w:rPr>
              <w:t>российс</w:t>
            </w:r>
            <w:r w:rsidR="006521DC">
              <w:rPr>
                <w:sz w:val="16"/>
                <w:szCs w:val="16"/>
              </w:rPr>
              <w:t>-</w:t>
            </w:r>
            <w:r>
              <w:rPr>
                <w:sz w:val="16"/>
                <w:szCs w:val="16"/>
              </w:rPr>
              <w:t>ких</w:t>
            </w:r>
            <w:proofErr w:type="spellEnd"/>
            <w:r>
              <w:rPr>
                <w:sz w:val="16"/>
                <w:szCs w:val="16"/>
              </w:rPr>
              <w:t>) (чел.);</w:t>
            </w:r>
          </w:p>
          <w:p w:rsidR="009E1C8B" w:rsidRDefault="006521DC" w:rsidP="00A12495">
            <w:pPr>
              <w:rPr>
                <w:sz w:val="16"/>
                <w:szCs w:val="16"/>
              </w:rPr>
            </w:pPr>
            <w:r>
              <w:rPr>
                <w:sz w:val="16"/>
                <w:szCs w:val="16"/>
              </w:rPr>
              <w:t>-</w:t>
            </w:r>
            <w:proofErr w:type="spellStart"/>
            <w:r>
              <w:rPr>
                <w:sz w:val="16"/>
                <w:szCs w:val="16"/>
              </w:rPr>
              <w:t>уд</w:t>
            </w:r>
            <w:proofErr w:type="gramStart"/>
            <w:r>
              <w:rPr>
                <w:sz w:val="16"/>
                <w:szCs w:val="16"/>
              </w:rPr>
              <w:t>.в</w:t>
            </w:r>
            <w:proofErr w:type="gramEnd"/>
            <w:r>
              <w:rPr>
                <w:sz w:val="16"/>
                <w:szCs w:val="16"/>
              </w:rPr>
              <w:t>ес</w:t>
            </w:r>
            <w:proofErr w:type="spellEnd"/>
            <w:r>
              <w:rPr>
                <w:sz w:val="16"/>
                <w:szCs w:val="16"/>
              </w:rPr>
              <w:t xml:space="preserve"> выпускников, продолжив</w:t>
            </w:r>
            <w:r w:rsidR="009E1C8B">
              <w:rPr>
                <w:sz w:val="16"/>
                <w:szCs w:val="16"/>
              </w:rPr>
              <w:t xml:space="preserve">ших </w:t>
            </w:r>
            <w:proofErr w:type="spellStart"/>
            <w:r w:rsidR="009E1C8B">
              <w:rPr>
                <w:sz w:val="16"/>
                <w:szCs w:val="16"/>
              </w:rPr>
              <w:t>обу</w:t>
            </w:r>
            <w:r>
              <w:rPr>
                <w:sz w:val="16"/>
                <w:szCs w:val="16"/>
              </w:rPr>
              <w:t>-чение</w:t>
            </w:r>
            <w:proofErr w:type="spellEnd"/>
            <w:r>
              <w:rPr>
                <w:sz w:val="16"/>
                <w:szCs w:val="16"/>
              </w:rPr>
              <w:t xml:space="preserve"> в профильных сред</w:t>
            </w:r>
            <w:r w:rsidR="009E1C8B">
              <w:rPr>
                <w:sz w:val="16"/>
                <w:szCs w:val="16"/>
              </w:rPr>
              <w:t>них и высших учебных заведениях (%);</w:t>
            </w:r>
          </w:p>
          <w:p w:rsidR="009E1C8B" w:rsidRPr="006143DF" w:rsidRDefault="009E1C8B" w:rsidP="005576A4">
            <w:pPr>
              <w:rPr>
                <w:sz w:val="16"/>
                <w:szCs w:val="16"/>
              </w:rPr>
            </w:pPr>
            <w:r>
              <w:rPr>
                <w:sz w:val="16"/>
                <w:szCs w:val="16"/>
              </w:rPr>
              <w:t>-до</w:t>
            </w:r>
            <w:r w:rsidR="006521DC">
              <w:rPr>
                <w:sz w:val="16"/>
                <w:szCs w:val="16"/>
              </w:rPr>
              <w:t xml:space="preserve">ля родителей (законных </w:t>
            </w:r>
            <w:proofErr w:type="spellStart"/>
            <w:proofErr w:type="gramStart"/>
            <w:r w:rsidR="006521DC">
              <w:rPr>
                <w:sz w:val="16"/>
                <w:szCs w:val="16"/>
              </w:rPr>
              <w:t>пред</w:t>
            </w:r>
            <w:r>
              <w:rPr>
                <w:sz w:val="16"/>
                <w:szCs w:val="16"/>
              </w:rPr>
              <w:t>ста</w:t>
            </w:r>
            <w:r w:rsidR="006521DC">
              <w:rPr>
                <w:sz w:val="16"/>
                <w:szCs w:val="16"/>
              </w:rPr>
              <w:t>-</w:t>
            </w:r>
            <w:r>
              <w:rPr>
                <w:sz w:val="16"/>
                <w:szCs w:val="16"/>
              </w:rPr>
              <w:t>ви</w:t>
            </w:r>
            <w:r w:rsidR="006521DC">
              <w:rPr>
                <w:sz w:val="16"/>
                <w:szCs w:val="16"/>
              </w:rPr>
              <w:t>телей</w:t>
            </w:r>
            <w:proofErr w:type="spellEnd"/>
            <w:proofErr w:type="gramEnd"/>
            <w:r w:rsidR="006521DC">
              <w:rPr>
                <w:sz w:val="16"/>
                <w:szCs w:val="16"/>
              </w:rPr>
              <w:t xml:space="preserve">), </w:t>
            </w:r>
            <w:proofErr w:type="spellStart"/>
            <w:r w:rsidR="006521DC">
              <w:rPr>
                <w:sz w:val="16"/>
                <w:szCs w:val="16"/>
              </w:rPr>
              <w:t>удов</w:t>
            </w:r>
            <w:r>
              <w:rPr>
                <w:sz w:val="16"/>
                <w:szCs w:val="16"/>
              </w:rPr>
              <w:t>летво</w:t>
            </w:r>
            <w:r w:rsidR="006521DC">
              <w:rPr>
                <w:sz w:val="16"/>
                <w:szCs w:val="16"/>
              </w:rPr>
              <w:t>-ренных</w:t>
            </w:r>
            <w:proofErr w:type="spellEnd"/>
            <w:r w:rsidR="006521DC">
              <w:rPr>
                <w:sz w:val="16"/>
                <w:szCs w:val="16"/>
              </w:rPr>
              <w:t xml:space="preserve"> усло</w:t>
            </w:r>
            <w:r>
              <w:rPr>
                <w:sz w:val="16"/>
                <w:szCs w:val="16"/>
              </w:rPr>
              <w:t xml:space="preserve">виями и качеством </w:t>
            </w:r>
            <w:proofErr w:type="spellStart"/>
            <w:r>
              <w:rPr>
                <w:sz w:val="16"/>
                <w:szCs w:val="16"/>
              </w:rPr>
              <w:t>предостав</w:t>
            </w:r>
            <w:r w:rsidR="006521DC">
              <w:rPr>
                <w:sz w:val="16"/>
                <w:szCs w:val="16"/>
              </w:rPr>
              <w:t>-</w:t>
            </w:r>
            <w:r>
              <w:rPr>
                <w:sz w:val="16"/>
                <w:szCs w:val="16"/>
              </w:rPr>
              <w:t>ляемой</w:t>
            </w:r>
            <w:proofErr w:type="spellEnd"/>
            <w:r>
              <w:rPr>
                <w:sz w:val="16"/>
                <w:szCs w:val="16"/>
              </w:rPr>
              <w:t xml:space="preserve"> </w:t>
            </w:r>
            <w:proofErr w:type="spellStart"/>
            <w:r>
              <w:rPr>
                <w:sz w:val="16"/>
                <w:szCs w:val="16"/>
              </w:rPr>
              <w:t>образова</w:t>
            </w:r>
            <w:r w:rsidR="005576A4">
              <w:rPr>
                <w:sz w:val="16"/>
                <w:szCs w:val="16"/>
              </w:rPr>
              <w:t>-</w:t>
            </w:r>
            <w:r>
              <w:rPr>
                <w:sz w:val="16"/>
                <w:szCs w:val="16"/>
              </w:rPr>
              <w:t>тельной</w:t>
            </w:r>
            <w:proofErr w:type="spellEnd"/>
            <w:r>
              <w:rPr>
                <w:sz w:val="16"/>
                <w:szCs w:val="16"/>
              </w:rPr>
              <w:t xml:space="preserve"> услуги (%)</w:t>
            </w: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EB7B4D">
            <w:pPr>
              <w:jc w:val="center"/>
              <w:rPr>
                <w:sz w:val="16"/>
                <w:szCs w:val="16"/>
              </w:rPr>
            </w:pPr>
            <w:r>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Default="009E1C8B" w:rsidP="00EB7B4D">
            <w:pPr>
              <w:rPr>
                <w:color w:val="000000"/>
                <w:sz w:val="16"/>
                <w:szCs w:val="16"/>
              </w:rPr>
            </w:pPr>
            <w:r>
              <w:rPr>
                <w:color w:val="000000"/>
                <w:sz w:val="16"/>
                <w:szCs w:val="16"/>
              </w:rPr>
              <w:t>Федеральный закон от 28.12.2012 № 273-ФЗ «Об образовании в Российской Федерации»;</w:t>
            </w:r>
          </w:p>
          <w:p w:rsidR="009E1C8B" w:rsidRDefault="009E1C8B" w:rsidP="00EB7B4D">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от06.10.2003 131-ФЗ</w:t>
            </w:r>
            <w:r>
              <w:rPr>
                <w:color w:val="000000"/>
                <w:sz w:val="16"/>
                <w:szCs w:val="16"/>
              </w:rPr>
              <w:t xml:space="preserve"> </w:t>
            </w:r>
            <w:r w:rsidRPr="006143DF">
              <w:rPr>
                <w:color w:val="000000"/>
                <w:sz w:val="16"/>
                <w:szCs w:val="16"/>
              </w:rPr>
              <w:t xml:space="preserve"> "Об общих принципах организации местного самоуправления в Российской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организации </w:t>
            </w:r>
            <w:r w:rsidR="00D47137">
              <w:rPr>
                <w:color w:val="000000"/>
                <w:sz w:val="16"/>
                <w:szCs w:val="16"/>
              </w:rPr>
              <w:t>законно-</w:t>
            </w:r>
            <w:r w:rsidRPr="006143DF">
              <w:rPr>
                <w:color w:val="000000"/>
                <w:sz w:val="16"/>
                <w:szCs w:val="16"/>
              </w:rPr>
              <w:t>дательных (</w:t>
            </w:r>
            <w:proofErr w:type="spellStart"/>
            <w:proofErr w:type="gramStart"/>
            <w:r w:rsidRPr="006143DF">
              <w:rPr>
                <w:color w:val="000000"/>
                <w:sz w:val="16"/>
                <w:szCs w:val="16"/>
              </w:rPr>
              <w:t>предста</w:t>
            </w:r>
            <w:r w:rsidR="00D47137">
              <w:rPr>
                <w:color w:val="000000"/>
                <w:sz w:val="16"/>
                <w:szCs w:val="16"/>
              </w:rPr>
              <w:t>-</w:t>
            </w:r>
            <w:r w:rsidRPr="006143DF">
              <w:rPr>
                <w:color w:val="000000"/>
                <w:sz w:val="16"/>
                <w:szCs w:val="16"/>
              </w:rPr>
              <w:t>вительных</w:t>
            </w:r>
            <w:proofErr w:type="spellEnd"/>
            <w:proofErr w:type="gramEnd"/>
            <w:r w:rsidRPr="006143DF">
              <w:rPr>
                <w:color w:val="000000"/>
                <w:sz w:val="16"/>
                <w:szCs w:val="16"/>
              </w:rPr>
              <w:t xml:space="preserve">) и </w:t>
            </w:r>
            <w:proofErr w:type="spellStart"/>
            <w:r w:rsidRPr="006143DF">
              <w:rPr>
                <w:color w:val="000000"/>
                <w:sz w:val="16"/>
                <w:szCs w:val="16"/>
              </w:rPr>
              <w:t>и</w:t>
            </w:r>
            <w:r>
              <w:rPr>
                <w:color w:val="000000"/>
                <w:sz w:val="16"/>
                <w:szCs w:val="16"/>
              </w:rPr>
              <w:t>сполни</w:t>
            </w:r>
            <w:r w:rsidR="00D47137">
              <w:rPr>
                <w:color w:val="000000"/>
                <w:sz w:val="16"/>
                <w:szCs w:val="16"/>
              </w:rPr>
              <w:t>-</w:t>
            </w:r>
            <w:r>
              <w:rPr>
                <w:color w:val="000000"/>
                <w:sz w:val="16"/>
                <w:szCs w:val="16"/>
              </w:rPr>
              <w:t>тельных</w:t>
            </w:r>
            <w:proofErr w:type="spellEnd"/>
            <w:r>
              <w:rPr>
                <w:color w:val="000000"/>
                <w:sz w:val="16"/>
                <w:szCs w:val="16"/>
              </w:rPr>
              <w:t xml:space="preserve"> органов государст</w:t>
            </w:r>
            <w:r w:rsidRPr="006143DF">
              <w:rPr>
                <w:color w:val="000000"/>
                <w:sz w:val="16"/>
                <w:szCs w:val="16"/>
              </w:rPr>
              <w:t>венной власти</w:t>
            </w:r>
            <w:r>
              <w:rPr>
                <w:color w:val="000000"/>
                <w:sz w:val="16"/>
                <w:szCs w:val="16"/>
              </w:rPr>
              <w:t xml:space="preserve"> субъектов РФ;</w:t>
            </w:r>
          </w:p>
          <w:p w:rsidR="009E1C8B" w:rsidRPr="006143DF" w:rsidRDefault="009E1C8B" w:rsidP="00EB7B4D">
            <w:pPr>
              <w:rPr>
                <w:color w:val="000000"/>
                <w:sz w:val="16"/>
                <w:szCs w:val="16"/>
              </w:rPr>
            </w:pPr>
            <w:r>
              <w:rPr>
                <w:color w:val="000000"/>
                <w:sz w:val="16"/>
                <w:szCs w:val="16"/>
              </w:rPr>
              <w:t>Приказ Министерства культуры РФ</w:t>
            </w:r>
            <w:r w:rsidRPr="00AA5F9E">
              <w:rPr>
                <w:sz w:val="16"/>
                <w:szCs w:val="16"/>
              </w:rPr>
              <w:t xml:space="preserve"> от 16.07.2013 № 998</w:t>
            </w:r>
            <w:r>
              <w:rPr>
                <w:color w:val="FF0000"/>
                <w:sz w:val="16"/>
                <w:szCs w:val="16"/>
              </w:rPr>
              <w:t xml:space="preserve"> </w:t>
            </w:r>
            <w:r>
              <w:rPr>
                <w:color w:val="000000"/>
                <w:sz w:val="16"/>
                <w:szCs w:val="16"/>
              </w:rPr>
              <w:t xml:space="preserve"> «Об утверждении перечня дополнительных </w:t>
            </w:r>
            <w:proofErr w:type="spellStart"/>
            <w:r>
              <w:rPr>
                <w:color w:val="000000"/>
                <w:sz w:val="16"/>
                <w:szCs w:val="16"/>
              </w:rPr>
              <w:t>предпрофессиональных</w:t>
            </w:r>
            <w:proofErr w:type="spellEnd"/>
            <w:r>
              <w:rPr>
                <w:color w:val="000000"/>
                <w:sz w:val="16"/>
                <w:szCs w:val="16"/>
              </w:rPr>
              <w:t xml:space="preserve"> программ в области искусств»</w:t>
            </w:r>
          </w:p>
        </w:tc>
      </w:tr>
      <w:tr w:rsidR="009E1C8B" w:rsidRPr="00997A9B" w:rsidTr="00405336">
        <w:trPr>
          <w:gridAfter w:val="9"/>
          <w:wAfter w:w="15143" w:type="dxa"/>
          <w:cantSplit/>
          <w:trHeight w:val="2222"/>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Default="009E1C8B" w:rsidP="001F4071">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D4253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E416E7">
            <w:pPr>
              <w:jc w:val="center"/>
              <w:rPr>
                <w:sz w:val="16"/>
                <w:szCs w:val="16"/>
              </w:rPr>
            </w:pPr>
            <w:r w:rsidRPr="006143DF">
              <w:rPr>
                <w:sz w:val="16"/>
                <w:szCs w:val="16"/>
              </w:rPr>
              <w:t xml:space="preserve">Муниципальное бюджетное учреждение </w:t>
            </w:r>
            <w:r>
              <w:rPr>
                <w:sz w:val="16"/>
                <w:szCs w:val="16"/>
              </w:rPr>
              <w:t xml:space="preserve">дополнительного образования </w:t>
            </w:r>
            <w:r w:rsidRPr="006143DF">
              <w:rPr>
                <w:sz w:val="16"/>
                <w:szCs w:val="16"/>
              </w:rPr>
              <w:t>Борисоглебского городского округа</w:t>
            </w:r>
            <w:r>
              <w:rPr>
                <w:sz w:val="16"/>
                <w:szCs w:val="16"/>
              </w:rPr>
              <w:t xml:space="preserve"> «Детская школа искусств № 2»</w:t>
            </w:r>
          </w:p>
          <w:p w:rsidR="009E1C8B" w:rsidRPr="006143DF" w:rsidRDefault="009E1C8B" w:rsidP="00E416E7">
            <w:pPr>
              <w:jc w:val="center"/>
              <w:rPr>
                <w:sz w:val="16"/>
                <w:szCs w:val="16"/>
              </w:rPr>
            </w:pPr>
            <w:r>
              <w:rPr>
                <w:sz w:val="16"/>
                <w:szCs w:val="16"/>
              </w:rPr>
              <w:t>203Р9707</w:t>
            </w:r>
          </w:p>
        </w:tc>
        <w:tc>
          <w:tcPr>
            <w:tcW w:w="1278" w:type="dxa"/>
            <w:gridSpan w:val="2"/>
            <w:vMerge/>
            <w:tcBorders>
              <w:left w:val="nil"/>
              <w:bottom w:val="single" w:sz="4" w:space="0" w:color="auto"/>
              <w:right w:val="single" w:sz="4" w:space="0" w:color="auto"/>
            </w:tcBorders>
            <w:shd w:val="clear" w:color="auto" w:fill="FFFFFF"/>
            <w:hideMark/>
          </w:tcPr>
          <w:p w:rsidR="009E1C8B" w:rsidRDefault="009E1C8B" w:rsidP="00AB3C0B">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Default="009E1C8B" w:rsidP="00F469D5">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Default="009E1C8B" w:rsidP="00A12495">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Default="009E1C8B" w:rsidP="00A12495">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Default="009E1C8B" w:rsidP="00182218">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Default="009E1C8B" w:rsidP="00A12495">
            <w:pPr>
              <w:rPr>
                <w:sz w:val="16"/>
                <w:szCs w:val="16"/>
              </w:rPr>
            </w:pPr>
          </w:p>
        </w:tc>
        <w:tc>
          <w:tcPr>
            <w:tcW w:w="567" w:type="dxa"/>
            <w:vMerge/>
            <w:tcBorders>
              <w:left w:val="nil"/>
              <w:bottom w:val="single" w:sz="4" w:space="0" w:color="auto"/>
              <w:right w:val="single" w:sz="4" w:space="0" w:color="auto"/>
            </w:tcBorders>
            <w:shd w:val="clear" w:color="auto" w:fill="FFFFFF"/>
            <w:hideMark/>
          </w:tcPr>
          <w:p w:rsidR="009E1C8B" w:rsidRDefault="009E1C8B" w:rsidP="00EB7B4D">
            <w:pPr>
              <w:jc w:val="cente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Default="009E1C8B" w:rsidP="00EB7B4D">
            <w:pPr>
              <w:rPr>
                <w:color w:val="000000"/>
                <w:sz w:val="16"/>
                <w:szCs w:val="16"/>
              </w:rPr>
            </w:pPr>
          </w:p>
        </w:tc>
      </w:tr>
      <w:tr w:rsidR="009E1C8B" w:rsidRPr="00997A9B" w:rsidTr="00405336">
        <w:trPr>
          <w:gridAfter w:val="9"/>
          <w:wAfter w:w="15143" w:type="dxa"/>
          <w:cantSplit/>
          <w:trHeight w:val="2222"/>
        </w:trPr>
        <w:tc>
          <w:tcPr>
            <w:tcW w:w="989" w:type="dxa"/>
            <w:tcBorders>
              <w:left w:val="single" w:sz="4" w:space="0" w:color="auto"/>
              <w:bottom w:val="single" w:sz="4" w:space="0" w:color="auto"/>
              <w:right w:val="single" w:sz="4" w:space="0" w:color="auto"/>
            </w:tcBorders>
            <w:shd w:val="clear" w:color="auto" w:fill="FFFFFF"/>
            <w:textDirection w:val="btLr"/>
            <w:vAlign w:val="center"/>
          </w:tcPr>
          <w:p w:rsidR="009E1C8B" w:rsidRPr="00543B51" w:rsidRDefault="009E1C8B" w:rsidP="00634891">
            <w:pPr>
              <w:ind w:left="113" w:right="113"/>
              <w:jc w:val="center"/>
              <w:rPr>
                <w:sz w:val="16"/>
                <w:szCs w:val="16"/>
              </w:rPr>
            </w:pPr>
            <w:r w:rsidRPr="00543B51">
              <w:rPr>
                <w:sz w:val="16"/>
                <w:szCs w:val="16"/>
              </w:rPr>
              <w:lastRenderedPageBreak/>
              <w:t>11Г42001000300401000100</w:t>
            </w:r>
          </w:p>
        </w:tc>
        <w:tc>
          <w:tcPr>
            <w:tcW w:w="1560" w:type="dxa"/>
            <w:tcBorders>
              <w:left w:val="single" w:sz="4" w:space="0" w:color="auto"/>
              <w:bottom w:val="single" w:sz="4" w:space="0" w:color="auto"/>
              <w:right w:val="single" w:sz="4" w:space="0" w:color="auto"/>
            </w:tcBorders>
            <w:shd w:val="clear" w:color="auto" w:fill="FFFFFF"/>
            <w:hideMark/>
          </w:tcPr>
          <w:p w:rsidR="009E1C8B" w:rsidRPr="00543B51" w:rsidRDefault="009E1C8B" w:rsidP="007322DB">
            <w:pPr>
              <w:rPr>
                <w:sz w:val="16"/>
                <w:szCs w:val="16"/>
              </w:rPr>
            </w:pPr>
            <w:r w:rsidRPr="00543B51">
              <w:rPr>
                <w:sz w:val="16"/>
                <w:szCs w:val="16"/>
              </w:rPr>
              <w:t xml:space="preserve">Реализация дополнительных  </w:t>
            </w:r>
            <w:proofErr w:type="spellStart"/>
            <w:r w:rsidRPr="00543B51">
              <w:rPr>
                <w:sz w:val="16"/>
                <w:szCs w:val="16"/>
              </w:rPr>
              <w:t>общеразвивающих</w:t>
            </w:r>
            <w:proofErr w:type="spellEnd"/>
            <w:r w:rsidRPr="00543B51">
              <w:rPr>
                <w:sz w:val="16"/>
                <w:szCs w:val="16"/>
              </w:rPr>
              <w:t xml:space="preserve">  программ  </w:t>
            </w:r>
          </w:p>
          <w:p w:rsidR="009E1C8B" w:rsidRPr="00543B51" w:rsidRDefault="009E1C8B" w:rsidP="007322DB">
            <w:pPr>
              <w:rPr>
                <w:sz w:val="16"/>
                <w:szCs w:val="16"/>
              </w:rPr>
            </w:pPr>
            <w:r w:rsidRPr="00543B51">
              <w:rPr>
                <w:sz w:val="16"/>
                <w:szCs w:val="16"/>
              </w:rPr>
              <w:t>ОКВЭД 85.41</w:t>
            </w:r>
          </w:p>
        </w:tc>
        <w:tc>
          <w:tcPr>
            <w:tcW w:w="1411" w:type="dxa"/>
            <w:gridSpan w:val="2"/>
            <w:tcBorders>
              <w:left w:val="nil"/>
              <w:bottom w:val="single" w:sz="4" w:space="0" w:color="auto"/>
              <w:right w:val="single" w:sz="4" w:space="0" w:color="auto"/>
            </w:tcBorders>
            <w:shd w:val="clear" w:color="auto" w:fill="FFFFFF"/>
            <w:hideMark/>
          </w:tcPr>
          <w:p w:rsidR="009E1C8B" w:rsidRPr="00543B51" w:rsidRDefault="009E1C8B" w:rsidP="009C5FF1">
            <w:pPr>
              <w:jc w:val="center"/>
              <w:rPr>
                <w:sz w:val="16"/>
                <w:szCs w:val="16"/>
              </w:rPr>
            </w:pPr>
            <w:r w:rsidRPr="00543B51">
              <w:rPr>
                <w:sz w:val="15"/>
                <w:szCs w:val="15"/>
              </w:rPr>
              <w:t xml:space="preserve">Администрация </w:t>
            </w:r>
            <w:r w:rsidRPr="00543B51">
              <w:rPr>
                <w:sz w:val="14"/>
                <w:szCs w:val="14"/>
              </w:rPr>
              <w:t xml:space="preserve">Борисоглебского </w:t>
            </w:r>
            <w:r w:rsidRPr="00543B51">
              <w:rPr>
                <w:sz w:val="16"/>
                <w:szCs w:val="16"/>
              </w:rPr>
              <w:t>городского округа Воронежской области</w:t>
            </w:r>
          </w:p>
          <w:p w:rsidR="009E1C8B" w:rsidRPr="00543B51" w:rsidRDefault="009E1C8B" w:rsidP="009C5FF1">
            <w:pPr>
              <w:jc w:val="center"/>
              <w:rPr>
                <w:sz w:val="15"/>
                <w:szCs w:val="15"/>
              </w:rPr>
            </w:pPr>
            <w:r w:rsidRPr="00543B51">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543B51" w:rsidRDefault="009E1C8B" w:rsidP="009C5FF1">
            <w:pPr>
              <w:jc w:val="center"/>
              <w:rPr>
                <w:sz w:val="16"/>
                <w:szCs w:val="16"/>
              </w:rPr>
            </w:pPr>
            <w:r w:rsidRPr="00543B51">
              <w:rPr>
                <w:sz w:val="16"/>
                <w:szCs w:val="16"/>
              </w:rPr>
              <w:t>Муниципальное бюджетное учреждение дополнительного образования Борисоглебского городского округа «Детская школа искусств № 1»</w:t>
            </w:r>
          </w:p>
          <w:p w:rsidR="009E1C8B" w:rsidRPr="00543B51" w:rsidRDefault="009E1C8B" w:rsidP="009C5FF1">
            <w:pPr>
              <w:jc w:val="center"/>
              <w:rPr>
                <w:sz w:val="16"/>
                <w:szCs w:val="16"/>
              </w:rPr>
            </w:pPr>
            <w:r w:rsidRPr="00543B51">
              <w:rPr>
                <w:sz w:val="16"/>
                <w:szCs w:val="16"/>
              </w:rPr>
              <w:t>203Р9706</w:t>
            </w:r>
          </w:p>
        </w:tc>
        <w:tc>
          <w:tcPr>
            <w:tcW w:w="1278" w:type="dxa"/>
            <w:gridSpan w:val="2"/>
            <w:tcBorders>
              <w:left w:val="nil"/>
              <w:bottom w:val="single" w:sz="4" w:space="0" w:color="auto"/>
              <w:right w:val="single" w:sz="4" w:space="0" w:color="auto"/>
            </w:tcBorders>
            <w:shd w:val="clear" w:color="auto" w:fill="FFFFFF"/>
            <w:hideMark/>
          </w:tcPr>
          <w:p w:rsidR="009E1C8B" w:rsidRPr="00543B51" w:rsidRDefault="009E1C8B" w:rsidP="00AB3C0B">
            <w:pPr>
              <w:rPr>
                <w:sz w:val="16"/>
                <w:szCs w:val="16"/>
              </w:rPr>
            </w:pPr>
            <w:r w:rsidRPr="00543B51">
              <w:rPr>
                <w:sz w:val="16"/>
                <w:szCs w:val="16"/>
              </w:rPr>
              <w:t>Направленность образовательной программы - художественная</w:t>
            </w:r>
          </w:p>
        </w:tc>
        <w:tc>
          <w:tcPr>
            <w:tcW w:w="999" w:type="dxa"/>
            <w:gridSpan w:val="2"/>
            <w:tcBorders>
              <w:left w:val="nil"/>
              <w:bottom w:val="single" w:sz="4" w:space="0" w:color="auto"/>
              <w:right w:val="single" w:sz="4" w:space="0" w:color="auto"/>
            </w:tcBorders>
            <w:shd w:val="clear" w:color="auto" w:fill="FFFFFF"/>
            <w:hideMark/>
          </w:tcPr>
          <w:p w:rsidR="009E1C8B" w:rsidRPr="00543B51" w:rsidRDefault="009E1C8B" w:rsidP="00F469D5">
            <w:pPr>
              <w:rPr>
                <w:sz w:val="16"/>
                <w:szCs w:val="16"/>
              </w:rPr>
            </w:pPr>
            <w:r w:rsidRPr="00543B51">
              <w:rPr>
                <w:sz w:val="16"/>
                <w:szCs w:val="16"/>
              </w:rPr>
              <w:t xml:space="preserve">Формы образования и формы реализации </w:t>
            </w:r>
            <w:proofErr w:type="spellStart"/>
            <w:proofErr w:type="gramStart"/>
            <w:r w:rsidRPr="00543B51">
              <w:rPr>
                <w:sz w:val="16"/>
                <w:szCs w:val="16"/>
              </w:rPr>
              <w:t>образо-вательных</w:t>
            </w:r>
            <w:proofErr w:type="spellEnd"/>
            <w:proofErr w:type="gramEnd"/>
            <w:r w:rsidRPr="00543B51">
              <w:rPr>
                <w:sz w:val="16"/>
                <w:szCs w:val="16"/>
              </w:rPr>
              <w:t xml:space="preserve"> </w:t>
            </w:r>
            <w:proofErr w:type="spellStart"/>
            <w:r w:rsidRPr="00543B51">
              <w:rPr>
                <w:sz w:val="16"/>
                <w:szCs w:val="16"/>
              </w:rPr>
              <w:t>программ-Очная</w:t>
            </w:r>
            <w:proofErr w:type="spellEnd"/>
          </w:p>
        </w:tc>
        <w:tc>
          <w:tcPr>
            <w:tcW w:w="1420" w:type="dxa"/>
            <w:tcBorders>
              <w:left w:val="nil"/>
              <w:bottom w:val="single" w:sz="4" w:space="0" w:color="auto"/>
              <w:right w:val="single" w:sz="4" w:space="0" w:color="auto"/>
            </w:tcBorders>
            <w:shd w:val="clear" w:color="auto" w:fill="FFFFFF"/>
            <w:hideMark/>
          </w:tcPr>
          <w:p w:rsidR="009E1C8B" w:rsidRPr="00543B51" w:rsidRDefault="009E1C8B" w:rsidP="00A12495">
            <w:pPr>
              <w:rPr>
                <w:sz w:val="16"/>
                <w:szCs w:val="16"/>
              </w:rPr>
            </w:pPr>
            <w:r w:rsidRPr="00543B51">
              <w:rPr>
                <w:sz w:val="16"/>
                <w:szCs w:val="16"/>
              </w:rPr>
              <w:t>Образование и наука (11)</w:t>
            </w:r>
          </w:p>
        </w:tc>
        <w:tc>
          <w:tcPr>
            <w:tcW w:w="993" w:type="dxa"/>
            <w:tcBorders>
              <w:left w:val="nil"/>
              <w:bottom w:val="single" w:sz="4" w:space="0" w:color="auto"/>
              <w:right w:val="single" w:sz="4" w:space="0" w:color="auto"/>
            </w:tcBorders>
            <w:shd w:val="clear" w:color="auto" w:fill="FFFFFF"/>
            <w:hideMark/>
          </w:tcPr>
          <w:p w:rsidR="009E1C8B" w:rsidRPr="00543B51" w:rsidRDefault="009E1C8B" w:rsidP="00A12495">
            <w:pPr>
              <w:jc w:val="center"/>
              <w:rPr>
                <w:sz w:val="16"/>
                <w:szCs w:val="16"/>
              </w:rPr>
            </w:pPr>
            <w:r w:rsidRPr="00543B51">
              <w:rPr>
                <w:sz w:val="16"/>
                <w:szCs w:val="16"/>
              </w:rPr>
              <w:t>Физические лица</w:t>
            </w:r>
          </w:p>
        </w:tc>
        <w:tc>
          <w:tcPr>
            <w:tcW w:w="1565" w:type="dxa"/>
            <w:gridSpan w:val="2"/>
            <w:tcBorders>
              <w:left w:val="nil"/>
              <w:bottom w:val="single" w:sz="4" w:space="0" w:color="auto"/>
              <w:right w:val="single" w:sz="4" w:space="0" w:color="auto"/>
            </w:tcBorders>
            <w:shd w:val="clear" w:color="auto" w:fill="FFFFFF"/>
          </w:tcPr>
          <w:p w:rsidR="009E1C8B" w:rsidRPr="00543B51" w:rsidRDefault="009E1C8B" w:rsidP="005E4E35">
            <w:pPr>
              <w:rPr>
                <w:sz w:val="16"/>
                <w:szCs w:val="16"/>
              </w:rPr>
            </w:pPr>
            <w:r w:rsidRPr="00543B51">
              <w:rPr>
                <w:sz w:val="16"/>
                <w:szCs w:val="16"/>
              </w:rPr>
              <w:t>Количество человеко-часов (</w:t>
            </w:r>
            <w:proofErr w:type="spellStart"/>
            <w:r w:rsidRPr="00543B51">
              <w:rPr>
                <w:sz w:val="16"/>
                <w:szCs w:val="16"/>
              </w:rPr>
              <w:t>чел</w:t>
            </w:r>
            <w:proofErr w:type="gramStart"/>
            <w:r w:rsidRPr="00543B51">
              <w:rPr>
                <w:sz w:val="16"/>
                <w:szCs w:val="16"/>
              </w:rPr>
              <w:t>.-</w:t>
            </w:r>
            <w:proofErr w:type="gramEnd"/>
            <w:r w:rsidRPr="00543B51">
              <w:rPr>
                <w:sz w:val="16"/>
                <w:szCs w:val="16"/>
              </w:rPr>
              <w:t>час</w:t>
            </w:r>
            <w:proofErr w:type="spellEnd"/>
            <w:r w:rsidRPr="00543B51">
              <w:rPr>
                <w:sz w:val="16"/>
                <w:szCs w:val="16"/>
              </w:rPr>
              <w:t>)/</w:t>
            </w:r>
          </w:p>
          <w:p w:rsidR="009E1C8B" w:rsidRPr="00543B51" w:rsidRDefault="009E1C8B" w:rsidP="00182218">
            <w:pPr>
              <w:rPr>
                <w:sz w:val="16"/>
                <w:szCs w:val="16"/>
              </w:rPr>
            </w:pPr>
          </w:p>
        </w:tc>
        <w:tc>
          <w:tcPr>
            <w:tcW w:w="1695" w:type="dxa"/>
            <w:tcBorders>
              <w:left w:val="single" w:sz="4" w:space="0" w:color="auto"/>
              <w:bottom w:val="single" w:sz="4" w:space="0" w:color="auto"/>
              <w:right w:val="single" w:sz="4" w:space="0" w:color="auto"/>
            </w:tcBorders>
            <w:shd w:val="clear" w:color="auto" w:fill="FFFFFF"/>
            <w:hideMark/>
          </w:tcPr>
          <w:p w:rsidR="009E1C8B" w:rsidRPr="00543B51" w:rsidRDefault="009E1C8B" w:rsidP="005E4E35">
            <w:pPr>
              <w:rPr>
                <w:sz w:val="16"/>
                <w:szCs w:val="16"/>
              </w:rPr>
            </w:pPr>
            <w:r w:rsidRPr="00543B51">
              <w:rPr>
                <w:sz w:val="16"/>
                <w:szCs w:val="16"/>
              </w:rPr>
              <w:t xml:space="preserve">-контингент </w:t>
            </w:r>
            <w:proofErr w:type="spellStart"/>
            <w:proofErr w:type="gramStart"/>
            <w:r w:rsidRPr="00543B51">
              <w:rPr>
                <w:sz w:val="16"/>
                <w:szCs w:val="16"/>
              </w:rPr>
              <w:t>уча-щихся</w:t>
            </w:r>
            <w:proofErr w:type="spellEnd"/>
            <w:proofErr w:type="gramEnd"/>
            <w:r w:rsidRPr="00543B51">
              <w:rPr>
                <w:sz w:val="16"/>
                <w:szCs w:val="16"/>
              </w:rPr>
              <w:t xml:space="preserve"> на начало учебного года (чел.);</w:t>
            </w:r>
          </w:p>
          <w:p w:rsidR="009E1C8B" w:rsidRPr="00543B51" w:rsidRDefault="009E1C8B" w:rsidP="005E4E35">
            <w:pPr>
              <w:rPr>
                <w:sz w:val="16"/>
                <w:szCs w:val="16"/>
              </w:rPr>
            </w:pPr>
            <w:r w:rsidRPr="00543B51">
              <w:rPr>
                <w:sz w:val="16"/>
                <w:szCs w:val="16"/>
              </w:rPr>
              <w:t xml:space="preserve">-динамика </w:t>
            </w:r>
            <w:proofErr w:type="spellStart"/>
            <w:proofErr w:type="gramStart"/>
            <w:r w:rsidRPr="00543B51">
              <w:rPr>
                <w:sz w:val="16"/>
                <w:szCs w:val="16"/>
              </w:rPr>
              <w:t>сохран-ности</w:t>
            </w:r>
            <w:proofErr w:type="spellEnd"/>
            <w:proofErr w:type="gramEnd"/>
            <w:r w:rsidRPr="00543B51">
              <w:rPr>
                <w:sz w:val="16"/>
                <w:szCs w:val="16"/>
              </w:rPr>
              <w:t xml:space="preserve"> контингента на конец учебного года (%);</w:t>
            </w:r>
          </w:p>
          <w:p w:rsidR="009E1C8B" w:rsidRPr="00543B51" w:rsidRDefault="009E1C8B" w:rsidP="00A12495">
            <w:pPr>
              <w:rPr>
                <w:sz w:val="16"/>
                <w:szCs w:val="16"/>
              </w:rPr>
            </w:pPr>
          </w:p>
        </w:tc>
        <w:tc>
          <w:tcPr>
            <w:tcW w:w="567" w:type="dxa"/>
            <w:tcBorders>
              <w:left w:val="nil"/>
              <w:bottom w:val="single" w:sz="4" w:space="0" w:color="auto"/>
              <w:right w:val="single" w:sz="4" w:space="0" w:color="auto"/>
            </w:tcBorders>
            <w:shd w:val="clear" w:color="auto" w:fill="FFFFFF"/>
            <w:hideMark/>
          </w:tcPr>
          <w:p w:rsidR="009E1C8B" w:rsidRPr="00543B51" w:rsidRDefault="009E1C8B" w:rsidP="00EB7B4D">
            <w:pPr>
              <w:jc w:val="center"/>
              <w:rPr>
                <w:sz w:val="16"/>
                <w:szCs w:val="16"/>
              </w:rPr>
            </w:pPr>
          </w:p>
        </w:tc>
        <w:tc>
          <w:tcPr>
            <w:tcW w:w="2121" w:type="dxa"/>
            <w:gridSpan w:val="2"/>
            <w:tcBorders>
              <w:left w:val="nil"/>
              <w:bottom w:val="single" w:sz="4" w:space="0" w:color="auto"/>
              <w:right w:val="single" w:sz="4" w:space="0" w:color="auto"/>
            </w:tcBorders>
            <w:shd w:val="clear" w:color="auto" w:fill="FFFFFF"/>
            <w:hideMark/>
          </w:tcPr>
          <w:p w:rsidR="009E1C8B" w:rsidRPr="00543B51" w:rsidRDefault="009E1C8B" w:rsidP="00F749AE">
            <w:pPr>
              <w:rPr>
                <w:color w:val="000000"/>
                <w:sz w:val="16"/>
                <w:szCs w:val="16"/>
              </w:rPr>
            </w:pPr>
            <w:r w:rsidRPr="00543B51">
              <w:rPr>
                <w:color w:val="000000"/>
                <w:sz w:val="16"/>
                <w:szCs w:val="16"/>
              </w:rPr>
              <w:t>Федеральный закон от 28.12.2012 № 273-ФЗ «Об образовании в Российской Федерации»;</w:t>
            </w:r>
          </w:p>
          <w:p w:rsidR="009E1C8B" w:rsidRPr="00543B51" w:rsidRDefault="009E1C8B" w:rsidP="00F749AE">
            <w:pPr>
              <w:rPr>
                <w:color w:val="000000"/>
                <w:sz w:val="16"/>
                <w:szCs w:val="16"/>
              </w:rPr>
            </w:pPr>
            <w:r w:rsidRPr="00543B51">
              <w:rPr>
                <w:color w:val="000000"/>
                <w:sz w:val="16"/>
                <w:szCs w:val="16"/>
              </w:rPr>
              <w:t>Федеральный закон  от</w:t>
            </w:r>
            <w:r w:rsidR="005576A4">
              <w:rPr>
                <w:color w:val="000000"/>
                <w:sz w:val="16"/>
                <w:szCs w:val="16"/>
              </w:rPr>
              <w:t xml:space="preserve">  </w:t>
            </w:r>
            <w:r w:rsidRPr="00543B51">
              <w:rPr>
                <w:color w:val="000000"/>
                <w:sz w:val="16"/>
                <w:szCs w:val="16"/>
              </w:rPr>
              <w:t xml:space="preserve">06.10.2003 131-ФЗ  "Об общих принципах </w:t>
            </w:r>
            <w:proofErr w:type="spellStart"/>
            <w:proofErr w:type="gramStart"/>
            <w:r w:rsidRPr="00543B51">
              <w:rPr>
                <w:color w:val="000000"/>
                <w:sz w:val="16"/>
                <w:szCs w:val="16"/>
              </w:rPr>
              <w:t>органи</w:t>
            </w:r>
            <w:r w:rsidR="005576A4">
              <w:rPr>
                <w:color w:val="000000"/>
                <w:sz w:val="16"/>
                <w:szCs w:val="16"/>
              </w:rPr>
              <w:t>-</w:t>
            </w:r>
            <w:r w:rsidRPr="00543B51">
              <w:rPr>
                <w:color w:val="000000"/>
                <w:sz w:val="16"/>
                <w:szCs w:val="16"/>
              </w:rPr>
              <w:t>зации</w:t>
            </w:r>
            <w:proofErr w:type="spellEnd"/>
            <w:proofErr w:type="gramEnd"/>
            <w:r w:rsidRPr="00543B51">
              <w:rPr>
                <w:color w:val="000000"/>
                <w:sz w:val="16"/>
                <w:szCs w:val="16"/>
              </w:rPr>
              <w:t xml:space="preserve"> местного </w:t>
            </w:r>
            <w:proofErr w:type="spellStart"/>
            <w:r w:rsidRPr="00543B51">
              <w:rPr>
                <w:color w:val="000000"/>
                <w:sz w:val="16"/>
                <w:szCs w:val="16"/>
              </w:rPr>
              <w:t>самоу</w:t>
            </w:r>
            <w:r w:rsidR="005576A4">
              <w:rPr>
                <w:color w:val="000000"/>
                <w:sz w:val="16"/>
                <w:szCs w:val="16"/>
              </w:rPr>
              <w:t>-</w:t>
            </w:r>
            <w:r w:rsidRPr="00543B51">
              <w:rPr>
                <w:color w:val="000000"/>
                <w:sz w:val="16"/>
                <w:szCs w:val="16"/>
              </w:rPr>
              <w:t>правления</w:t>
            </w:r>
            <w:proofErr w:type="spellEnd"/>
            <w:r w:rsidRPr="00543B51">
              <w:rPr>
                <w:color w:val="000000"/>
                <w:sz w:val="16"/>
                <w:szCs w:val="16"/>
              </w:rPr>
              <w:t xml:space="preserve"> в Российской Федерации", Федеральный закон от 06.10.1999 № 184-ФЗ «Об общих принципах организации </w:t>
            </w:r>
            <w:proofErr w:type="spellStart"/>
            <w:r w:rsidR="005576A4">
              <w:rPr>
                <w:color w:val="000000"/>
                <w:sz w:val="16"/>
                <w:szCs w:val="16"/>
              </w:rPr>
              <w:t>закон</w:t>
            </w:r>
            <w:r w:rsidR="00543B51" w:rsidRPr="00543B51">
              <w:rPr>
                <w:color w:val="000000"/>
                <w:sz w:val="16"/>
                <w:szCs w:val="16"/>
              </w:rPr>
              <w:t>о</w:t>
            </w:r>
            <w:r w:rsidRPr="00543B51">
              <w:rPr>
                <w:color w:val="000000"/>
                <w:sz w:val="16"/>
                <w:szCs w:val="16"/>
              </w:rPr>
              <w:t>датель</w:t>
            </w:r>
            <w:r w:rsidR="005576A4">
              <w:rPr>
                <w:color w:val="000000"/>
                <w:sz w:val="16"/>
                <w:szCs w:val="16"/>
              </w:rPr>
              <w:t>-</w:t>
            </w:r>
            <w:r w:rsidRPr="00543B51">
              <w:rPr>
                <w:color w:val="000000"/>
                <w:sz w:val="16"/>
                <w:szCs w:val="16"/>
              </w:rPr>
              <w:t>ных</w:t>
            </w:r>
            <w:proofErr w:type="spellEnd"/>
            <w:r w:rsidRPr="00543B51">
              <w:rPr>
                <w:color w:val="000000"/>
                <w:sz w:val="16"/>
                <w:szCs w:val="16"/>
              </w:rPr>
              <w:t xml:space="preserve"> (представительных) и исполнительных органов государственной власти субъектов РФ;</w:t>
            </w:r>
          </w:p>
          <w:p w:rsidR="009E1C8B" w:rsidRPr="00543B51" w:rsidRDefault="009E1C8B" w:rsidP="00EB7B4D">
            <w:pPr>
              <w:rPr>
                <w:color w:val="000000"/>
                <w:sz w:val="16"/>
                <w:szCs w:val="16"/>
              </w:rPr>
            </w:pPr>
            <w:r w:rsidRPr="00543B51">
              <w:rPr>
                <w:color w:val="000000"/>
                <w:sz w:val="16"/>
                <w:szCs w:val="16"/>
              </w:rPr>
              <w:t>Приказ Министерства культуры РФ</w:t>
            </w:r>
            <w:r w:rsidRPr="00543B51">
              <w:rPr>
                <w:sz w:val="16"/>
                <w:szCs w:val="16"/>
              </w:rPr>
              <w:t xml:space="preserve"> от 28.08.2013 № 1008</w:t>
            </w:r>
            <w:r w:rsidRPr="00543B51">
              <w:rPr>
                <w:color w:val="FF0000"/>
                <w:sz w:val="16"/>
                <w:szCs w:val="16"/>
              </w:rPr>
              <w:t xml:space="preserve"> </w:t>
            </w:r>
            <w:r w:rsidRPr="00543B51">
              <w:rPr>
                <w:color w:val="000000"/>
                <w:sz w:val="16"/>
                <w:szCs w:val="16"/>
              </w:rPr>
              <w:t xml:space="preserve"> «Об утверждении Порядка организации и осуществления </w:t>
            </w:r>
            <w:proofErr w:type="spellStart"/>
            <w:proofErr w:type="gramStart"/>
            <w:r w:rsidRPr="00543B51">
              <w:rPr>
                <w:color w:val="000000"/>
                <w:sz w:val="16"/>
                <w:szCs w:val="16"/>
              </w:rPr>
              <w:t>образова</w:t>
            </w:r>
            <w:r w:rsidR="005576A4">
              <w:rPr>
                <w:color w:val="000000"/>
                <w:sz w:val="16"/>
                <w:szCs w:val="16"/>
              </w:rPr>
              <w:t>-</w:t>
            </w:r>
            <w:r w:rsidRPr="00543B51">
              <w:rPr>
                <w:color w:val="000000"/>
                <w:sz w:val="16"/>
                <w:szCs w:val="16"/>
              </w:rPr>
              <w:t>тельной</w:t>
            </w:r>
            <w:proofErr w:type="spellEnd"/>
            <w:proofErr w:type="gramEnd"/>
            <w:r w:rsidRPr="00543B51">
              <w:rPr>
                <w:color w:val="000000"/>
                <w:sz w:val="16"/>
                <w:szCs w:val="16"/>
              </w:rPr>
              <w:t xml:space="preserve"> деятельности по дополнительным общеобразовательным программам»</w:t>
            </w:r>
          </w:p>
        </w:tc>
      </w:tr>
      <w:tr w:rsidR="009E1C8B" w:rsidRPr="00997A9B" w:rsidTr="00405336">
        <w:trPr>
          <w:gridAfter w:val="9"/>
          <w:wAfter w:w="15143" w:type="dxa"/>
          <w:cantSplit/>
          <w:trHeight w:val="2222"/>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r>
              <w:rPr>
                <w:sz w:val="16"/>
                <w:szCs w:val="16"/>
              </w:rPr>
              <w:t>11Д44000300200301009100</w:t>
            </w:r>
          </w:p>
        </w:tc>
        <w:tc>
          <w:tcPr>
            <w:tcW w:w="1560" w:type="dxa"/>
            <w:tcBorders>
              <w:left w:val="single" w:sz="4" w:space="0" w:color="auto"/>
              <w:bottom w:val="single" w:sz="4" w:space="0" w:color="auto"/>
              <w:right w:val="single" w:sz="4" w:space="0" w:color="auto"/>
            </w:tcBorders>
            <w:shd w:val="clear" w:color="auto" w:fill="FFFFFF"/>
            <w:hideMark/>
          </w:tcPr>
          <w:p w:rsidR="009E1C8B" w:rsidRDefault="009E1C8B" w:rsidP="00CC272A">
            <w:pPr>
              <w:rPr>
                <w:sz w:val="16"/>
                <w:szCs w:val="16"/>
              </w:rPr>
            </w:pPr>
            <w:r>
              <w:rPr>
                <w:sz w:val="16"/>
                <w:szCs w:val="16"/>
              </w:rPr>
              <w:t xml:space="preserve">Реализация дополнительных </w:t>
            </w:r>
            <w:proofErr w:type="spellStart"/>
            <w:r>
              <w:rPr>
                <w:sz w:val="16"/>
                <w:szCs w:val="16"/>
              </w:rPr>
              <w:t>предпрофессиональных</w:t>
            </w:r>
            <w:proofErr w:type="spellEnd"/>
            <w:r>
              <w:rPr>
                <w:sz w:val="16"/>
                <w:szCs w:val="16"/>
              </w:rPr>
              <w:t xml:space="preserve"> программ в области искусств</w:t>
            </w:r>
          </w:p>
          <w:p w:rsidR="009E1C8B" w:rsidRPr="00BB5926" w:rsidRDefault="009E1C8B" w:rsidP="00CC272A">
            <w:pPr>
              <w:rPr>
                <w:sz w:val="16"/>
                <w:szCs w:val="16"/>
              </w:rPr>
            </w:pPr>
            <w:r>
              <w:rPr>
                <w:sz w:val="16"/>
                <w:szCs w:val="16"/>
              </w:rPr>
              <w:t>ОКВЭД 85.41</w:t>
            </w:r>
          </w:p>
        </w:tc>
        <w:tc>
          <w:tcPr>
            <w:tcW w:w="1411" w:type="dxa"/>
            <w:gridSpan w:val="2"/>
            <w:tcBorders>
              <w:left w:val="nil"/>
              <w:bottom w:val="single" w:sz="4" w:space="0" w:color="auto"/>
              <w:right w:val="single" w:sz="4" w:space="0" w:color="auto"/>
            </w:tcBorders>
            <w:shd w:val="clear" w:color="auto" w:fill="FFFFFF"/>
            <w:hideMark/>
          </w:tcPr>
          <w:p w:rsidR="009E1C8B" w:rsidRPr="006143DF" w:rsidRDefault="009E1C8B" w:rsidP="00CC272A">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CC272A">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CC272A">
            <w:pPr>
              <w:jc w:val="center"/>
              <w:rPr>
                <w:sz w:val="16"/>
                <w:szCs w:val="16"/>
              </w:rPr>
            </w:pPr>
            <w:r w:rsidRPr="006143DF">
              <w:rPr>
                <w:sz w:val="16"/>
                <w:szCs w:val="16"/>
              </w:rPr>
              <w:t xml:space="preserve">Муниципальное бюджетное учреждение </w:t>
            </w:r>
            <w:r>
              <w:rPr>
                <w:sz w:val="16"/>
                <w:szCs w:val="16"/>
              </w:rPr>
              <w:t xml:space="preserve">дополнительного образования </w:t>
            </w:r>
            <w:r w:rsidRPr="006143DF">
              <w:rPr>
                <w:sz w:val="16"/>
                <w:szCs w:val="16"/>
              </w:rPr>
              <w:t>Борисоглебского городского округа</w:t>
            </w:r>
            <w:r>
              <w:rPr>
                <w:sz w:val="16"/>
                <w:szCs w:val="16"/>
              </w:rPr>
              <w:t xml:space="preserve"> «Детская школа искусств № 1»</w:t>
            </w:r>
          </w:p>
          <w:p w:rsidR="009E1C8B" w:rsidRPr="006143DF" w:rsidRDefault="009E1C8B" w:rsidP="00CC272A">
            <w:pPr>
              <w:jc w:val="center"/>
              <w:rPr>
                <w:sz w:val="16"/>
                <w:szCs w:val="16"/>
              </w:rPr>
            </w:pPr>
            <w:r>
              <w:rPr>
                <w:sz w:val="16"/>
                <w:szCs w:val="16"/>
              </w:rPr>
              <w:t>203Р</w:t>
            </w:r>
            <w:r w:rsidRPr="006143DF">
              <w:rPr>
                <w:sz w:val="16"/>
                <w:szCs w:val="16"/>
              </w:rPr>
              <w:t>9706</w:t>
            </w:r>
          </w:p>
        </w:tc>
        <w:tc>
          <w:tcPr>
            <w:tcW w:w="1278" w:type="dxa"/>
            <w:gridSpan w:val="2"/>
            <w:tcBorders>
              <w:left w:val="nil"/>
              <w:bottom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Программа- Духовые и ударные</w:t>
            </w:r>
          </w:p>
        </w:tc>
        <w:tc>
          <w:tcPr>
            <w:tcW w:w="999" w:type="dxa"/>
            <w:gridSpan w:val="2"/>
            <w:tcBorders>
              <w:left w:val="nil"/>
              <w:bottom w:val="single" w:sz="4" w:space="0" w:color="auto"/>
              <w:right w:val="single" w:sz="4" w:space="0" w:color="auto"/>
            </w:tcBorders>
            <w:shd w:val="clear" w:color="auto" w:fill="FFFFFF"/>
            <w:hideMark/>
          </w:tcPr>
          <w:p w:rsidR="009E1C8B" w:rsidRPr="006143DF" w:rsidRDefault="009E1C8B" w:rsidP="00CC272A">
            <w:pPr>
              <w:rPr>
                <w:sz w:val="16"/>
                <w:szCs w:val="16"/>
              </w:rPr>
            </w:pPr>
            <w:r>
              <w:rPr>
                <w:sz w:val="16"/>
                <w:szCs w:val="16"/>
              </w:rPr>
              <w:t xml:space="preserve">Формы образования и формы реализации </w:t>
            </w:r>
            <w:proofErr w:type="spellStart"/>
            <w:r>
              <w:rPr>
                <w:sz w:val="16"/>
                <w:szCs w:val="16"/>
              </w:rPr>
              <w:t>образо-вательных</w:t>
            </w:r>
            <w:proofErr w:type="spellEnd"/>
            <w:r>
              <w:rPr>
                <w:sz w:val="16"/>
                <w:szCs w:val="16"/>
              </w:rPr>
              <w:t xml:space="preserve"> </w:t>
            </w:r>
            <w:proofErr w:type="spellStart"/>
            <w:r>
              <w:rPr>
                <w:sz w:val="16"/>
                <w:szCs w:val="16"/>
              </w:rPr>
              <w:t>программ-Очная</w:t>
            </w:r>
            <w:proofErr w:type="spellEnd"/>
            <w:r>
              <w:rPr>
                <w:sz w:val="16"/>
                <w:szCs w:val="16"/>
              </w:rPr>
              <w:t xml:space="preserve"> </w:t>
            </w:r>
          </w:p>
        </w:tc>
        <w:tc>
          <w:tcPr>
            <w:tcW w:w="1420" w:type="dxa"/>
            <w:tcBorders>
              <w:left w:val="nil"/>
              <w:bottom w:val="single" w:sz="4" w:space="0" w:color="auto"/>
              <w:right w:val="single" w:sz="4" w:space="0" w:color="auto"/>
            </w:tcBorders>
            <w:shd w:val="clear" w:color="auto" w:fill="FFFFFF"/>
            <w:hideMark/>
          </w:tcPr>
          <w:p w:rsidR="009E1C8B" w:rsidRPr="006143DF" w:rsidRDefault="009E1C8B" w:rsidP="00CC272A">
            <w:pPr>
              <w:rPr>
                <w:sz w:val="16"/>
                <w:szCs w:val="16"/>
              </w:rPr>
            </w:pPr>
            <w:r>
              <w:rPr>
                <w:sz w:val="16"/>
                <w:szCs w:val="16"/>
              </w:rPr>
              <w:t>Образование и наука (11)</w:t>
            </w:r>
          </w:p>
        </w:tc>
        <w:tc>
          <w:tcPr>
            <w:tcW w:w="993" w:type="dxa"/>
            <w:tcBorders>
              <w:left w:val="nil"/>
              <w:bottom w:val="single" w:sz="4" w:space="0" w:color="auto"/>
              <w:right w:val="single" w:sz="4" w:space="0" w:color="auto"/>
            </w:tcBorders>
            <w:shd w:val="clear" w:color="auto" w:fill="FFFFFF"/>
            <w:hideMark/>
          </w:tcPr>
          <w:p w:rsidR="009E1C8B" w:rsidRPr="006143DF" w:rsidRDefault="009E1C8B" w:rsidP="00CC272A">
            <w:pPr>
              <w:jc w:val="center"/>
              <w:rPr>
                <w:sz w:val="16"/>
                <w:szCs w:val="16"/>
              </w:rPr>
            </w:pPr>
            <w:r>
              <w:rPr>
                <w:sz w:val="16"/>
                <w:szCs w:val="16"/>
              </w:rPr>
              <w:t>Физические лица, имеющие необходимые для освоения соответствующей программы творческие способности и физические данные</w:t>
            </w:r>
          </w:p>
        </w:tc>
        <w:tc>
          <w:tcPr>
            <w:tcW w:w="1565" w:type="dxa"/>
            <w:gridSpan w:val="2"/>
            <w:tcBorders>
              <w:left w:val="nil"/>
              <w:bottom w:val="single" w:sz="4" w:space="0" w:color="auto"/>
              <w:right w:val="single" w:sz="4" w:space="0" w:color="auto"/>
            </w:tcBorders>
            <w:shd w:val="clear" w:color="auto" w:fill="FFFFFF"/>
          </w:tcPr>
          <w:p w:rsidR="009E1C8B" w:rsidRDefault="009E1C8B" w:rsidP="0052392F">
            <w:pPr>
              <w:rPr>
                <w:sz w:val="16"/>
                <w:szCs w:val="16"/>
              </w:rPr>
            </w:pPr>
            <w:r>
              <w:rPr>
                <w:sz w:val="16"/>
                <w:szCs w:val="16"/>
              </w:rPr>
              <w:t>Количество человеко-часов (</w:t>
            </w:r>
            <w:proofErr w:type="spellStart"/>
            <w:r>
              <w:rPr>
                <w:sz w:val="16"/>
                <w:szCs w:val="16"/>
              </w:rPr>
              <w:t>чел.-час</w:t>
            </w:r>
            <w:proofErr w:type="spellEnd"/>
            <w:r>
              <w:rPr>
                <w:sz w:val="16"/>
                <w:szCs w:val="16"/>
              </w:rPr>
              <w:t>)</w:t>
            </w:r>
          </w:p>
          <w:p w:rsidR="009E1C8B" w:rsidRDefault="009E1C8B" w:rsidP="00182218">
            <w:pPr>
              <w:rPr>
                <w:sz w:val="16"/>
                <w:szCs w:val="16"/>
              </w:rPr>
            </w:pPr>
          </w:p>
        </w:tc>
        <w:tc>
          <w:tcPr>
            <w:tcW w:w="1695" w:type="dxa"/>
            <w:tcBorders>
              <w:left w:val="single" w:sz="4" w:space="0" w:color="auto"/>
              <w:bottom w:val="single" w:sz="4" w:space="0" w:color="auto"/>
              <w:right w:val="single" w:sz="4" w:space="0" w:color="auto"/>
            </w:tcBorders>
            <w:shd w:val="clear" w:color="auto" w:fill="FFFFFF"/>
            <w:hideMark/>
          </w:tcPr>
          <w:p w:rsidR="009E1C8B" w:rsidRDefault="005576A4" w:rsidP="0052392F">
            <w:pPr>
              <w:rPr>
                <w:sz w:val="16"/>
                <w:szCs w:val="16"/>
              </w:rPr>
            </w:pPr>
            <w:r>
              <w:rPr>
                <w:sz w:val="16"/>
                <w:szCs w:val="16"/>
              </w:rPr>
              <w:t xml:space="preserve">-контингент </w:t>
            </w:r>
            <w:proofErr w:type="spellStart"/>
            <w:proofErr w:type="gramStart"/>
            <w:r>
              <w:rPr>
                <w:sz w:val="16"/>
                <w:szCs w:val="16"/>
              </w:rPr>
              <w:t>учащ</w:t>
            </w:r>
            <w:r w:rsidR="009E1C8B">
              <w:rPr>
                <w:sz w:val="16"/>
                <w:szCs w:val="16"/>
              </w:rPr>
              <w:t>их</w:t>
            </w:r>
            <w:r>
              <w:rPr>
                <w:sz w:val="16"/>
                <w:szCs w:val="16"/>
              </w:rPr>
              <w:t>-</w:t>
            </w:r>
            <w:r w:rsidR="009E1C8B">
              <w:rPr>
                <w:sz w:val="16"/>
                <w:szCs w:val="16"/>
              </w:rPr>
              <w:t>ся</w:t>
            </w:r>
            <w:proofErr w:type="spellEnd"/>
            <w:proofErr w:type="gramEnd"/>
            <w:r w:rsidR="009E1C8B">
              <w:rPr>
                <w:sz w:val="16"/>
                <w:szCs w:val="16"/>
              </w:rPr>
              <w:t xml:space="preserve"> на начало </w:t>
            </w:r>
            <w:proofErr w:type="spellStart"/>
            <w:r w:rsidR="009E1C8B">
              <w:rPr>
                <w:sz w:val="16"/>
                <w:szCs w:val="16"/>
              </w:rPr>
              <w:t>учебно</w:t>
            </w:r>
            <w:r w:rsidR="00117F37">
              <w:rPr>
                <w:sz w:val="16"/>
                <w:szCs w:val="16"/>
              </w:rPr>
              <w:t>-</w:t>
            </w:r>
            <w:r w:rsidR="009E1C8B">
              <w:rPr>
                <w:sz w:val="16"/>
                <w:szCs w:val="16"/>
              </w:rPr>
              <w:t>го</w:t>
            </w:r>
            <w:proofErr w:type="spellEnd"/>
            <w:r w:rsidR="009E1C8B">
              <w:rPr>
                <w:sz w:val="16"/>
                <w:szCs w:val="16"/>
              </w:rPr>
              <w:t xml:space="preserve"> года (чел.);</w:t>
            </w:r>
          </w:p>
          <w:p w:rsidR="009E1C8B" w:rsidRDefault="00117F37" w:rsidP="00117F37">
            <w:pPr>
              <w:ind w:right="-108"/>
              <w:rPr>
                <w:sz w:val="16"/>
                <w:szCs w:val="16"/>
              </w:rPr>
            </w:pPr>
            <w:r>
              <w:rPr>
                <w:sz w:val="16"/>
                <w:szCs w:val="16"/>
              </w:rPr>
              <w:t xml:space="preserve">-динамика </w:t>
            </w:r>
            <w:proofErr w:type="spellStart"/>
            <w:proofErr w:type="gramStart"/>
            <w:r>
              <w:rPr>
                <w:sz w:val="16"/>
                <w:szCs w:val="16"/>
              </w:rPr>
              <w:t>сохран</w:t>
            </w:r>
            <w:r w:rsidR="009E1C8B">
              <w:rPr>
                <w:sz w:val="16"/>
                <w:szCs w:val="16"/>
              </w:rPr>
              <w:t>нос</w:t>
            </w:r>
            <w:r>
              <w:rPr>
                <w:sz w:val="16"/>
                <w:szCs w:val="16"/>
              </w:rPr>
              <w:t>-</w:t>
            </w:r>
            <w:r w:rsidR="009E1C8B">
              <w:rPr>
                <w:sz w:val="16"/>
                <w:szCs w:val="16"/>
              </w:rPr>
              <w:t>ти</w:t>
            </w:r>
            <w:proofErr w:type="spellEnd"/>
            <w:proofErr w:type="gramEnd"/>
            <w:r w:rsidR="009E1C8B">
              <w:rPr>
                <w:sz w:val="16"/>
                <w:szCs w:val="16"/>
              </w:rPr>
              <w:t xml:space="preserve"> контингента на </w:t>
            </w:r>
            <w:proofErr w:type="spellStart"/>
            <w:r w:rsidR="009E1C8B">
              <w:rPr>
                <w:sz w:val="16"/>
                <w:szCs w:val="16"/>
              </w:rPr>
              <w:t>ко</w:t>
            </w:r>
            <w:r>
              <w:rPr>
                <w:sz w:val="16"/>
                <w:szCs w:val="16"/>
              </w:rPr>
              <w:t>-</w:t>
            </w:r>
            <w:r w:rsidR="009E1C8B">
              <w:rPr>
                <w:sz w:val="16"/>
                <w:szCs w:val="16"/>
              </w:rPr>
              <w:t>нец</w:t>
            </w:r>
            <w:proofErr w:type="spellEnd"/>
            <w:r w:rsidR="009E1C8B">
              <w:rPr>
                <w:sz w:val="16"/>
                <w:szCs w:val="16"/>
              </w:rPr>
              <w:t xml:space="preserve"> учебного года (%);</w:t>
            </w:r>
          </w:p>
          <w:p w:rsidR="009E1C8B" w:rsidRDefault="00117F37" w:rsidP="00117F37">
            <w:pPr>
              <w:ind w:right="-108"/>
              <w:rPr>
                <w:sz w:val="16"/>
                <w:szCs w:val="16"/>
              </w:rPr>
            </w:pPr>
            <w:r>
              <w:rPr>
                <w:sz w:val="16"/>
                <w:szCs w:val="16"/>
              </w:rPr>
              <w:t>-доля детей, став</w:t>
            </w:r>
            <w:r w:rsidR="009E1C8B">
              <w:rPr>
                <w:sz w:val="16"/>
                <w:szCs w:val="16"/>
              </w:rPr>
              <w:t>ш</w:t>
            </w:r>
            <w:r>
              <w:rPr>
                <w:sz w:val="16"/>
                <w:szCs w:val="16"/>
              </w:rPr>
              <w:t>их победителями и призерами кон</w:t>
            </w:r>
            <w:r w:rsidR="009E1C8B">
              <w:rPr>
                <w:sz w:val="16"/>
                <w:szCs w:val="16"/>
              </w:rPr>
              <w:t>курсов, смо</w:t>
            </w:r>
            <w:r>
              <w:rPr>
                <w:sz w:val="16"/>
                <w:szCs w:val="16"/>
              </w:rPr>
              <w:t>тров (городских, областных, все</w:t>
            </w:r>
            <w:r w:rsidR="009E1C8B">
              <w:rPr>
                <w:sz w:val="16"/>
                <w:szCs w:val="16"/>
              </w:rPr>
              <w:t>российских) (чел.);</w:t>
            </w:r>
          </w:p>
          <w:p w:rsidR="009E1C8B" w:rsidRDefault="00117F37" w:rsidP="00EB6EA3">
            <w:pPr>
              <w:ind w:right="-108"/>
              <w:rPr>
                <w:sz w:val="16"/>
                <w:szCs w:val="16"/>
              </w:rPr>
            </w:pPr>
            <w:r>
              <w:rPr>
                <w:sz w:val="16"/>
                <w:szCs w:val="16"/>
              </w:rPr>
              <w:t>-</w:t>
            </w:r>
            <w:proofErr w:type="spellStart"/>
            <w:r>
              <w:rPr>
                <w:sz w:val="16"/>
                <w:szCs w:val="16"/>
              </w:rPr>
              <w:t>уд</w:t>
            </w:r>
            <w:proofErr w:type="gramStart"/>
            <w:r>
              <w:rPr>
                <w:sz w:val="16"/>
                <w:szCs w:val="16"/>
              </w:rPr>
              <w:t>.в</w:t>
            </w:r>
            <w:proofErr w:type="gramEnd"/>
            <w:r>
              <w:rPr>
                <w:sz w:val="16"/>
                <w:szCs w:val="16"/>
              </w:rPr>
              <w:t>ес</w:t>
            </w:r>
            <w:proofErr w:type="spellEnd"/>
            <w:r>
              <w:rPr>
                <w:sz w:val="16"/>
                <w:szCs w:val="16"/>
              </w:rPr>
              <w:t xml:space="preserve"> выпускников, продолжив</w:t>
            </w:r>
            <w:r w:rsidR="009E1C8B">
              <w:rPr>
                <w:sz w:val="16"/>
                <w:szCs w:val="16"/>
              </w:rPr>
              <w:t xml:space="preserve">ших </w:t>
            </w:r>
            <w:proofErr w:type="spellStart"/>
            <w:r w:rsidR="009E1C8B">
              <w:rPr>
                <w:sz w:val="16"/>
                <w:szCs w:val="16"/>
              </w:rPr>
              <w:t>обу</w:t>
            </w:r>
            <w:r>
              <w:rPr>
                <w:sz w:val="16"/>
                <w:szCs w:val="16"/>
              </w:rPr>
              <w:t>-чение</w:t>
            </w:r>
            <w:proofErr w:type="spellEnd"/>
            <w:r>
              <w:rPr>
                <w:sz w:val="16"/>
                <w:szCs w:val="16"/>
              </w:rPr>
              <w:t xml:space="preserve"> в профильных сред</w:t>
            </w:r>
            <w:r w:rsidR="009E1C8B">
              <w:rPr>
                <w:sz w:val="16"/>
                <w:szCs w:val="16"/>
              </w:rPr>
              <w:t>них и высших учебных заведениях (%);</w:t>
            </w:r>
          </w:p>
          <w:p w:rsidR="009E1C8B" w:rsidRPr="006143DF" w:rsidRDefault="00117F37" w:rsidP="00117F37">
            <w:pPr>
              <w:ind w:right="-108"/>
              <w:rPr>
                <w:sz w:val="16"/>
                <w:szCs w:val="16"/>
              </w:rPr>
            </w:pPr>
            <w:r>
              <w:rPr>
                <w:sz w:val="16"/>
                <w:szCs w:val="16"/>
              </w:rPr>
              <w:t xml:space="preserve">-доля родителей (законных </w:t>
            </w:r>
            <w:proofErr w:type="spellStart"/>
            <w:proofErr w:type="gramStart"/>
            <w:r>
              <w:rPr>
                <w:sz w:val="16"/>
                <w:szCs w:val="16"/>
              </w:rPr>
              <w:t>пред</w:t>
            </w:r>
            <w:r w:rsidR="009E1C8B">
              <w:rPr>
                <w:sz w:val="16"/>
                <w:szCs w:val="16"/>
              </w:rPr>
              <w:t>стави</w:t>
            </w:r>
            <w:r>
              <w:rPr>
                <w:sz w:val="16"/>
                <w:szCs w:val="16"/>
              </w:rPr>
              <w:t>-</w:t>
            </w:r>
            <w:r w:rsidR="009E1C8B">
              <w:rPr>
                <w:sz w:val="16"/>
                <w:szCs w:val="16"/>
              </w:rPr>
              <w:t>те</w:t>
            </w:r>
            <w:r>
              <w:rPr>
                <w:sz w:val="16"/>
                <w:szCs w:val="16"/>
              </w:rPr>
              <w:t>лей</w:t>
            </w:r>
            <w:proofErr w:type="spellEnd"/>
            <w:proofErr w:type="gramEnd"/>
            <w:r>
              <w:rPr>
                <w:sz w:val="16"/>
                <w:szCs w:val="16"/>
              </w:rPr>
              <w:t xml:space="preserve">), </w:t>
            </w:r>
            <w:proofErr w:type="spellStart"/>
            <w:r>
              <w:rPr>
                <w:sz w:val="16"/>
                <w:szCs w:val="16"/>
              </w:rPr>
              <w:t>удов</w:t>
            </w:r>
            <w:r w:rsidR="009E1C8B">
              <w:rPr>
                <w:sz w:val="16"/>
                <w:szCs w:val="16"/>
              </w:rPr>
              <w:t>летворе</w:t>
            </w:r>
            <w:r>
              <w:rPr>
                <w:sz w:val="16"/>
                <w:szCs w:val="16"/>
              </w:rPr>
              <w:t>-</w:t>
            </w:r>
            <w:r w:rsidR="009E1C8B">
              <w:rPr>
                <w:sz w:val="16"/>
                <w:szCs w:val="16"/>
              </w:rPr>
              <w:t>нных</w:t>
            </w:r>
            <w:proofErr w:type="spellEnd"/>
            <w:r w:rsidR="009E1C8B">
              <w:rPr>
                <w:sz w:val="16"/>
                <w:szCs w:val="16"/>
              </w:rPr>
              <w:t xml:space="preserve"> </w:t>
            </w:r>
            <w:proofErr w:type="spellStart"/>
            <w:r w:rsidR="009E1C8B">
              <w:rPr>
                <w:sz w:val="16"/>
                <w:szCs w:val="16"/>
              </w:rPr>
              <w:t>усло-виями</w:t>
            </w:r>
            <w:proofErr w:type="spellEnd"/>
            <w:r w:rsidR="009E1C8B">
              <w:rPr>
                <w:sz w:val="16"/>
                <w:szCs w:val="16"/>
              </w:rPr>
              <w:t xml:space="preserve"> и качеством  </w:t>
            </w:r>
            <w:proofErr w:type="spellStart"/>
            <w:r>
              <w:rPr>
                <w:sz w:val="16"/>
                <w:szCs w:val="16"/>
              </w:rPr>
              <w:t>предостав</w:t>
            </w:r>
            <w:r w:rsidR="00D57026">
              <w:rPr>
                <w:sz w:val="16"/>
                <w:szCs w:val="16"/>
              </w:rPr>
              <w:t>-</w:t>
            </w:r>
            <w:r>
              <w:rPr>
                <w:sz w:val="16"/>
                <w:szCs w:val="16"/>
              </w:rPr>
              <w:t>ля</w:t>
            </w:r>
            <w:r w:rsidR="009E1C8B">
              <w:rPr>
                <w:sz w:val="16"/>
                <w:szCs w:val="16"/>
              </w:rPr>
              <w:t>емой</w:t>
            </w:r>
            <w:proofErr w:type="spellEnd"/>
            <w:r w:rsidR="009E1C8B">
              <w:rPr>
                <w:sz w:val="16"/>
                <w:szCs w:val="16"/>
              </w:rPr>
              <w:t xml:space="preserve"> </w:t>
            </w:r>
            <w:proofErr w:type="spellStart"/>
            <w:r w:rsidR="009E1C8B">
              <w:rPr>
                <w:sz w:val="16"/>
                <w:szCs w:val="16"/>
              </w:rPr>
              <w:t>образователь</w:t>
            </w:r>
            <w:r w:rsidR="00D57026">
              <w:rPr>
                <w:sz w:val="16"/>
                <w:szCs w:val="16"/>
              </w:rPr>
              <w:t>-</w:t>
            </w:r>
            <w:r w:rsidR="009E1C8B">
              <w:rPr>
                <w:sz w:val="16"/>
                <w:szCs w:val="16"/>
              </w:rPr>
              <w:t>ной</w:t>
            </w:r>
            <w:proofErr w:type="spellEnd"/>
            <w:r w:rsidR="009E1C8B">
              <w:rPr>
                <w:sz w:val="16"/>
                <w:szCs w:val="16"/>
              </w:rPr>
              <w:t xml:space="preserve"> услуги (%)</w:t>
            </w:r>
          </w:p>
        </w:tc>
        <w:tc>
          <w:tcPr>
            <w:tcW w:w="567" w:type="dxa"/>
            <w:tcBorders>
              <w:left w:val="nil"/>
              <w:bottom w:val="single" w:sz="4" w:space="0" w:color="auto"/>
              <w:right w:val="single" w:sz="4" w:space="0" w:color="auto"/>
            </w:tcBorders>
            <w:shd w:val="clear" w:color="auto" w:fill="FFFFFF"/>
            <w:hideMark/>
          </w:tcPr>
          <w:p w:rsidR="009E1C8B" w:rsidRPr="006143DF" w:rsidRDefault="009E1C8B" w:rsidP="0052392F">
            <w:pPr>
              <w:jc w:val="center"/>
              <w:rPr>
                <w:sz w:val="16"/>
                <w:szCs w:val="16"/>
              </w:rPr>
            </w:pPr>
            <w:r>
              <w:rPr>
                <w:sz w:val="16"/>
                <w:szCs w:val="16"/>
              </w:rPr>
              <w:t>бесплатно</w:t>
            </w:r>
          </w:p>
        </w:tc>
        <w:tc>
          <w:tcPr>
            <w:tcW w:w="2121" w:type="dxa"/>
            <w:gridSpan w:val="2"/>
            <w:tcBorders>
              <w:left w:val="nil"/>
              <w:bottom w:val="single" w:sz="4" w:space="0" w:color="auto"/>
              <w:right w:val="single" w:sz="4" w:space="0" w:color="auto"/>
            </w:tcBorders>
            <w:shd w:val="clear" w:color="auto" w:fill="FFFFFF"/>
            <w:hideMark/>
          </w:tcPr>
          <w:p w:rsidR="009E1C8B" w:rsidRDefault="009E1C8B" w:rsidP="0052392F">
            <w:pPr>
              <w:rPr>
                <w:color w:val="000000"/>
                <w:sz w:val="16"/>
                <w:szCs w:val="16"/>
              </w:rPr>
            </w:pPr>
            <w:r>
              <w:rPr>
                <w:color w:val="000000"/>
                <w:sz w:val="16"/>
                <w:szCs w:val="16"/>
              </w:rPr>
              <w:t>Федеральный закон от 28.12.2012 № 273-ФЗ «Об образовании в Российской Федерации»;</w:t>
            </w:r>
          </w:p>
          <w:p w:rsidR="009E1C8B" w:rsidRDefault="009E1C8B" w:rsidP="0052392F">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от06.10.2003 131-ФЗ</w:t>
            </w:r>
            <w:r>
              <w:rPr>
                <w:color w:val="000000"/>
                <w:sz w:val="16"/>
                <w:szCs w:val="16"/>
              </w:rPr>
              <w:t xml:space="preserve"> </w:t>
            </w:r>
            <w:r w:rsidRPr="006143DF">
              <w:rPr>
                <w:color w:val="000000"/>
                <w:sz w:val="16"/>
                <w:szCs w:val="16"/>
              </w:rPr>
              <w:t xml:space="preserve"> "Об общих принципах организации местного самоуправления в Российской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w:t>
            </w:r>
            <w:proofErr w:type="spellStart"/>
            <w:proofErr w:type="gramStart"/>
            <w:r w:rsidRPr="006143DF">
              <w:rPr>
                <w:color w:val="000000"/>
                <w:sz w:val="16"/>
                <w:szCs w:val="16"/>
              </w:rPr>
              <w:t>органи</w:t>
            </w:r>
            <w:r w:rsidR="00D57026">
              <w:rPr>
                <w:color w:val="000000"/>
                <w:sz w:val="16"/>
                <w:szCs w:val="16"/>
              </w:rPr>
              <w:t>-</w:t>
            </w:r>
            <w:r w:rsidRPr="006143DF">
              <w:rPr>
                <w:color w:val="000000"/>
                <w:sz w:val="16"/>
                <w:szCs w:val="16"/>
              </w:rPr>
              <w:t>зации</w:t>
            </w:r>
            <w:proofErr w:type="spellEnd"/>
            <w:proofErr w:type="gramEnd"/>
            <w:r w:rsidRPr="006143DF">
              <w:rPr>
                <w:color w:val="000000"/>
                <w:sz w:val="16"/>
                <w:szCs w:val="16"/>
              </w:rPr>
              <w:t xml:space="preserve"> законодательных (представительных) и исп</w:t>
            </w:r>
            <w:r>
              <w:rPr>
                <w:color w:val="000000"/>
                <w:sz w:val="16"/>
                <w:szCs w:val="16"/>
              </w:rPr>
              <w:t>олнительных органов государст</w:t>
            </w:r>
            <w:r w:rsidRPr="006143DF">
              <w:rPr>
                <w:color w:val="000000"/>
                <w:sz w:val="16"/>
                <w:szCs w:val="16"/>
              </w:rPr>
              <w:t>венной власти</w:t>
            </w:r>
            <w:r>
              <w:rPr>
                <w:color w:val="000000"/>
                <w:sz w:val="16"/>
                <w:szCs w:val="16"/>
              </w:rPr>
              <w:t xml:space="preserve"> субъектов РФ;</w:t>
            </w:r>
          </w:p>
          <w:p w:rsidR="009E1C8B" w:rsidRPr="006143DF" w:rsidRDefault="009E1C8B" w:rsidP="0052392F">
            <w:pPr>
              <w:rPr>
                <w:color w:val="000000"/>
                <w:sz w:val="16"/>
                <w:szCs w:val="16"/>
              </w:rPr>
            </w:pPr>
            <w:r>
              <w:rPr>
                <w:color w:val="000000"/>
                <w:sz w:val="16"/>
                <w:szCs w:val="16"/>
              </w:rPr>
              <w:t xml:space="preserve">Приказ Министерства культуры РФ </w:t>
            </w:r>
            <w:r w:rsidRPr="00AA5F9E">
              <w:rPr>
                <w:sz w:val="16"/>
                <w:szCs w:val="16"/>
              </w:rPr>
              <w:t>от 16.07.2013 № 998</w:t>
            </w:r>
            <w:r>
              <w:rPr>
                <w:color w:val="FF0000"/>
                <w:sz w:val="16"/>
                <w:szCs w:val="16"/>
              </w:rPr>
              <w:t xml:space="preserve"> </w:t>
            </w:r>
            <w:r>
              <w:rPr>
                <w:color w:val="000000"/>
                <w:sz w:val="16"/>
                <w:szCs w:val="16"/>
              </w:rPr>
              <w:t xml:space="preserve">«Об утверждении перечня дополнительных </w:t>
            </w:r>
            <w:proofErr w:type="spellStart"/>
            <w:r>
              <w:rPr>
                <w:color w:val="000000"/>
                <w:sz w:val="16"/>
                <w:szCs w:val="16"/>
              </w:rPr>
              <w:t>предпрофессиональных</w:t>
            </w:r>
            <w:proofErr w:type="spellEnd"/>
            <w:r>
              <w:rPr>
                <w:color w:val="000000"/>
                <w:sz w:val="16"/>
                <w:szCs w:val="16"/>
              </w:rPr>
              <w:t xml:space="preserve"> программ в области искусств»</w:t>
            </w:r>
          </w:p>
        </w:tc>
      </w:tr>
      <w:tr w:rsidR="009E1C8B" w:rsidRPr="00997A9B" w:rsidTr="00405336">
        <w:trPr>
          <w:gridAfter w:val="9"/>
          <w:wAfter w:w="15143" w:type="dxa"/>
          <w:cantSplit/>
          <w:trHeight w:val="1829"/>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r>
              <w:rPr>
                <w:sz w:val="16"/>
                <w:szCs w:val="16"/>
              </w:rPr>
              <w:lastRenderedPageBreak/>
              <w:t>11Г42001000300401000100</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9E2FB3">
            <w:pPr>
              <w:rPr>
                <w:sz w:val="16"/>
                <w:szCs w:val="16"/>
              </w:rPr>
            </w:pPr>
            <w:r>
              <w:rPr>
                <w:sz w:val="16"/>
                <w:szCs w:val="16"/>
              </w:rPr>
              <w:t xml:space="preserve">Реализация дополнительных </w:t>
            </w:r>
            <w:proofErr w:type="spellStart"/>
            <w:r>
              <w:rPr>
                <w:sz w:val="16"/>
                <w:szCs w:val="16"/>
              </w:rPr>
              <w:t>общеразвивающих</w:t>
            </w:r>
            <w:proofErr w:type="spellEnd"/>
            <w:r>
              <w:rPr>
                <w:sz w:val="16"/>
                <w:szCs w:val="16"/>
              </w:rPr>
              <w:t xml:space="preserve"> программ</w:t>
            </w:r>
          </w:p>
          <w:p w:rsidR="009E1C8B" w:rsidRDefault="009E1C8B" w:rsidP="009E2FB3">
            <w:pPr>
              <w:rPr>
                <w:sz w:val="16"/>
                <w:szCs w:val="16"/>
              </w:rPr>
            </w:pPr>
            <w:r>
              <w:rPr>
                <w:sz w:val="16"/>
                <w:szCs w:val="16"/>
              </w:rPr>
              <w:t>ОКВЭД 85.41</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E63595">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E63595">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543B51" w:rsidRDefault="009E1C8B" w:rsidP="00E63595">
            <w:pPr>
              <w:jc w:val="center"/>
              <w:rPr>
                <w:sz w:val="16"/>
                <w:szCs w:val="16"/>
              </w:rPr>
            </w:pPr>
            <w:r w:rsidRPr="00543B51">
              <w:rPr>
                <w:sz w:val="16"/>
                <w:szCs w:val="16"/>
              </w:rPr>
              <w:t>Муниципальное бюджетное учреждение дополнительного образования Борисоглебского городского округа «Детская школа искусств № 2»</w:t>
            </w:r>
          </w:p>
          <w:p w:rsidR="009E1C8B" w:rsidRPr="00543B51" w:rsidRDefault="009E1C8B" w:rsidP="00E63595">
            <w:pPr>
              <w:jc w:val="center"/>
              <w:rPr>
                <w:sz w:val="16"/>
                <w:szCs w:val="16"/>
              </w:rPr>
            </w:pPr>
            <w:r w:rsidRPr="00543B51">
              <w:rPr>
                <w:sz w:val="16"/>
                <w:szCs w:val="16"/>
              </w:rPr>
              <w:t>203Р9707</w:t>
            </w:r>
          </w:p>
        </w:tc>
        <w:tc>
          <w:tcPr>
            <w:tcW w:w="1278" w:type="dxa"/>
            <w:gridSpan w:val="2"/>
            <w:vMerge w:val="restart"/>
            <w:tcBorders>
              <w:top w:val="single" w:sz="4" w:space="0" w:color="auto"/>
              <w:left w:val="nil"/>
              <w:right w:val="single" w:sz="4" w:space="0" w:color="auto"/>
            </w:tcBorders>
            <w:shd w:val="clear" w:color="auto" w:fill="FFFFFF"/>
            <w:hideMark/>
          </w:tcPr>
          <w:p w:rsidR="009E1C8B" w:rsidRPr="00543B51" w:rsidRDefault="009E1C8B" w:rsidP="00AB3C0B">
            <w:pPr>
              <w:rPr>
                <w:sz w:val="16"/>
                <w:szCs w:val="16"/>
              </w:rPr>
            </w:pPr>
            <w:r w:rsidRPr="00543B51">
              <w:rPr>
                <w:sz w:val="16"/>
                <w:szCs w:val="16"/>
              </w:rPr>
              <w:t>Направленность образовательной программы- художественная</w:t>
            </w:r>
          </w:p>
        </w:tc>
        <w:tc>
          <w:tcPr>
            <w:tcW w:w="999" w:type="dxa"/>
            <w:gridSpan w:val="2"/>
            <w:vMerge w:val="restart"/>
            <w:tcBorders>
              <w:top w:val="single" w:sz="4" w:space="0" w:color="auto"/>
              <w:left w:val="nil"/>
              <w:right w:val="single" w:sz="4" w:space="0" w:color="auto"/>
            </w:tcBorders>
            <w:shd w:val="clear" w:color="auto" w:fill="FFFFFF"/>
            <w:hideMark/>
          </w:tcPr>
          <w:p w:rsidR="009E1C8B" w:rsidRPr="00543B51" w:rsidRDefault="009E1C8B" w:rsidP="00D00AD3">
            <w:pPr>
              <w:rPr>
                <w:sz w:val="16"/>
                <w:szCs w:val="16"/>
              </w:rPr>
            </w:pPr>
            <w:r w:rsidRPr="00543B51">
              <w:rPr>
                <w:sz w:val="16"/>
                <w:szCs w:val="16"/>
              </w:rPr>
              <w:t xml:space="preserve">Формы образования и формы реализации </w:t>
            </w:r>
            <w:proofErr w:type="spellStart"/>
            <w:r w:rsidRPr="00543B51">
              <w:rPr>
                <w:sz w:val="16"/>
                <w:szCs w:val="16"/>
              </w:rPr>
              <w:t>образо-вательных</w:t>
            </w:r>
            <w:proofErr w:type="spellEnd"/>
            <w:r w:rsidRPr="00543B51">
              <w:rPr>
                <w:sz w:val="16"/>
                <w:szCs w:val="16"/>
              </w:rPr>
              <w:t xml:space="preserve"> </w:t>
            </w:r>
            <w:proofErr w:type="spellStart"/>
            <w:r w:rsidRPr="00543B51">
              <w:rPr>
                <w:sz w:val="16"/>
                <w:szCs w:val="16"/>
              </w:rPr>
              <w:t>программ-Очная</w:t>
            </w:r>
            <w:proofErr w:type="spellEnd"/>
            <w:r w:rsidRPr="00543B51">
              <w:rPr>
                <w:sz w:val="16"/>
                <w:szCs w:val="16"/>
              </w:rPr>
              <w:t xml:space="preserve"> </w:t>
            </w:r>
          </w:p>
        </w:tc>
        <w:tc>
          <w:tcPr>
            <w:tcW w:w="1420" w:type="dxa"/>
            <w:vMerge w:val="restart"/>
            <w:tcBorders>
              <w:top w:val="single" w:sz="4" w:space="0" w:color="auto"/>
              <w:left w:val="nil"/>
              <w:right w:val="single" w:sz="4" w:space="0" w:color="auto"/>
            </w:tcBorders>
            <w:shd w:val="clear" w:color="auto" w:fill="FFFFFF"/>
            <w:hideMark/>
          </w:tcPr>
          <w:p w:rsidR="009E1C8B" w:rsidRPr="00543B51" w:rsidRDefault="009E1C8B" w:rsidP="00D00AD3">
            <w:pPr>
              <w:rPr>
                <w:sz w:val="16"/>
                <w:szCs w:val="16"/>
              </w:rPr>
            </w:pPr>
            <w:r w:rsidRPr="00543B51">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Pr="00543B51" w:rsidRDefault="009E1C8B" w:rsidP="00580C41">
            <w:pPr>
              <w:jc w:val="center"/>
              <w:rPr>
                <w:sz w:val="16"/>
                <w:szCs w:val="16"/>
              </w:rPr>
            </w:pPr>
            <w:r w:rsidRPr="00543B51">
              <w:rPr>
                <w:sz w:val="16"/>
                <w:szCs w:val="16"/>
              </w:rPr>
              <w:t>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9E1C8B" w:rsidRPr="00543B51" w:rsidRDefault="009E1C8B" w:rsidP="00D00AD3">
            <w:pPr>
              <w:rPr>
                <w:sz w:val="16"/>
                <w:szCs w:val="16"/>
              </w:rPr>
            </w:pPr>
            <w:r w:rsidRPr="00543B51">
              <w:rPr>
                <w:sz w:val="16"/>
                <w:szCs w:val="16"/>
              </w:rPr>
              <w:t>Количество человеко-часов (</w:t>
            </w:r>
            <w:proofErr w:type="spellStart"/>
            <w:r w:rsidRPr="00543B51">
              <w:rPr>
                <w:sz w:val="16"/>
                <w:szCs w:val="16"/>
              </w:rPr>
              <w:t>чел.-час</w:t>
            </w:r>
            <w:proofErr w:type="spellEnd"/>
            <w:r w:rsidRPr="00543B51">
              <w:rPr>
                <w:sz w:val="16"/>
                <w:szCs w:val="16"/>
              </w:rPr>
              <w:t>.)</w:t>
            </w:r>
          </w:p>
          <w:p w:rsidR="009E1C8B" w:rsidRPr="00543B51" w:rsidRDefault="009E1C8B" w:rsidP="00580C41">
            <w:pPr>
              <w:rPr>
                <w:sz w:val="16"/>
                <w:szCs w:val="16"/>
              </w:rPr>
            </w:pP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Pr="00543B51" w:rsidRDefault="00785D97" w:rsidP="00D00AD3">
            <w:pPr>
              <w:rPr>
                <w:sz w:val="16"/>
                <w:szCs w:val="16"/>
              </w:rPr>
            </w:pPr>
            <w:r>
              <w:rPr>
                <w:sz w:val="16"/>
                <w:szCs w:val="16"/>
              </w:rPr>
              <w:t xml:space="preserve">-контингент </w:t>
            </w:r>
            <w:proofErr w:type="spellStart"/>
            <w:proofErr w:type="gramStart"/>
            <w:r>
              <w:rPr>
                <w:sz w:val="16"/>
                <w:szCs w:val="16"/>
              </w:rPr>
              <w:t>уча</w:t>
            </w:r>
            <w:r w:rsidR="009E1C8B" w:rsidRPr="00543B51">
              <w:rPr>
                <w:sz w:val="16"/>
                <w:szCs w:val="16"/>
              </w:rPr>
              <w:t>щих</w:t>
            </w:r>
            <w:r>
              <w:rPr>
                <w:sz w:val="16"/>
                <w:szCs w:val="16"/>
              </w:rPr>
              <w:t>-</w:t>
            </w:r>
            <w:r w:rsidR="009E1C8B" w:rsidRPr="00543B51">
              <w:rPr>
                <w:sz w:val="16"/>
                <w:szCs w:val="16"/>
              </w:rPr>
              <w:t>ся</w:t>
            </w:r>
            <w:proofErr w:type="spellEnd"/>
            <w:proofErr w:type="gramEnd"/>
            <w:r w:rsidR="009E1C8B" w:rsidRPr="00543B51">
              <w:rPr>
                <w:sz w:val="16"/>
                <w:szCs w:val="16"/>
              </w:rPr>
              <w:t xml:space="preserve"> на начало </w:t>
            </w:r>
            <w:proofErr w:type="spellStart"/>
            <w:r w:rsidR="009E1C8B" w:rsidRPr="00543B51">
              <w:rPr>
                <w:sz w:val="16"/>
                <w:szCs w:val="16"/>
              </w:rPr>
              <w:t>учебн</w:t>
            </w:r>
            <w:r>
              <w:rPr>
                <w:sz w:val="16"/>
                <w:szCs w:val="16"/>
              </w:rPr>
              <w:t>-</w:t>
            </w:r>
            <w:r w:rsidR="009E1C8B" w:rsidRPr="00543B51">
              <w:rPr>
                <w:sz w:val="16"/>
                <w:szCs w:val="16"/>
              </w:rPr>
              <w:t>ого</w:t>
            </w:r>
            <w:proofErr w:type="spellEnd"/>
            <w:r w:rsidR="009E1C8B" w:rsidRPr="00543B51">
              <w:rPr>
                <w:sz w:val="16"/>
                <w:szCs w:val="16"/>
              </w:rPr>
              <w:t xml:space="preserve"> года (чел.);</w:t>
            </w:r>
          </w:p>
          <w:p w:rsidR="009E1C8B" w:rsidRPr="00543B51" w:rsidRDefault="00785D97" w:rsidP="00785D97">
            <w:pPr>
              <w:ind w:right="-108"/>
              <w:rPr>
                <w:sz w:val="16"/>
                <w:szCs w:val="16"/>
              </w:rPr>
            </w:pPr>
            <w:r>
              <w:rPr>
                <w:sz w:val="16"/>
                <w:szCs w:val="16"/>
              </w:rPr>
              <w:t xml:space="preserve">-динамика </w:t>
            </w:r>
            <w:proofErr w:type="spellStart"/>
            <w:proofErr w:type="gramStart"/>
            <w:r>
              <w:rPr>
                <w:sz w:val="16"/>
                <w:szCs w:val="16"/>
              </w:rPr>
              <w:t>сохран</w:t>
            </w:r>
            <w:r w:rsidR="009E1C8B" w:rsidRPr="00543B51">
              <w:rPr>
                <w:sz w:val="16"/>
                <w:szCs w:val="16"/>
              </w:rPr>
              <w:t>нос</w:t>
            </w:r>
            <w:r>
              <w:rPr>
                <w:sz w:val="16"/>
                <w:szCs w:val="16"/>
              </w:rPr>
              <w:t>-</w:t>
            </w:r>
            <w:r w:rsidR="009E1C8B" w:rsidRPr="00543B51">
              <w:rPr>
                <w:sz w:val="16"/>
                <w:szCs w:val="16"/>
              </w:rPr>
              <w:t>ти</w:t>
            </w:r>
            <w:proofErr w:type="spellEnd"/>
            <w:proofErr w:type="gramEnd"/>
            <w:r w:rsidR="009E1C8B" w:rsidRPr="00543B51">
              <w:rPr>
                <w:sz w:val="16"/>
                <w:szCs w:val="16"/>
              </w:rPr>
              <w:t xml:space="preserve"> контингента на </w:t>
            </w:r>
            <w:proofErr w:type="spellStart"/>
            <w:r w:rsidR="009E1C8B" w:rsidRPr="00543B51">
              <w:rPr>
                <w:sz w:val="16"/>
                <w:szCs w:val="16"/>
              </w:rPr>
              <w:t>ко</w:t>
            </w:r>
            <w:r>
              <w:rPr>
                <w:sz w:val="16"/>
                <w:szCs w:val="16"/>
              </w:rPr>
              <w:t>-</w:t>
            </w:r>
            <w:r w:rsidR="009E1C8B" w:rsidRPr="00543B51">
              <w:rPr>
                <w:sz w:val="16"/>
                <w:szCs w:val="16"/>
              </w:rPr>
              <w:t>нец</w:t>
            </w:r>
            <w:proofErr w:type="spellEnd"/>
            <w:r w:rsidR="009E1C8B" w:rsidRPr="00543B51">
              <w:rPr>
                <w:sz w:val="16"/>
                <w:szCs w:val="16"/>
              </w:rPr>
              <w:t xml:space="preserve"> учебного года (%);</w:t>
            </w:r>
          </w:p>
          <w:p w:rsidR="009E1C8B" w:rsidRPr="00543B51" w:rsidRDefault="00785D97" w:rsidP="00714572">
            <w:pPr>
              <w:ind w:right="-108"/>
              <w:rPr>
                <w:sz w:val="16"/>
                <w:szCs w:val="16"/>
              </w:rPr>
            </w:pPr>
            <w:r>
              <w:rPr>
                <w:sz w:val="16"/>
                <w:szCs w:val="16"/>
              </w:rPr>
              <w:t>-доля детей, став</w:t>
            </w:r>
            <w:r w:rsidR="009E1C8B" w:rsidRPr="00543B51">
              <w:rPr>
                <w:sz w:val="16"/>
                <w:szCs w:val="16"/>
              </w:rPr>
              <w:t xml:space="preserve">ших победителями и </w:t>
            </w:r>
            <w:proofErr w:type="spellStart"/>
            <w:proofErr w:type="gramStart"/>
            <w:r w:rsidR="009E1C8B" w:rsidRPr="00543B51">
              <w:rPr>
                <w:sz w:val="16"/>
                <w:szCs w:val="16"/>
              </w:rPr>
              <w:t>при</w:t>
            </w:r>
            <w:r>
              <w:rPr>
                <w:sz w:val="16"/>
                <w:szCs w:val="16"/>
              </w:rPr>
              <w:t>-зерами</w:t>
            </w:r>
            <w:proofErr w:type="spellEnd"/>
            <w:proofErr w:type="gramEnd"/>
            <w:r>
              <w:rPr>
                <w:sz w:val="16"/>
                <w:szCs w:val="16"/>
              </w:rPr>
              <w:t xml:space="preserve"> кон</w:t>
            </w:r>
            <w:r w:rsidR="009E1C8B" w:rsidRPr="00543B51">
              <w:rPr>
                <w:sz w:val="16"/>
                <w:szCs w:val="16"/>
              </w:rPr>
              <w:t>курсов, смо</w:t>
            </w:r>
            <w:r>
              <w:rPr>
                <w:sz w:val="16"/>
                <w:szCs w:val="16"/>
              </w:rPr>
              <w:t xml:space="preserve">тров (городских, областных, </w:t>
            </w:r>
            <w:proofErr w:type="spellStart"/>
            <w:r>
              <w:rPr>
                <w:sz w:val="16"/>
                <w:szCs w:val="16"/>
              </w:rPr>
              <w:t>все</w:t>
            </w:r>
            <w:r w:rsidR="009E1C8B" w:rsidRPr="00543B51">
              <w:rPr>
                <w:sz w:val="16"/>
                <w:szCs w:val="16"/>
              </w:rPr>
              <w:t>россий</w:t>
            </w:r>
            <w:r w:rsidR="00714572">
              <w:rPr>
                <w:sz w:val="16"/>
                <w:szCs w:val="16"/>
              </w:rPr>
              <w:t>-</w:t>
            </w:r>
            <w:r w:rsidR="009E1C8B" w:rsidRPr="00543B51">
              <w:rPr>
                <w:sz w:val="16"/>
                <w:szCs w:val="16"/>
              </w:rPr>
              <w:t>ских</w:t>
            </w:r>
            <w:proofErr w:type="spellEnd"/>
            <w:r w:rsidR="009E1C8B" w:rsidRPr="00543B51">
              <w:rPr>
                <w:sz w:val="16"/>
                <w:szCs w:val="16"/>
              </w:rPr>
              <w:t>) (чел.);</w:t>
            </w:r>
          </w:p>
          <w:p w:rsidR="009E1C8B" w:rsidRPr="00543B51" w:rsidRDefault="00714572" w:rsidP="00714572">
            <w:pPr>
              <w:ind w:right="-108"/>
              <w:rPr>
                <w:sz w:val="16"/>
                <w:szCs w:val="16"/>
              </w:rPr>
            </w:pPr>
            <w:r>
              <w:rPr>
                <w:sz w:val="16"/>
                <w:szCs w:val="16"/>
              </w:rPr>
              <w:t xml:space="preserve"> -доля родителей (законных </w:t>
            </w:r>
            <w:proofErr w:type="spellStart"/>
            <w:proofErr w:type="gramStart"/>
            <w:r>
              <w:rPr>
                <w:sz w:val="16"/>
                <w:szCs w:val="16"/>
              </w:rPr>
              <w:t>пред</w:t>
            </w:r>
            <w:r w:rsidR="009E1C8B" w:rsidRPr="00543B51">
              <w:rPr>
                <w:sz w:val="16"/>
                <w:szCs w:val="16"/>
              </w:rPr>
              <w:t>стави</w:t>
            </w:r>
            <w:r>
              <w:rPr>
                <w:sz w:val="16"/>
                <w:szCs w:val="16"/>
              </w:rPr>
              <w:t>-телей</w:t>
            </w:r>
            <w:proofErr w:type="spellEnd"/>
            <w:proofErr w:type="gramEnd"/>
            <w:r>
              <w:rPr>
                <w:sz w:val="16"/>
                <w:szCs w:val="16"/>
              </w:rPr>
              <w:t xml:space="preserve">), </w:t>
            </w:r>
            <w:proofErr w:type="spellStart"/>
            <w:r>
              <w:rPr>
                <w:sz w:val="16"/>
                <w:szCs w:val="16"/>
              </w:rPr>
              <w:t>удов</w:t>
            </w:r>
            <w:r w:rsidR="009E1C8B" w:rsidRPr="00543B51">
              <w:rPr>
                <w:sz w:val="16"/>
                <w:szCs w:val="16"/>
              </w:rPr>
              <w:t>летворен</w:t>
            </w:r>
            <w:r>
              <w:rPr>
                <w:sz w:val="16"/>
                <w:szCs w:val="16"/>
              </w:rPr>
              <w:t>-ных</w:t>
            </w:r>
            <w:proofErr w:type="spellEnd"/>
            <w:r>
              <w:rPr>
                <w:sz w:val="16"/>
                <w:szCs w:val="16"/>
              </w:rPr>
              <w:t xml:space="preserve"> усло</w:t>
            </w:r>
            <w:r w:rsidR="009E1C8B" w:rsidRPr="00543B51">
              <w:rPr>
                <w:sz w:val="16"/>
                <w:szCs w:val="16"/>
              </w:rPr>
              <w:t>виями и качеством  предоставляемой образовательной услуги (%)</w:t>
            </w:r>
          </w:p>
        </w:tc>
        <w:tc>
          <w:tcPr>
            <w:tcW w:w="567" w:type="dxa"/>
            <w:vMerge w:val="restart"/>
            <w:tcBorders>
              <w:top w:val="single" w:sz="4" w:space="0" w:color="auto"/>
              <w:left w:val="nil"/>
              <w:right w:val="single" w:sz="4" w:space="0" w:color="auto"/>
            </w:tcBorders>
            <w:shd w:val="clear" w:color="auto" w:fill="FFFFFF"/>
            <w:hideMark/>
          </w:tcPr>
          <w:p w:rsidR="009E1C8B" w:rsidRPr="00543B51" w:rsidRDefault="009E1C8B" w:rsidP="00D00AD3">
            <w:pPr>
              <w:jc w:val="center"/>
              <w:rPr>
                <w:sz w:val="16"/>
                <w:szCs w:val="16"/>
              </w:rPr>
            </w:pPr>
            <w:r w:rsidRPr="00543B51">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Pr="00543B51" w:rsidRDefault="009E1C8B" w:rsidP="00D00AD3">
            <w:pPr>
              <w:rPr>
                <w:color w:val="000000"/>
                <w:sz w:val="16"/>
                <w:szCs w:val="16"/>
              </w:rPr>
            </w:pPr>
            <w:r w:rsidRPr="00543B51">
              <w:rPr>
                <w:color w:val="000000"/>
                <w:sz w:val="16"/>
                <w:szCs w:val="16"/>
              </w:rPr>
              <w:t xml:space="preserve">Федеральный закон от 28.12.2012 № 273-ФЗ «Об образовании в </w:t>
            </w:r>
            <w:proofErr w:type="gramStart"/>
            <w:r w:rsidRPr="00543B51">
              <w:rPr>
                <w:color w:val="000000"/>
                <w:sz w:val="16"/>
                <w:szCs w:val="16"/>
              </w:rPr>
              <w:t>Р</w:t>
            </w:r>
            <w:proofErr w:type="gramEnd"/>
            <w:r w:rsidRPr="00543B51">
              <w:rPr>
                <w:color w:val="000000"/>
                <w:sz w:val="16"/>
                <w:szCs w:val="16"/>
              </w:rPr>
              <w:t xml:space="preserve"> Ф»;</w:t>
            </w:r>
          </w:p>
          <w:p w:rsidR="009E1C8B" w:rsidRPr="00543B51" w:rsidRDefault="009E1C8B" w:rsidP="00714572">
            <w:pPr>
              <w:rPr>
                <w:color w:val="000000"/>
                <w:sz w:val="16"/>
                <w:szCs w:val="16"/>
              </w:rPr>
            </w:pPr>
            <w:r w:rsidRPr="00543B51">
              <w:rPr>
                <w:color w:val="000000"/>
                <w:sz w:val="16"/>
                <w:szCs w:val="16"/>
              </w:rPr>
              <w:t>Федеральный закон  от</w:t>
            </w:r>
            <w:r w:rsidR="00D57026">
              <w:rPr>
                <w:color w:val="000000"/>
                <w:sz w:val="16"/>
                <w:szCs w:val="16"/>
              </w:rPr>
              <w:t xml:space="preserve"> </w:t>
            </w:r>
            <w:r w:rsidRPr="00543B51">
              <w:rPr>
                <w:color w:val="000000"/>
                <w:sz w:val="16"/>
                <w:szCs w:val="16"/>
              </w:rPr>
              <w:t xml:space="preserve">06.10.2003 131-ФЗ  «Об общих принципах </w:t>
            </w:r>
            <w:proofErr w:type="spellStart"/>
            <w:proofErr w:type="gramStart"/>
            <w:r w:rsidRPr="00543B51">
              <w:rPr>
                <w:color w:val="000000"/>
                <w:sz w:val="16"/>
                <w:szCs w:val="16"/>
              </w:rPr>
              <w:t>органи</w:t>
            </w:r>
            <w:r w:rsidR="00D57026">
              <w:rPr>
                <w:color w:val="000000"/>
                <w:sz w:val="16"/>
                <w:szCs w:val="16"/>
              </w:rPr>
              <w:t>-</w:t>
            </w:r>
            <w:r w:rsidRPr="00543B51">
              <w:rPr>
                <w:color w:val="000000"/>
                <w:sz w:val="16"/>
                <w:szCs w:val="16"/>
              </w:rPr>
              <w:t>зации</w:t>
            </w:r>
            <w:proofErr w:type="spellEnd"/>
            <w:proofErr w:type="gramEnd"/>
            <w:r w:rsidRPr="00543B51">
              <w:rPr>
                <w:color w:val="000000"/>
                <w:sz w:val="16"/>
                <w:szCs w:val="16"/>
              </w:rPr>
              <w:t xml:space="preserve"> местного </w:t>
            </w:r>
            <w:proofErr w:type="spellStart"/>
            <w:r w:rsidRPr="00543B51">
              <w:rPr>
                <w:color w:val="000000"/>
                <w:sz w:val="16"/>
                <w:szCs w:val="16"/>
              </w:rPr>
              <w:t>самоуправ</w:t>
            </w:r>
            <w:r w:rsidR="00D57026">
              <w:rPr>
                <w:color w:val="000000"/>
                <w:sz w:val="16"/>
                <w:szCs w:val="16"/>
              </w:rPr>
              <w:t>-</w:t>
            </w:r>
            <w:r w:rsidR="00714572">
              <w:rPr>
                <w:color w:val="000000"/>
                <w:sz w:val="16"/>
                <w:szCs w:val="16"/>
              </w:rPr>
              <w:t>ления</w:t>
            </w:r>
            <w:proofErr w:type="spellEnd"/>
            <w:r w:rsidR="00714572">
              <w:rPr>
                <w:color w:val="000000"/>
                <w:sz w:val="16"/>
                <w:szCs w:val="16"/>
              </w:rPr>
              <w:t xml:space="preserve"> в Р</w:t>
            </w:r>
            <w:r w:rsidRPr="00543B51">
              <w:rPr>
                <w:color w:val="000000"/>
                <w:sz w:val="16"/>
                <w:szCs w:val="16"/>
              </w:rPr>
              <w:t xml:space="preserve">Ф, Федеральный закон от 06.10.1999 № 184-ФЗ «Об общих принципах организации </w:t>
            </w:r>
            <w:proofErr w:type="spellStart"/>
            <w:r w:rsidRPr="00543B51">
              <w:rPr>
                <w:color w:val="000000"/>
                <w:sz w:val="16"/>
                <w:szCs w:val="16"/>
              </w:rPr>
              <w:t>законодатель</w:t>
            </w:r>
            <w:r w:rsidR="00714572">
              <w:rPr>
                <w:color w:val="000000"/>
                <w:sz w:val="16"/>
                <w:szCs w:val="16"/>
              </w:rPr>
              <w:t>-</w:t>
            </w:r>
            <w:r w:rsidRPr="00543B51">
              <w:rPr>
                <w:color w:val="000000"/>
                <w:sz w:val="16"/>
                <w:szCs w:val="16"/>
              </w:rPr>
              <w:t>ных</w:t>
            </w:r>
            <w:proofErr w:type="spellEnd"/>
            <w:r w:rsidRPr="00543B51">
              <w:rPr>
                <w:color w:val="000000"/>
                <w:sz w:val="16"/>
                <w:szCs w:val="16"/>
              </w:rPr>
              <w:t xml:space="preserve"> (представительных) и исполнительных органов государственной власти субъектов РФ;</w:t>
            </w:r>
            <w:r w:rsidR="00714572">
              <w:rPr>
                <w:color w:val="000000"/>
                <w:sz w:val="16"/>
                <w:szCs w:val="16"/>
              </w:rPr>
              <w:t xml:space="preserve"> </w:t>
            </w:r>
            <w:r w:rsidRPr="00543B51">
              <w:rPr>
                <w:color w:val="000000"/>
                <w:sz w:val="16"/>
                <w:szCs w:val="16"/>
              </w:rPr>
              <w:t xml:space="preserve">Приказ </w:t>
            </w:r>
            <w:proofErr w:type="spellStart"/>
            <w:r w:rsidR="007C6FC2" w:rsidRPr="00543B51">
              <w:rPr>
                <w:color w:val="000000"/>
                <w:sz w:val="16"/>
                <w:szCs w:val="16"/>
              </w:rPr>
              <w:t>Минобрнауки</w:t>
            </w:r>
            <w:proofErr w:type="spellEnd"/>
            <w:r w:rsidR="007C6FC2" w:rsidRPr="00543B51">
              <w:rPr>
                <w:color w:val="000000"/>
                <w:sz w:val="16"/>
                <w:szCs w:val="16"/>
              </w:rPr>
              <w:t xml:space="preserve"> </w:t>
            </w:r>
            <w:r w:rsidRPr="00543B51">
              <w:rPr>
                <w:color w:val="000000"/>
                <w:sz w:val="16"/>
                <w:szCs w:val="16"/>
              </w:rPr>
              <w:t xml:space="preserve">РФ </w:t>
            </w:r>
            <w:r w:rsidR="00714572">
              <w:rPr>
                <w:color w:val="000000"/>
                <w:sz w:val="16"/>
                <w:szCs w:val="16"/>
              </w:rPr>
              <w:t xml:space="preserve">от </w:t>
            </w:r>
            <w:r w:rsidR="007C6FC2" w:rsidRPr="00543B51">
              <w:rPr>
                <w:sz w:val="16"/>
                <w:szCs w:val="16"/>
              </w:rPr>
              <w:t>29.08.2013 № 100</w:t>
            </w:r>
            <w:r w:rsidR="0054281E" w:rsidRPr="00543B51">
              <w:rPr>
                <w:sz w:val="16"/>
                <w:szCs w:val="16"/>
              </w:rPr>
              <w:t>8</w:t>
            </w:r>
            <w:r w:rsidR="0054281E" w:rsidRPr="00543B51">
              <w:rPr>
                <w:color w:val="FF0000"/>
                <w:sz w:val="16"/>
                <w:szCs w:val="16"/>
              </w:rPr>
              <w:t xml:space="preserve"> </w:t>
            </w:r>
            <w:r w:rsidRPr="00543B51">
              <w:rPr>
                <w:color w:val="000000"/>
                <w:sz w:val="16"/>
                <w:szCs w:val="16"/>
              </w:rPr>
              <w:t xml:space="preserve">«Об утверждении </w:t>
            </w:r>
            <w:r w:rsidR="00A62905" w:rsidRPr="00543B51">
              <w:rPr>
                <w:color w:val="000000"/>
                <w:sz w:val="16"/>
                <w:szCs w:val="16"/>
              </w:rPr>
              <w:t xml:space="preserve">Порядка организации и </w:t>
            </w:r>
            <w:proofErr w:type="spellStart"/>
            <w:r w:rsidR="00A62905" w:rsidRPr="00543B51">
              <w:rPr>
                <w:color w:val="000000"/>
                <w:sz w:val="16"/>
                <w:szCs w:val="16"/>
              </w:rPr>
              <w:t>осущест</w:t>
            </w:r>
            <w:r w:rsidR="00D57026">
              <w:rPr>
                <w:color w:val="000000"/>
                <w:sz w:val="16"/>
                <w:szCs w:val="16"/>
              </w:rPr>
              <w:t>-</w:t>
            </w:r>
            <w:r w:rsidR="00A62905" w:rsidRPr="00543B51">
              <w:rPr>
                <w:color w:val="000000"/>
                <w:sz w:val="16"/>
                <w:szCs w:val="16"/>
              </w:rPr>
              <w:t>вления</w:t>
            </w:r>
            <w:proofErr w:type="spellEnd"/>
            <w:r w:rsidR="00A62905" w:rsidRPr="00543B51">
              <w:rPr>
                <w:color w:val="000000"/>
                <w:sz w:val="16"/>
                <w:szCs w:val="16"/>
              </w:rPr>
              <w:t xml:space="preserve"> образовательной деятельности по </w:t>
            </w:r>
            <w:proofErr w:type="spellStart"/>
            <w:r w:rsidR="00A62905" w:rsidRPr="00543B51">
              <w:rPr>
                <w:color w:val="000000"/>
                <w:sz w:val="16"/>
                <w:szCs w:val="16"/>
              </w:rPr>
              <w:t>дополни</w:t>
            </w:r>
            <w:r w:rsidR="00D57026">
              <w:rPr>
                <w:color w:val="000000"/>
                <w:sz w:val="16"/>
                <w:szCs w:val="16"/>
              </w:rPr>
              <w:t>-</w:t>
            </w:r>
            <w:r w:rsidR="00A62905" w:rsidRPr="00543B51">
              <w:rPr>
                <w:color w:val="000000"/>
                <w:sz w:val="16"/>
                <w:szCs w:val="16"/>
              </w:rPr>
              <w:t>тельным</w:t>
            </w:r>
            <w:proofErr w:type="spellEnd"/>
            <w:r w:rsidR="00A62905" w:rsidRPr="00543B51">
              <w:rPr>
                <w:color w:val="000000"/>
                <w:sz w:val="16"/>
                <w:szCs w:val="16"/>
              </w:rPr>
              <w:t xml:space="preserve"> </w:t>
            </w:r>
            <w:proofErr w:type="spellStart"/>
            <w:r w:rsidR="00A62905" w:rsidRPr="00543B51">
              <w:rPr>
                <w:color w:val="000000"/>
                <w:sz w:val="16"/>
                <w:szCs w:val="16"/>
              </w:rPr>
              <w:t>общеобразова</w:t>
            </w:r>
            <w:r w:rsidR="00D57026">
              <w:rPr>
                <w:color w:val="000000"/>
                <w:sz w:val="16"/>
                <w:szCs w:val="16"/>
              </w:rPr>
              <w:t>-</w:t>
            </w:r>
            <w:r w:rsidR="00A62905" w:rsidRPr="00543B51">
              <w:rPr>
                <w:color w:val="000000"/>
                <w:sz w:val="16"/>
                <w:szCs w:val="16"/>
              </w:rPr>
              <w:t>тельным</w:t>
            </w:r>
            <w:proofErr w:type="spellEnd"/>
            <w:r w:rsidR="00A62905" w:rsidRPr="00543B51">
              <w:rPr>
                <w:color w:val="000000"/>
                <w:sz w:val="16"/>
                <w:szCs w:val="16"/>
              </w:rPr>
              <w:t xml:space="preserve"> программам» </w:t>
            </w:r>
          </w:p>
        </w:tc>
      </w:tr>
      <w:tr w:rsidR="009E1C8B" w:rsidRPr="00997A9B" w:rsidTr="00405336">
        <w:trPr>
          <w:gridAfter w:val="9"/>
          <w:wAfter w:w="15143" w:type="dxa"/>
          <w:cantSplit/>
          <w:trHeight w:val="2222"/>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Default="009E1C8B" w:rsidP="009E2FB3">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E63595">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543B51" w:rsidRDefault="009E1C8B" w:rsidP="001A7BDA">
            <w:pPr>
              <w:jc w:val="center"/>
              <w:rPr>
                <w:sz w:val="16"/>
                <w:szCs w:val="16"/>
              </w:rPr>
            </w:pPr>
            <w:r w:rsidRPr="00543B51">
              <w:rPr>
                <w:sz w:val="16"/>
                <w:szCs w:val="16"/>
              </w:rPr>
              <w:t xml:space="preserve">Муниципальное бюджетное дошкольное образовательное  учреждение Борисоглебского городского округа Центр развития </w:t>
            </w:r>
            <w:proofErr w:type="spellStart"/>
            <w:r w:rsidRPr="00543B51">
              <w:rPr>
                <w:sz w:val="16"/>
                <w:szCs w:val="16"/>
              </w:rPr>
              <w:t>ребенка-детский</w:t>
            </w:r>
            <w:proofErr w:type="spellEnd"/>
            <w:r w:rsidRPr="00543B51">
              <w:rPr>
                <w:sz w:val="16"/>
                <w:szCs w:val="16"/>
              </w:rPr>
              <w:t xml:space="preserve"> сад № 18</w:t>
            </w:r>
          </w:p>
          <w:p w:rsidR="009E1C8B" w:rsidRPr="00543B51" w:rsidRDefault="009E1C8B" w:rsidP="001A7BDA">
            <w:pPr>
              <w:jc w:val="center"/>
              <w:rPr>
                <w:sz w:val="16"/>
                <w:szCs w:val="16"/>
              </w:rPr>
            </w:pPr>
            <w:r w:rsidRPr="00543B51">
              <w:rPr>
                <w:sz w:val="16"/>
                <w:szCs w:val="16"/>
              </w:rPr>
              <w:t>20325050</w:t>
            </w:r>
          </w:p>
        </w:tc>
        <w:tc>
          <w:tcPr>
            <w:tcW w:w="1278" w:type="dxa"/>
            <w:gridSpan w:val="2"/>
            <w:vMerge/>
            <w:tcBorders>
              <w:left w:val="nil"/>
              <w:bottom w:val="single" w:sz="4" w:space="0" w:color="auto"/>
              <w:right w:val="single" w:sz="4" w:space="0" w:color="auto"/>
            </w:tcBorders>
            <w:shd w:val="clear" w:color="auto" w:fill="FFFFFF"/>
            <w:hideMark/>
          </w:tcPr>
          <w:p w:rsidR="009E1C8B" w:rsidRPr="00543B51" w:rsidRDefault="009E1C8B" w:rsidP="00AB3C0B">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Pr="00543B51" w:rsidRDefault="009E1C8B" w:rsidP="00D00AD3">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Pr="00543B51" w:rsidRDefault="009E1C8B" w:rsidP="00D00AD3">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Pr="00543B51" w:rsidRDefault="009E1C8B" w:rsidP="00580C41">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Pr="00543B51" w:rsidRDefault="009E1C8B" w:rsidP="00D00AD3">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543B51" w:rsidRDefault="009E1C8B" w:rsidP="00D00AD3">
            <w:pPr>
              <w:rPr>
                <w:sz w:val="16"/>
                <w:szCs w:val="16"/>
              </w:rPr>
            </w:pPr>
          </w:p>
        </w:tc>
        <w:tc>
          <w:tcPr>
            <w:tcW w:w="567" w:type="dxa"/>
            <w:vMerge/>
            <w:tcBorders>
              <w:left w:val="nil"/>
              <w:bottom w:val="single" w:sz="4" w:space="0" w:color="auto"/>
              <w:right w:val="single" w:sz="4" w:space="0" w:color="auto"/>
            </w:tcBorders>
            <w:shd w:val="clear" w:color="auto" w:fill="FFFFFF"/>
            <w:hideMark/>
          </w:tcPr>
          <w:p w:rsidR="009E1C8B" w:rsidRPr="00543B51" w:rsidRDefault="009E1C8B" w:rsidP="00D00AD3">
            <w:pPr>
              <w:jc w:val="cente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Pr="00543B51" w:rsidRDefault="009E1C8B" w:rsidP="00D00AD3">
            <w:pPr>
              <w:rPr>
                <w:color w:val="000000"/>
                <w:sz w:val="16"/>
                <w:szCs w:val="16"/>
              </w:rPr>
            </w:pPr>
          </w:p>
        </w:tc>
      </w:tr>
      <w:tr w:rsidR="00B72236" w:rsidRPr="00997A9B" w:rsidTr="00405336">
        <w:trPr>
          <w:gridAfter w:val="9"/>
          <w:wAfter w:w="15143" w:type="dxa"/>
          <w:cantSplit/>
          <w:trHeight w:val="2222"/>
        </w:trPr>
        <w:tc>
          <w:tcPr>
            <w:tcW w:w="989" w:type="dxa"/>
            <w:tcBorders>
              <w:left w:val="single" w:sz="4" w:space="0" w:color="auto"/>
              <w:bottom w:val="single" w:sz="4" w:space="0" w:color="auto"/>
              <w:right w:val="single" w:sz="4" w:space="0" w:color="auto"/>
            </w:tcBorders>
            <w:shd w:val="clear" w:color="auto" w:fill="FFFFFF"/>
            <w:textDirection w:val="btLr"/>
            <w:vAlign w:val="center"/>
          </w:tcPr>
          <w:p w:rsidR="005A5830" w:rsidRDefault="00B72236" w:rsidP="005A5830">
            <w:pPr>
              <w:ind w:left="113" w:right="113"/>
              <w:jc w:val="center"/>
              <w:rPr>
                <w:sz w:val="16"/>
                <w:szCs w:val="16"/>
              </w:rPr>
            </w:pPr>
            <w:r>
              <w:rPr>
                <w:sz w:val="16"/>
                <w:szCs w:val="16"/>
              </w:rPr>
              <w:t>11Д45000300300501068100,</w:t>
            </w:r>
          </w:p>
          <w:p w:rsidR="005A5830" w:rsidRDefault="00B72236" w:rsidP="005A5830">
            <w:pPr>
              <w:ind w:left="113" w:right="113"/>
              <w:jc w:val="center"/>
              <w:rPr>
                <w:sz w:val="16"/>
                <w:szCs w:val="16"/>
              </w:rPr>
            </w:pPr>
            <w:r>
              <w:rPr>
                <w:sz w:val="16"/>
                <w:szCs w:val="16"/>
              </w:rPr>
              <w:t>11Д45000301000301065100,11Д45000301000201048100,</w:t>
            </w:r>
          </w:p>
          <w:p w:rsidR="00B72236" w:rsidRDefault="00B72236" w:rsidP="005A5830">
            <w:pPr>
              <w:ind w:left="113" w:right="113"/>
              <w:jc w:val="center"/>
              <w:rPr>
                <w:sz w:val="16"/>
                <w:szCs w:val="16"/>
              </w:rPr>
            </w:pPr>
            <w:r>
              <w:rPr>
                <w:sz w:val="16"/>
                <w:szCs w:val="16"/>
              </w:rPr>
              <w:t>11Д45000100400301060100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B72236" w:rsidRDefault="00B72236" w:rsidP="005C770D">
            <w:pPr>
              <w:rPr>
                <w:sz w:val="16"/>
                <w:szCs w:val="16"/>
              </w:rPr>
            </w:pPr>
            <w:r>
              <w:rPr>
                <w:sz w:val="16"/>
                <w:szCs w:val="16"/>
              </w:rPr>
              <w:t xml:space="preserve"> Реализация основных общеобразовательных программ дошкольного образования</w:t>
            </w:r>
          </w:p>
          <w:p w:rsidR="00B72236" w:rsidRDefault="00B72236" w:rsidP="005C770D">
            <w:pPr>
              <w:rPr>
                <w:sz w:val="16"/>
                <w:szCs w:val="16"/>
              </w:rPr>
            </w:pPr>
            <w:r>
              <w:rPr>
                <w:sz w:val="16"/>
                <w:szCs w:val="16"/>
              </w:rPr>
              <w:t>ОКВЭД 85.11</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B72236" w:rsidRPr="006143DF" w:rsidRDefault="00B72236" w:rsidP="000231AB">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B72236" w:rsidRPr="006143DF" w:rsidRDefault="00B72236" w:rsidP="000231AB">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B72236" w:rsidRDefault="00B72236" w:rsidP="00E63595">
            <w:pPr>
              <w:jc w:val="center"/>
              <w:rPr>
                <w:sz w:val="16"/>
                <w:szCs w:val="16"/>
              </w:rPr>
            </w:pPr>
            <w:r>
              <w:rPr>
                <w:sz w:val="16"/>
                <w:szCs w:val="16"/>
              </w:rPr>
              <w:t xml:space="preserve">Муниципальное бюджетное дошкольное образовательное  учреждение Борисоглебского городского округа Центр развития </w:t>
            </w:r>
            <w:proofErr w:type="spellStart"/>
            <w:r>
              <w:rPr>
                <w:sz w:val="16"/>
                <w:szCs w:val="16"/>
              </w:rPr>
              <w:t>ребенка-детский</w:t>
            </w:r>
            <w:proofErr w:type="spellEnd"/>
            <w:r>
              <w:rPr>
                <w:sz w:val="16"/>
                <w:szCs w:val="16"/>
              </w:rPr>
              <w:t xml:space="preserve"> сад № 18</w:t>
            </w:r>
          </w:p>
          <w:p w:rsidR="00B72236" w:rsidRPr="006143DF" w:rsidRDefault="00B72236" w:rsidP="00E63595">
            <w:pPr>
              <w:jc w:val="center"/>
              <w:rPr>
                <w:sz w:val="16"/>
                <w:szCs w:val="16"/>
              </w:rPr>
            </w:pPr>
            <w:r>
              <w:rPr>
                <w:sz w:val="16"/>
                <w:szCs w:val="16"/>
              </w:rPr>
              <w:t>20325050</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B72236" w:rsidRDefault="00B72236" w:rsidP="00AB3C0B">
            <w:pPr>
              <w:rPr>
                <w:sz w:val="16"/>
                <w:szCs w:val="16"/>
              </w:rPr>
            </w:pPr>
            <w:r>
              <w:rPr>
                <w:sz w:val="16"/>
                <w:szCs w:val="16"/>
              </w:rPr>
              <w:t xml:space="preserve">Виды образовательных </w:t>
            </w:r>
            <w:proofErr w:type="spellStart"/>
            <w:r>
              <w:rPr>
                <w:sz w:val="16"/>
                <w:szCs w:val="16"/>
              </w:rPr>
              <w:t>программ-Не</w:t>
            </w:r>
            <w:proofErr w:type="spellEnd"/>
            <w:r>
              <w:rPr>
                <w:sz w:val="16"/>
                <w:szCs w:val="16"/>
              </w:rPr>
              <w:t xml:space="preserve"> указано</w:t>
            </w:r>
          </w:p>
          <w:p w:rsidR="00B72236" w:rsidRDefault="00B72236" w:rsidP="00AB3C0B">
            <w:pPr>
              <w:rPr>
                <w:sz w:val="16"/>
                <w:szCs w:val="16"/>
              </w:rPr>
            </w:pPr>
            <w:r>
              <w:rPr>
                <w:sz w:val="16"/>
                <w:szCs w:val="16"/>
              </w:rPr>
              <w:t>Возраст обучающихся –До 3 лет/</w:t>
            </w:r>
          </w:p>
          <w:p w:rsidR="00B72236" w:rsidRDefault="00B72236" w:rsidP="00AB3C0B">
            <w:pPr>
              <w:rPr>
                <w:sz w:val="16"/>
                <w:szCs w:val="16"/>
              </w:rPr>
            </w:pPr>
            <w:r>
              <w:rPr>
                <w:sz w:val="16"/>
                <w:szCs w:val="16"/>
              </w:rPr>
              <w:t>От 3 лет до 8 лет/</w:t>
            </w:r>
          </w:p>
          <w:p w:rsidR="00B72236" w:rsidRDefault="00B72236" w:rsidP="00AB3C0B">
            <w:pPr>
              <w:rPr>
                <w:sz w:val="16"/>
                <w:szCs w:val="16"/>
              </w:rPr>
            </w:pPr>
            <w:r>
              <w:rPr>
                <w:sz w:val="16"/>
                <w:szCs w:val="16"/>
              </w:rPr>
              <w:t xml:space="preserve"> От 1 года до 3 лет/Адаптированная образовательная </w:t>
            </w:r>
            <w:proofErr w:type="spellStart"/>
            <w:r>
              <w:rPr>
                <w:sz w:val="16"/>
                <w:szCs w:val="16"/>
              </w:rPr>
              <w:t>программа-обучающиеся</w:t>
            </w:r>
            <w:proofErr w:type="spellEnd"/>
            <w:r>
              <w:rPr>
                <w:sz w:val="16"/>
                <w:szCs w:val="16"/>
              </w:rPr>
              <w:t xml:space="preserve"> с </w:t>
            </w:r>
            <w:r w:rsidRPr="00543B51">
              <w:rPr>
                <w:sz w:val="16"/>
                <w:szCs w:val="16"/>
              </w:rPr>
              <w:t>ОВЗ (от 3 до 8 лет)</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B72236" w:rsidRDefault="00B72236" w:rsidP="00D00AD3">
            <w:pPr>
              <w:rPr>
                <w:sz w:val="16"/>
                <w:szCs w:val="16"/>
              </w:rPr>
            </w:pPr>
            <w:r>
              <w:rPr>
                <w:sz w:val="16"/>
                <w:szCs w:val="16"/>
              </w:rPr>
              <w:t xml:space="preserve">Формы образования и формы реализации </w:t>
            </w:r>
            <w:proofErr w:type="spellStart"/>
            <w:proofErr w:type="gramStart"/>
            <w:r>
              <w:rPr>
                <w:sz w:val="16"/>
                <w:szCs w:val="16"/>
              </w:rPr>
              <w:t>образо-вательных</w:t>
            </w:r>
            <w:proofErr w:type="spellEnd"/>
            <w:proofErr w:type="gramEnd"/>
            <w:r>
              <w:rPr>
                <w:sz w:val="16"/>
                <w:szCs w:val="16"/>
              </w:rPr>
              <w:t xml:space="preserve"> </w:t>
            </w:r>
            <w:proofErr w:type="spellStart"/>
            <w:r>
              <w:rPr>
                <w:sz w:val="16"/>
                <w:szCs w:val="16"/>
              </w:rPr>
              <w:t>программ-Очная</w:t>
            </w:r>
            <w:proofErr w:type="spellEnd"/>
          </w:p>
          <w:p w:rsidR="00B72236" w:rsidRDefault="00B72236" w:rsidP="00482E68">
            <w:pPr>
              <w:rPr>
                <w:sz w:val="16"/>
                <w:szCs w:val="16"/>
              </w:rPr>
            </w:pPr>
            <w:r>
              <w:rPr>
                <w:sz w:val="16"/>
                <w:szCs w:val="16"/>
              </w:rPr>
              <w:t>Справочник периодов пребывания- группа полного дня/</w:t>
            </w:r>
          </w:p>
          <w:p w:rsidR="00B72236" w:rsidRDefault="00B72236" w:rsidP="00482E68">
            <w:pPr>
              <w:rPr>
                <w:sz w:val="16"/>
                <w:szCs w:val="16"/>
              </w:rPr>
            </w:pPr>
            <w:proofErr w:type="gramStart"/>
            <w:r>
              <w:rPr>
                <w:sz w:val="16"/>
                <w:szCs w:val="16"/>
              </w:rPr>
              <w:t>Группа полного дня</w:t>
            </w:r>
            <w:proofErr w:type="gramEnd"/>
            <w:r>
              <w:rPr>
                <w:sz w:val="16"/>
                <w:szCs w:val="16"/>
              </w:rPr>
              <w:t>/</w:t>
            </w:r>
          </w:p>
          <w:p w:rsidR="00B72236" w:rsidRDefault="00B72236" w:rsidP="00482E68">
            <w:pPr>
              <w:rPr>
                <w:sz w:val="16"/>
                <w:szCs w:val="16"/>
              </w:rPr>
            </w:pPr>
            <w:r>
              <w:rPr>
                <w:sz w:val="16"/>
                <w:szCs w:val="16"/>
              </w:rPr>
              <w:t xml:space="preserve">Группа кратковременного пребывания/ </w:t>
            </w:r>
            <w:proofErr w:type="gramStart"/>
            <w:r>
              <w:rPr>
                <w:sz w:val="16"/>
                <w:szCs w:val="16"/>
              </w:rPr>
              <w:t>группа полного дня</w:t>
            </w:r>
            <w:proofErr w:type="gramEnd"/>
          </w:p>
        </w:tc>
        <w:tc>
          <w:tcPr>
            <w:tcW w:w="1420" w:type="dxa"/>
            <w:tcBorders>
              <w:top w:val="single" w:sz="4" w:space="0" w:color="auto"/>
              <w:left w:val="nil"/>
              <w:bottom w:val="single" w:sz="4" w:space="0" w:color="auto"/>
              <w:right w:val="single" w:sz="4" w:space="0" w:color="auto"/>
            </w:tcBorders>
            <w:shd w:val="clear" w:color="auto" w:fill="FFFFFF"/>
            <w:hideMark/>
          </w:tcPr>
          <w:p w:rsidR="00B72236" w:rsidRDefault="00B72236" w:rsidP="00166128">
            <w:pPr>
              <w:rPr>
                <w:sz w:val="16"/>
                <w:szCs w:val="16"/>
              </w:rPr>
            </w:pPr>
            <w:r>
              <w:rPr>
                <w:sz w:val="16"/>
                <w:szCs w:val="16"/>
              </w:rPr>
              <w:t>Образование и наука (11)</w:t>
            </w:r>
          </w:p>
        </w:tc>
        <w:tc>
          <w:tcPr>
            <w:tcW w:w="993" w:type="dxa"/>
            <w:tcBorders>
              <w:top w:val="single" w:sz="4" w:space="0" w:color="auto"/>
              <w:left w:val="nil"/>
              <w:bottom w:val="single" w:sz="4" w:space="0" w:color="auto"/>
              <w:right w:val="single" w:sz="4" w:space="0" w:color="auto"/>
            </w:tcBorders>
            <w:shd w:val="clear" w:color="auto" w:fill="FFFFFF"/>
            <w:hideMark/>
          </w:tcPr>
          <w:p w:rsidR="00B72236" w:rsidRDefault="00B72236" w:rsidP="004F69F6">
            <w:pPr>
              <w:jc w:val="center"/>
              <w:rPr>
                <w:sz w:val="16"/>
                <w:szCs w:val="16"/>
              </w:rPr>
            </w:pPr>
            <w:r>
              <w:rPr>
                <w:sz w:val="16"/>
                <w:szCs w:val="16"/>
              </w:rPr>
              <w:t xml:space="preserve">Физические лица </w:t>
            </w:r>
          </w:p>
        </w:tc>
        <w:tc>
          <w:tcPr>
            <w:tcW w:w="1565" w:type="dxa"/>
            <w:gridSpan w:val="2"/>
            <w:tcBorders>
              <w:top w:val="single" w:sz="4" w:space="0" w:color="auto"/>
              <w:left w:val="nil"/>
              <w:bottom w:val="single" w:sz="4" w:space="0" w:color="auto"/>
              <w:right w:val="single" w:sz="4" w:space="0" w:color="auto"/>
            </w:tcBorders>
            <w:shd w:val="clear" w:color="auto" w:fill="FFFFFF"/>
          </w:tcPr>
          <w:p w:rsidR="00B72236" w:rsidRDefault="00B72236" w:rsidP="00166128">
            <w:pPr>
              <w:rPr>
                <w:sz w:val="16"/>
                <w:szCs w:val="16"/>
              </w:rPr>
            </w:pPr>
            <w:r>
              <w:rPr>
                <w:sz w:val="16"/>
                <w:szCs w:val="16"/>
              </w:rPr>
              <w:t>Число обучающихся (чел.)</w:t>
            </w:r>
          </w:p>
          <w:p w:rsidR="00B72236" w:rsidRDefault="00B72236" w:rsidP="00166128">
            <w:pPr>
              <w:rPr>
                <w:sz w:val="16"/>
                <w:szCs w:val="16"/>
              </w:rPr>
            </w:pPr>
            <w:r>
              <w:rPr>
                <w:sz w:val="16"/>
                <w:szCs w:val="16"/>
              </w:rPr>
              <w:t>Число человеко-дней обучения (</w:t>
            </w:r>
            <w:proofErr w:type="spellStart"/>
            <w:r>
              <w:rPr>
                <w:sz w:val="16"/>
                <w:szCs w:val="16"/>
              </w:rPr>
              <w:t>чел.-день</w:t>
            </w:r>
            <w:proofErr w:type="spellEnd"/>
            <w:r>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B72236" w:rsidRPr="006143DF" w:rsidRDefault="00B72236" w:rsidP="00CF3763">
            <w:pPr>
              <w:rPr>
                <w:color w:val="000000"/>
                <w:sz w:val="16"/>
                <w:szCs w:val="16"/>
              </w:rPr>
            </w:pPr>
            <w:r>
              <w:rPr>
                <w:color w:val="000000"/>
                <w:sz w:val="16"/>
                <w:szCs w:val="16"/>
              </w:rPr>
              <w:t>1.</w:t>
            </w:r>
            <w:r w:rsidRPr="006143DF">
              <w:rPr>
                <w:color w:val="000000"/>
                <w:sz w:val="16"/>
                <w:szCs w:val="16"/>
              </w:rPr>
              <w:t>У</w:t>
            </w:r>
            <w:r>
              <w:rPr>
                <w:color w:val="000000"/>
                <w:sz w:val="16"/>
                <w:szCs w:val="16"/>
              </w:rPr>
              <w:t>ровень освоения обучающимися об</w:t>
            </w:r>
            <w:r w:rsidRPr="006143DF">
              <w:rPr>
                <w:color w:val="000000"/>
                <w:sz w:val="16"/>
                <w:szCs w:val="16"/>
              </w:rPr>
              <w:t>щеоб</w:t>
            </w:r>
            <w:r>
              <w:rPr>
                <w:color w:val="000000"/>
                <w:sz w:val="16"/>
                <w:szCs w:val="16"/>
              </w:rPr>
              <w:t>разовательной программы дошколь</w:t>
            </w:r>
            <w:r w:rsidRPr="006143DF">
              <w:rPr>
                <w:color w:val="000000"/>
                <w:sz w:val="16"/>
                <w:szCs w:val="16"/>
              </w:rPr>
              <w:t xml:space="preserve">ного образования (процент). </w:t>
            </w:r>
          </w:p>
          <w:p w:rsidR="00B72236" w:rsidRPr="006143DF" w:rsidRDefault="00B72236" w:rsidP="00CF3763">
            <w:pPr>
              <w:rPr>
                <w:color w:val="000000"/>
                <w:sz w:val="16"/>
                <w:szCs w:val="16"/>
              </w:rPr>
            </w:pPr>
            <w:r w:rsidRPr="006143DF">
              <w:rPr>
                <w:color w:val="000000"/>
                <w:sz w:val="16"/>
                <w:szCs w:val="16"/>
              </w:rPr>
              <w:t>2.У</w:t>
            </w:r>
            <w:r>
              <w:rPr>
                <w:color w:val="000000"/>
                <w:sz w:val="16"/>
                <w:szCs w:val="16"/>
              </w:rPr>
              <w:t>комлектованность штатными едини</w:t>
            </w:r>
            <w:r w:rsidRPr="006143DF">
              <w:rPr>
                <w:color w:val="000000"/>
                <w:sz w:val="16"/>
                <w:szCs w:val="16"/>
              </w:rPr>
              <w:t>цами (единица).</w:t>
            </w:r>
          </w:p>
          <w:p w:rsidR="00B72236" w:rsidRPr="006143DF" w:rsidRDefault="00B72236" w:rsidP="00CF3763">
            <w:pPr>
              <w:rPr>
                <w:color w:val="000000"/>
                <w:sz w:val="16"/>
                <w:szCs w:val="16"/>
              </w:rPr>
            </w:pPr>
            <w:r w:rsidRPr="006143DF">
              <w:rPr>
                <w:color w:val="000000"/>
                <w:sz w:val="16"/>
                <w:szCs w:val="16"/>
              </w:rPr>
              <w:t>3. Доля квалифицированных сотрудников с высшим профессиональным образованием  (процент).</w:t>
            </w:r>
          </w:p>
          <w:p w:rsidR="00B72236" w:rsidRPr="006143DF" w:rsidRDefault="00B72236" w:rsidP="00CF3763">
            <w:pPr>
              <w:rPr>
                <w:color w:val="000000"/>
                <w:sz w:val="16"/>
                <w:szCs w:val="16"/>
              </w:rPr>
            </w:pPr>
            <w:r w:rsidRPr="006143DF">
              <w:rPr>
                <w:color w:val="000000"/>
                <w:sz w:val="16"/>
                <w:szCs w:val="16"/>
              </w:rPr>
              <w:t>4.Сохранность контингента обучающихся  (единица).</w:t>
            </w:r>
          </w:p>
          <w:p w:rsidR="00B72236" w:rsidRDefault="00B72236" w:rsidP="00CF3763">
            <w:pPr>
              <w:rPr>
                <w:sz w:val="16"/>
                <w:szCs w:val="16"/>
              </w:rPr>
            </w:pPr>
            <w:r w:rsidRPr="006143DF">
              <w:rPr>
                <w:color w:val="000000"/>
                <w:sz w:val="16"/>
                <w:szCs w:val="16"/>
              </w:rPr>
              <w:t xml:space="preserve">5. Доля родителей (законных представителей), удовлетворенных условиями и качеством предоставляемой услуги (процент).                                                                                          </w:t>
            </w:r>
          </w:p>
        </w:tc>
        <w:tc>
          <w:tcPr>
            <w:tcW w:w="567" w:type="dxa"/>
            <w:vMerge w:val="restart"/>
            <w:tcBorders>
              <w:top w:val="single" w:sz="4" w:space="0" w:color="auto"/>
              <w:left w:val="nil"/>
              <w:right w:val="single" w:sz="4" w:space="0" w:color="auto"/>
            </w:tcBorders>
            <w:shd w:val="clear" w:color="auto" w:fill="FFFFFF"/>
            <w:hideMark/>
          </w:tcPr>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p>
          <w:p w:rsidR="00B72236" w:rsidRDefault="00B72236" w:rsidP="00D00AD3">
            <w:pPr>
              <w:jc w:val="center"/>
              <w:rPr>
                <w:sz w:val="16"/>
                <w:szCs w:val="16"/>
              </w:rPr>
            </w:pPr>
            <w:r>
              <w:rPr>
                <w:sz w:val="16"/>
                <w:szCs w:val="16"/>
              </w:rPr>
              <w:t>бесплатн</w:t>
            </w:r>
            <w:r>
              <w:rPr>
                <w:sz w:val="16"/>
                <w:szCs w:val="16"/>
              </w:rPr>
              <w:lastRenderedPageBreak/>
              <w:t>о</w:t>
            </w:r>
          </w:p>
          <w:p w:rsidR="00B72236" w:rsidRDefault="00B72236" w:rsidP="008F151D">
            <w:pPr>
              <w:jc w:val="center"/>
              <w:rPr>
                <w:sz w:val="16"/>
                <w:szCs w:val="16"/>
              </w:rPr>
            </w:pPr>
            <w:r>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B72236" w:rsidRDefault="00B72236" w:rsidP="00166128">
            <w:pPr>
              <w:rPr>
                <w:color w:val="000000"/>
                <w:sz w:val="16"/>
                <w:szCs w:val="16"/>
              </w:rPr>
            </w:pPr>
            <w:r>
              <w:rPr>
                <w:color w:val="000000"/>
                <w:sz w:val="16"/>
                <w:szCs w:val="16"/>
              </w:rPr>
              <w:lastRenderedPageBreak/>
              <w:t>Федеральный закон от 28.12.2012 № 273-ФЗ «Об образовании в Российской  Федерации»;</w:t>
            </w:r>
          </w:p>
          <w:p w:rsidR="00722EF2" w:rsidRDefault="00B72236" w:rsidP="00156C10">
            <w:pPr>
              <w:ind w:right="-114"/>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w:t>
            </w:r>
            <w:r>
              <w:rPr>
                <w:color w:val="000000"/>
                <w:sz w:val="16"/>
                <w:szCs w:val="16"/>
              </w:rPr>
              <w:t xml:space="preserve"> </w:t>
            </w:r>
            <w:r w:rsidRPr="006143DF">
              <w:rPr>
                <w:color w:val="000000"/>
                <w:sz w:val="16"/>
                <w:szCs w:val="16"/>
              </w:rPr>
              <w:t>06.10.2003 131-ФЗ</w:t>
            </w:r>
            <w:r>
              <w:rPr>
                <w:color w:val="000000"/>
                <w:sz w:val="16"/>
                <w:szCs w:val="16"/>
              </w:rPr>
              <w:t xml:space="preserve"> </w:t>
            </w:r>
            <w:r w:rsidRPr="006143DF">
              <w:rPr>
                <w:color w:val="000000"/>
                <w:sz w:val="16"/>
                <w:szCs w:val="16"/>
              </w:rPr>
              <w:t xml:space="preserve"> </w:t>
            </w:r>
            <w:r>
              <w:rPr>
                <w:color w:val="000000"/>
                <w:sz w:val="16"/>
                <w:szCs w:val="16"/>
              </w:rPr>
              <w:t>«</w:t>
            </w:r>
            <w:r w:rsidR="00722EF2">
              <w:rPr>
                <w:color w:val="000000"/>
                <w:sz w:val="16"/>
                <w:szCs w:val="16"/>
              </w:rPr>
              <w:t>Об общих принципах организа</w:t>
            </w:r>
            <w:r w:rsidRPr="006143DF">
              <w:rPr>
                <w:color w:val="000000"/>
                <w:sz w:val="16"/>
                <w:szCs w:val="16"/>
              </w:rPr>
              <w:t>ции местного самоупра</w:t>
            </w:r>
            <w:r>
              <w:rPr>
                <w:color w:val="000000"/>
                <w:sz w:val="16"/>
                <w:szCs w:val="16"/>
              </w:rPr>
              <w:t>в</w:t>
            </w:r>
            <w:r w:rsidRPr="006143DF">
              <w:rPr>
                <w:color w:val="000000"/>
                <w:sz w:val="16"/>
                <w:szCs w:val="16"/>
              </w:rPr>
              <w:t>ления в Р</w:t>
            </w:r>
            <w:r>
              <w:rPr>
                <w:color w:val="000000"/>
                <w:sz w:val="16"/>
                <w:szCs w:val="16"/>
              </w:rPr>
              <w:t xml:space="preserve">оссийской </w:t>
            </w:r>
            <w:r w:rsidRPr="006143DF">
              <w:rPr>
                <w:color w:val="000000"/>
                <w:sz w:val="16"/>
                <w:szCs w:val="16"/>
              </w:rPr>
              <w:t>Ф</w:t>
            </w:r>
            <w:r w:rsidR="00722EF2">
              <w:rPr>
                <w:color w:val="000000"/>
                <w:sz w:val="16"/>
                <w:szCs w:val="16"/>
              </w:rPr>
              <w:t>едерации</w:t>
            </w:r>
            <w:r>
              <w:rPr>
                <w:color w:val="000000"/>
                <w:sz w:val="16"/>
                <w:szCs w:val="16"/>
              </w:rPr>
              <w:t>»</w:t>
            </w:r>
            <w:r w:rsidRPr="006143DF">
              <w:rPr>
                <w:color w:val="000000"/>
                <w:sz w:val="16"/>
                <w:szCs w:val="16"/>
              </w:rPr>
              <w:t>,</w:t>
            </w:r>
            <w:r>
              <w:rPr>
                <w:color w:val="000000"/>
                <w:sz w:val="16"/>
                <w:szCs w:val="16"/>
              </w:rPr>
              <w:t xml:space="preserve"> </w:t>
            </w:r>
            <w:r w:rsidRPr="006143DF">
              <w:rPr>
                <w:color w:val="000000"/>
                <w:sz w:val="16"/>
                <w:szCs w:val="16"/>
              </w:rPr>
              <w:t>Федеральный закон от 06.10.1999 № 184-ФЗ «Об общих принципах организации законодательных (представительных) и и</w:t>
            </w:r>
            <w:r>
              <w:rPr>
                <w:color w:val="000000"/>
                <w:sz w:val="16"/>
                <w:szCs w:val="16"/>
              </w:rPr>
              <w:t>сполнительных органов государст</w:t>
            </w:r>
            <w:r w:rsidRPr="006143DF">
              <w:rPr>
                <w:color w:val="000000"/>
                <w:sz w:val="16"/>
                <w:szCs w:val="16"/>
              </w:rPr>
              <w:t>венной власти</w:t>
            </w:r>
            <w:r>
              <w:rPr>
                <w:color w:val="000000"/>
                <w:sz w:val="16"/>
                <w:szCs w:val="16"/>
              </w:rPr>
              <w:t xml:space="preserve"> субъектов РФ;</w:t>
            </w:r>
          </w:p>
          <w:p w:rsidR="00B72236" w:rsidRDefault="00722EF2" w:rsidP="00156C10">
            <w:pPr>
              <w:ind w:right="-114"/>
              <w:rPr>
                <w:color w:val="000000"/>
                <w:sz w:val="16"/>
                <w:szCs w:val="16"/>
              </w:rPr>
            </w:pPr>
            <w:r>
              <w:rPr>
                <w:color w:val="000000"/>
                <w:sz w:val="16"/>
                <w:szCs w:val="16"/>
              </w:rPr>
              <w:t xml:space="preserve">Приказ </w:t>
            </w:r>
            <w:proofErr w:type="spellStart"/>
            <w:r>
              <w:rPr>
                <w:color w:val="000000"/>
                <w:sz w:val="16"/>
                <w:szCs w:val="16"/>
              </w:rPr>
              <w:t>Мин</w:t>
            </w:r>
            <w:r w:rsidR="00B72236">
              <w:rPr>
                <w:color w:val="000000"/>
                <w:sz w:val="16"/>
                <w:szCs w:val="16"/>
              </w:rPr>
              <w:t>обрнауки</w:t>
            </w:r>
            <w:proofErr w:type="spellEnd"/>
            <w:r w:rsidR="00B72236">
              <w:rPr>
                <w:color w:val="000000"/>
                <w:sz w:val="16"/>
                <w:szCs w:val="16"/>
              </w:rPr>
              <w:t xml:space="preserve"> РФ от 29.08.2013 № 1014 «Об утверж</w:t>
            </w:r>
            <w:r>
              <w:rPr>
                <w:color w:val="000000"/>
                <w:sz w:val="16"/>
                <w:szCs w:val="16"/>
              </w:rPr>
              <w:t>дении Порядка организации и осу</w:t>
            </w:r>
            <w:r w:rsidR="00B72236">
              <w:rPr>
                <w:color w:val="000000"/>
                <w:sz w:val="16"/>
                <w:szCs w:val="16"/>
              </w:rPr>
              <w:t>ществления образовательной деятельности по основным общеобразова</w:t>
            </w:r>
            <w:r>
              <w:rPr>
                <w:color w:val="000000"/>
                <w:sz w:val="16"/>
                <w:szCs w:val="16"/>
              </w:rPr>
              <w:t xml:space="preserve">тельным </w:t>
            </w:r>
            <w:proofErr w:type="spellStart"/>
            <w:proofErr w:type="gramStart"/>
            <w:r>
              <w:rPr>
                <w:color w:val="000000"/>
                <w:sz w:val="16"/>
                <w:szCs w:val="16"/>
              </w:rPr>
              <w:t>программам-образователь</w:t>
            </w:r>
            <w:r w:rsidR="00B72236">
              <w:rPr>
                <w:color w:val="000000"/>
                <w:sz w:val="16"/>
                <w:szCs w:val="16"/>
              </w:rPr>
              <w:t>ным</w:t>
            </w:r>
            <w:proofErr w:type="spellEnd"/>
            <w:proofErr w:type="gramEnd"/>
            <w:r w:rsidR="00B72236">
              <w:rPr>
                <w:color w:val="000000"/>
                <w:sz w:val="16"/>
                <w:szCs w:val="16"/>
              </w:rPr>
              <w:t xml:space="preserve"> программам дошкольного </w:t>
            </w:r>
            <w:r w:rsidR="00B72236">
              <w:rPr>
                <w:color w:val="000000"/>
                <w:sz w:val="16"/>
                <w:szCs w:val="16"/>
              </w:rPr>
              <w:lastRenderedPageBreak/>
              <w:t>образования»;</w:t>
            </w:r>
          </w:p>
          <w:p w:rsidR="00B72236" w:rsidRDefault="00B72236" w:rsidP="00D57026">
            <w:pPr>
              <w:ind w:right="-114"/>
              <w:rPr>
                <w:color w:val="000000"/>
                <w:sz w:val="16"/>
                <w:szCs w:val="16"/>
              </w:rPr>
            </w:pPr>
            <w:r>
              <w:rPr>
                <w:color w:val="000000"/>
                <w:sz w:val="16"/>
                <w:szCs w:val="16"/>
              </w:rPr>
              <w:t xml:space="preserve">Приказ </w:t>
            </w:r>
            <w:proofErr w:type="spellStart"/>
            <w:r>
              <w:rPr>
                <w:color w:val="000000"/>
                <w:sz w:val="16"/>
                <w:szCs w:val="16"/>
              </w:rPr>
              <w:t>Минобрнауки</w:t>
            </w:r>
            <w:proofErr w:type="spellEnd"/>
            <w:r>
              <w:rPr>
                <w:color w:val="000000"/>
                <w:sz w:val="16"/>
                <w:szCs w:val="16"/>
              </w:rPr>
              <w:t xml:space="preserve"> РФ от 16.10.2013  № 1155 «Об утверждении федерального го</w:t>
            </w:r>
            <w:r w:rsidR="00722EF2">
              <w:rPr>
                <w:color w:val="000000"/>
                <w:sz w:val="16"/>
                <w:szCs w:val="16"/>
              </w:rPr>
              <w:t>сударственного образова</w:t>
            </w:r>
            <w:r>
              <w:rPr>
                <w:color w:val="000000"/>
                <w:sz w:val="16"/>
                <w:szCs w:val="16"/>
              </w:rPr>
              <w:t>тельного стандарта дошкольного образования</w:t>
            </w:r>
            <w:r w:rsidR="00722EF2">
              <w:rPr>
                <w:color w:val="000000"/>
                <w:sz w:val="16"/>
                <w:szCs w:val="16"/>
              </w:rPr>
              <w:t>»</w:t>
            </w:r>
          </w:p>
        </w:tc>
      </w:tr>
      <w:tr w:rsidR="00B72236" w:rsidRPr="00997A9B" w:rsidTr="00405336">
        <w:trPr>
          <w:gridAfter w:val="9"/>
          <w:wAfter w:w="15143" w:type="dxa"/>
          <w:cantSplit/>
          <w:trHeight w:val="2222"/>
        </w:trPr>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236" w:rsidRDefault="00B72236" w:rsidP="00634891">
            <w:pPr>
              <w:ind w:left="113" w:right="113"/>
              <w:jc w:val="center"/>
              <w:rPr>
                <w:sz w:val="16"/>
                <w:szCs w:val="16"/>
              </w:rPr>
            </w:pPr>
            <w:r>
              <w:rPr>
                <w:sz w:val="16"/>
                <w:szCs w:val="16"/>
              </w:rPr>
              <w:lastRenderedPageBreak/>
              <w:t>11Д45000300300301060100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B72236" w:rsidRDefault="00B72236" w:rsidP="00D46F56">
            <w:pPr>
              <w:rPr>
                <w:sz w:val="16"/>
                <w:szCs w:val="16"/>
              </w:rPr>
            </w:pPr>
            <w:r>
              <w:rPr>
                <w:sz w:val="16"/>
                <w:szCs w:val="16"/>
              </w:rPr>
              <w:t xml:space="preserve"> Реализация основных общеобразовательных программ дошкольного образования</w:t>
            </w:r>
          </w:p>
          <w:p w:rsidR="00B72236" w:rsidRDefault="00B72236" w:rsidP="00D46F56">
            <w:pPr>
              <w:rPr>
                <w:sz w:val="16"/>
                <w:szCs w:val="16"/>
              </w:rPr>
            </w:pPr>
            <w:r>
              <w:rPr>
                <w:sz w:val="16"/>
                <w:szCs w:val="16"/>
              </w:rPr>
              <w:t>ОКВЭД 85.11</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B72236" w:rsidRPr="006143DF" w:rsidRDefault="00B72236" w:rsidP="00D46F56">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B72236" w:rsidRPr="006143DF" w:rsidRDefault="00B72236" w:rsidP="00D46F56">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B72236" w:rsidRPr="006143DF" w:rsidRDefault="00B72236" w:rsidP="00D46F56">
            <w:pPr>
              <w:jc w:val="center"/>
              <w:rPr>
                <w:sz w:val="16"/>
                <w:szCs w:val="16"/>
              </w:rPr>
            </w:pPr>
            <w:r w:rsidRPr="006143DF">
              <w:rPr>
                <w:sz w:val="16"/>
                <w:szCs w:val="16"/>
              </w:rPr>
              <w:t>Муниципальное бюджетное общеобразовательное учреждение  Борисоглебского городского округа «Борисоглебская средняя общеобразовательная школа</w:t>
            </w:r>
          </w:p>
          <w:p w:rsidR="00B72236" w:rsidRDefault="00B72236" w:rsidP="00D46F56">
            <w:pPr>
              <w:jc w:val="center"/>
              <w:rPr>
                <w:sz w:val="16"/>
                <w:szCs w:val="16"/>
              </w:rPr>
            </w:pPr>
            <w:r w:rsidRPr="006143DF">
              <w:rPr>
                <w:sz w:val="16"/>
                <w:szCs w:val="16"/>
              </w:rPr>
              <w:t xml:space="preserve"> № 6», </w:t>
            </w:r>
            <w:r>
              <w:rPr>
                <w:sz w:val="16"/>
                <w:szCs w:val="16"/>
              </w:rPr>
              <w:t>203</w:t>
            </w:r>
            <w:r w:rsidRPr="006143DF">
              <w:rPr>
                <w:sz w:val="16"/>
                <w:szCs w:val="16"/>
              </w:rPr>
              <w:t>Р9884</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B72236" w:rsidRDefault="00B72236" w:rsidP="00AB3C0B">
            <w:pPr>
              <w:rPr>
                <w:sz w:val="16"/>
                <w:szCs w:val="16"/>
              </w:rPr>
            </w:pPr>
            <w:r>
              <w:rPr>
                <w:sz w:val="16"/>
                <w:szCs w:val="16"/>
              </w:rPr>
              <w:t>Виды образовательных программ- не указано</w:t>
            </w:r>
          </w:p>
          <w:p w:rsidR="00B72236" w:rsidRDefault="00B72236" w:rsidP="00AB3C0B">
            <w:pPr>
              <w:rPr>
                <w:sz w:val="16"/>
                <w:szCs w:val="16"/>
              </w:rPr>
            </w:pPr>
            <w:r>
              <w:rPr>
                <w:sz w:val="16"/>
                <w:szCs w:val="16"/>
              </w:rPr>
              <w:t>Возраст обучающихся- от 3 лет до 8 лет</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B72236" w:rsidRDefault="00B72236" w:rsidP="002718BA">
            <w:pPr>
              <w:rPr>
                <w:sz w:val="16"/>
                <w:szCs w:val="16"/>
              </w:rPr>
            </w:pPr>
            <w:r>
              <w:rPr>
                <w:sz w:val="16"/>
                <w:szCs w:val="16"/>
              </w:rPr>
              <w:t xml:space="preserve">Формы образования и формы реализации </w:t>
            </w:r>
            <w:proofErr w:type="spellStart"/>
            <w:proofErr w:type="gramStart"/>
            <w:r>
              <w:rPr>
                <w:sz w:val="16"/>
                <w:szCs w:val="16"/>
              </w:rPr>
              <w:t>образо-вательных</w:t>
            </w:r>
            <w:proofErr w:type="spellEnd"/>
            <w:proofErr w:type="gramEnd"/>
            <w:r>
              <w:rPr>
                <w:sz w:val="16"/>
                <w:szCs w:val="16"/>
              </w:rPr>
              <w:t xml:space="preserve"> </w:t>
            </w:r>
            <w:proofErr w:type="spellStart"/>
            <w:r>
              <w:rPr>
                <w:sz w:val="16"/>
                <w:szCs w:val="16"/>
              </w:rPr>
              <w:t>программ-Очная</w:t>
            </w:r>
            <w:proofErr w:type="spellEnd"/>
          </w:p>
          <w:p w:rsidR="00B72236" w:rsidRDefault="00B72236" w:rsidP="00D00AD3">
            <w:pPr>
              <w:rPr>
                <w:sz w:val="16"/>
                <w:szCs w:val="16"/>
              </w:rPr>
            </w:pPr>
          </w:p>
        </w:tc>
        <w:tc>
          <w:tcPr>
            <w:tcW w:w="1420" w:type="dxa"/>
            <w:tcBorders>
              <w:top w:val="single" w:sz="4" w:space="0" w:color="auto"/>
              <w:left w:val="nil"/>
              <w:bottom w:val="single" w:sz="4" w:space="0" w:color="auto"/>
              <w:right w:val="single" w:sz="4" w:space="0" w:color="auto"/>
            </w:tcBorders>
            <w:shd w:val="clear" w:color="auto" w:fill="FFFFFF"/>
            <w:hideMark/>
          </w:tcPr>
          <w:p w:rsidR="00B72236" w:rsidRDefault="00B72236" w:rsidP="002718BA">
            <w:pPr>
              <w:rPr>
                <w:sz w:val="16"/>
                <w:szCs w:val="16"/>
              </w:rPr>
            </w:pPr>
            <w:r>
              <w:rPr>
                <w:sz w:val="16"/>
                <w:szCs w:val="16"/>
              </w:rPr>
              <w:t>Образование и наука (11)</w:t>
            </w:r>
          </w:p>
        </w:tc>
        <w:tc>
          <w:tcPr>
            <w:tcW w:w="993" w:type="dxa"/>
            <w:tcBorders>
              <w:top w:val="single" w:sz="4" w:space="0" w:color="auto"/>
              <w:left w:val="nil"/>
              <w:bottom w:val="single" w:sz="4" w:space="0" w:color="auto"/>
              <w:right w:val="single" w:sz="4" w:space="0" w:color="auto"/>
            </w:tcBorders>
            <w:shd w:val="clear" w:color="auto" w:fill="FFFFFF"/>
            <w:hideMark/>
          </w:tcPr>
          <w:p w:rsidR="00B72236" w:rsidRDefault="00B72236" w:rsidP="002718BA">
            <w:pPr>
              <w:jc w:val="center"/>
              <w:rPr>
                <w:sz w:val="16"/>
                <w:szCs w:val="16"/>
              </w:rPr>
            </w:pPr>
            <w:r>
              <w:rPr>
                <w:sz w:val="16"/>
                <w:szCs w:val="16"/>
              </w:rPr>
              <w:t>Физические лица</w:t>
            </w:r>
          </w:p>
        </w:tc>
        <w:tc>
          <w:tcPr>
            <w:tcW w:w="1565" w:type="dxa"/>
            <w:gridSpan w:val="2"/>
            <w:tcBorders>
              <w:top w:val="single" w:sz="4" w:space="0" w:color="auto"/>
              <w:left w:val="nil"/>
              <w:bottom w:val="single" w:sz="4" w:space="0" w:color="auto"/>
              <w:right w:val="single" w:sz="4" w:space="0" w:color="auto"/>
            </w:tcBorders>
            <w:shd w:val="clear" w:color="auto" w:fill="FFFFFF"/>
          </w:tcPr>
          <w:p w:rsidR="00B72236" w:rsidRDefault="00B72236" w:rsidP="002718BA">
            <w:pPr>
              <w:rPr>
                <w:sz w:val="16"/>
                <w:szCs w:val="16"/>
              </w:rPr>
            </w:pPr>
            <w:r>
              <w:rPr>
                <w:sz w:val="16"/>
                <w:szCs w:val="16"/>
              </w:rPr>
              <w:t>Число обучающихся (чел.)</w:t>
            </w:r>
          </w:p>
          <w:p w:rsidR="00B72236" w:rsidRDefault="00B72236" w:rsidP="002718BA">
            <w:pPr>
              <w:rPr>
                <w:sz w:val="16"/>
                <w:szCs w:val="16"/>
              </w:rPr>
            </w:pPr>
            <w:r>
              <w:rPr>
                <w:sz w:val="16"/>
                <w:szCs w:val="16"/>
              </w:rPr>
              <w:t>Количество человеко-дней обучения (</w:t>
            </w:r>
            <w:proofErr w:type="spellStart"/>
            <w:r>
              <w:rPr>
                <w:sz w:val="16"/>
                <w:szCs w:val="16"/>
              </w:rPr>
              <w:t>чел.-день</w:t>
            </w:r>
            <w:proofErr w:type="spellEnd"/>
            <w:r>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B72236" w:rsidRPr="006143DF" w:rsidRDefault="00B72236" w:rsidP="00B72236">
            <w:pPr>
              <w:ind w:right="-250"/>
              <w:rPr>
                <w:color w:val="000000"/>
                <w:sz w:val="16"/>
                <w:szCs w:val="16"/>
              </w:rPr>
            </w:pPr>
            <w:r>
              <w:rPr>
                <w:color w:val="000000"/>
                <w:sz w:val="16"/>
                <w:szCs w:val="16"/>
              </w:rPr>
              <w:t>1.</w:t>
            </w:r>
            <w:r w:rsidRPr="006143DF">
              <w:rPr>
                <w:color w:val="000000"/>
                <w:sz w:val="16"/>
                <w:szCs w:val="16"/>
              </w:rPr>
              <w:t>У</w:t>
            </w:r>
            <w:r>
              <w:rPr>
                <w:color w:val="000000"/>
                <w:sz w:val="16"/>
                <w:szCs w:val="16"/>
              </w:rPr>
              <w:t xml:space="preserve">ровень освоения </w:t>
            </w:r>
            <w:proofErr w:type="gramStart"/>
            <w:r>
              <w:rPr>
                <w:color w:val="000000"/>
                <w:sz w:val="16"/>
                <w:szCs w:val="16"/>
              </w:rPr>
              <w:t>обучающимися</w:t>
            </w:r>
            <w:proofErr w:type="gramEnd"/>
            <w:r>
              <w:rPr>
                <w:color w:val="000000"/>
                <w:sz w:val="16"/>
                <w:szCs w:val="16"/>
              </w:rPr>
              <w:t xml:space="preserve"> </w:t>
            </w:r>
            <w:proofErr w:type="spellStart"/>
            <w:r>
              <w:rPr>
                <w:color w:val="000000"/>
                <w:sz w:val="16"/>
                <w:szCs w:val="16"/>
              </w:rPr>
              <w:t>об</w:t>
            </w:r>
            <w:r w:rsidRPr="006143DF">
              <w:rPr>
                <w:color w:val="000000"/>
                <w:sz w:val="16"/>
                <w:szCs w:val="16"/>
              </w:rPr>
              <w:t>ще</w:t>
            </w:r>
            <w:r>
              <w:rPr>
                <w:color w:val="000000"/>
                <w:sz w:val="16"/>
                <w:szCs w:val="16"/>
              </w:rPr>
              <w:t>-</w:t>
            </w:r>
            <w:r w:rsidRPr="006143DF">
              <w:rPr>
                <w:color w:val="000000"/>
                <w:sz w:val="16"/>
                <w:szCs w:val="16"/>
              </w:rPr>
              <w:t>об</w:t>
            </w:r>
            <w:r>
              <w:rPr>
                <w:color w:val="000000"/>
                <w:sz w:val="16"/>
                <w:szCs w:val="16"/>
              </w:rPr>
              <w:t>разовательной</w:t>
            </w:r>
            <w:proofErr w:type="spellEnd"/>
            <w:r>
              <w:rPr>
                <w:color w:val="000000"/>
                <w:sz w:val="16"/>
                <w:szCs w:val="16"/>
              </w:rPr>
              <w:t xml:space="preserve"> программы дошколь</w:t>
            </w:r>
            <w:r w:rsidRPr="006143DF">
              <w:rPr>
                <w:color w:val="000000"/>
                <w:sz w:val="16"/>
                <w:szCs w:val="16"/>
              </w:rPr>
              <w:t xml:space="preserve">ного образования (процент). </w:t>
            </w:r>
          </w:p>
          <w:p w:rsidR="00B72236" w:rsidRPr="006143DF" w:rsidRDefault="00B72236" w:rsidP="005578D3">
            <w:pPr>
              <w:ind w:right="-108"/>
              <w:rPr>
                <w:color w:val="000000"/>
                <w:sz w:val="16"/>
                <w:szCs w:val="16"/>
              </w:rPr>
            </w:pPr>
            <w:r w:rsidRPr="006143DF">
              <w:rPr>
                <w:color w:val="000000"/>
                <w:sz w:val="16"/>
                <w:szCs w:val="16"/>
              </w:rPr>
              <w:t>2.У</w:t>
            </w:r>
            <w:r w:rsidR="005578D3">
              <w:rPr>
                <w:color w:val="000000"/>
                <w:sz w:val="16"/>
                <w:szCs w:val="16"/>
              </w:rPr>
              <w:t>комлектован</w:t>
            </w:r>
            <w:r w:rsidR="00D02D71">
              <w:rPr>
                <w:color w:val="000000"/>
                <w:sz w:val="16"/>
                <w:szCs w:val="16"/>
              </w:rPr>
              <w:t>ность штатными еди</w:t>
            </w:r>
            <w:r>
              <w:rPr>
                <w:color w:val="000000"/>
                <w:sz w:val="16"/>
                <w:szCs w:val="16"/>
              </w:rPr>
              <w:t>ни</w:t>
            </w:r>
            <w:r w:rsidRPr="006143DF">
              <w:rPr>
                <w:color w:val="000000"/>
                <w:sz w:val="16"/>
                <w:szCs w:val="16"/>
              </w:rPr>
              <w:t>цами (единица).</w:t>
            </w:r>
          </w:p>
          <w:p w:rsidR="00B72236" w:rsidRPr="006143DF" w:rsidRDefault="00B72236" w:rsidP="00B72236">
            <w:pPr>
              <w:ind w:right="-108"/>
              <w:rPr>
                <w:color w:val="000000"/>
                <w:sz w:val="16"/>
                <w:szCs w:val="16"/>
              </w:rPr>
            </w:pPr>
            <w:r w:rsidRPr="006143DF">
              <w:rPr>
                <w:color w:val="000000"/>
                <w:sz w:val="16"/>
                <w:szCs w:val="16"/>
              </w:rPr>
              <w:t xml:space="preserve">3. Доля </w:t>
            </w:r>
            <w:proofErr w:type="spellStart"/>
            <w:r w:rsidRPr="006143DF">
              <w:rPr>
                <w:color w:val="000000"/>
                <w:sz w:val="16"/>
                <w:szCs w:val="16"/>
              </w:rPr>
              <w:t>квалифици</w:t>
            </w:r>
            <w:r w:rsidR="005578D3">
              <w:rPr>
                <w:color w:val="000000"/>
                <w:sz w:val="16"/>
                <w:szCs w:val="16"/>
              </w:rPr>
              <w:t>-</w:t>
            </w:r>
            <w:r w:rsidRPr="006143DF">
              <w:rPr>
                <w:color w:val="000000"/>
                <w:sz w:val="16"/>
                <w:szCs w:val="16"/>
              </w:rPr>
              <w:t>рованных</w:t>
            </w:r>
            <w:proofErr w:type="spellEnd"/>
            <w:r w:rsidRPr="006143DF">
              <w:rPr>
                <w:color w:val="000000"/>
                <w:sz w:val="16"/>
                <w:szCs w:val="16"/>
              </w:rPr>
              <w:t xml:space="preserve"> сотрудников с </w:t>
            </w:r>
            <w:proofErr w:type="gramStart"/>
            <w:r w:rsidRPr="006143DF">
              <w:rPr>
                <w:color w:val="000000"/>
                <w:sz w:val="16"/>
                <w:szCs w:val="16"/>
              </w:rPr>
              <w:t>высшим</w:t>
            </w:r>
            <w:proofErr w:type="gramEnd"/>
            <w:r w:rsidRPr="006143DF">
              <w:rPr>
                <w:color w:val="000000"/>
                <w:sz w:val="16"/>
                <w:szCs w:val="16"/>
              </w:rPr>
              <w:t xml:space="preserve"> </w:t>
            </w:r>
            <w:proofErr w:type="spellStart"/>
            <w:r w:rsidR="005578D3">
              <w:rPr>
                <w:color w:val="000000"/>
                <w:sz w:val="16"/>
                <w:szCs w:val="16"/>
              </w:rPr>
              <w:t>профессии-</w:t>
            </w:r>
            <w:r w:rsidRPr="006143DF">
              <w:rPr>
                <w:color w:val="000000"/>
                <w:sz w:val="16"/>
                <w:szCs w:val="16"/>
              </w:rPr>
              <w:t>ональным</w:t>
            </w:r>
            <w:proofErr w:type="spellEnd"/>
            <w:r w:rsidRPr="006143DF">
              <w:rPr>
                <w:color w:val="000000"/>
                <w:sz w:val="16"/>
                <w:szCs w:val="16"/>
              </w:rPr>
              <w:t xml:space="preserve"> </w:t>
            </w:r>
            <w:proofErr w:type="spellStart"/>
            <w:r w:rsidRPr="006143DF">
              <w:rPr>
                <w:color w:val="000000"/>
                <w:sz w:val="16"/>
                <w:szCs w:val="16"/>
              </w:rPr>
              <w:t>образова</w:t>
            </w:r>
            <w:r w:rsidR="005578D3">
              <w:rPr>
                <w:color w:val="000000"/>
                <w:sz w:val="16"/>
                <w:szCs w:val="16"/>
              </w:rPr>
              <w:t>-</w:t>
            </w:r>
            <w:r w:rsidRPr="006143DF">
              <w:rPr>
                <w:color w:val="000000"/>
                <w:sz w:val="16"/>
                <w:szCs w:val="16"/>
              </w:rPr>
              <w:t>нием</w:t>
            </w:r>
            <w:proofErr w:type="spellEnd"/>
            <w:r w:rsidRPr="006143DF">
              <w:rPr>
                <w:color w:val="000000"/>
                <w:sz w:val="16"/>
                <w:szCs w:val="16"/>
              </w:rPr>
              <w:t xml:space="preserve">  (процент).</w:t>
            </w:r>
          </w:p>
          <w:p w:rsidR="00B72236" w:rsidRPr="006143DF" w:rsidRDefault="00B72236" w:rsidP="008F151D">
            <w:pPr>
              <w:rPr>
                <w:color w:val="000000"/>
                <w:sz w:val="16"/>
                <w:szCs w:val="16"/>
              </w:rPr>
            </w:pPr>
            <w:r w:rsidRPr="006143DF">
              <w:rPr>
                <w:color w:val="000000"/>
                <w:sz w:val="16"/>
                <w:szCs w:val="16"/>
              </w:rPr>
              <w:t xml:space="preserve">4.Сохранность </w:t>
            </w:r>
            <w:proofErr w:type="spellStart"/>
            <w:proofErr w:type="gramStart"/>
            <w:r w:rsidRPr="006143DF">
              <w:rPr>
                <w:color w:val="000000"/>
                <w:sz w:val="16"/>
                <w:szCs w:val="16"/>
              </w:rPr>
              <w:t>кон</w:t>
            </w:r>
            <w:r w:rsidR="005578D3">
              <w:rPr>
                <w:color w:val="000000"/>
                <w:sz w:val="16"/>
                <w:szCs w:val="16"/>
              </w:rPr>
              <w:t>-</w:t>
            </w:r>
            <w:r w:rsidRPr="006143DF">
              <w:rPr>
                <w:color w:val="000000"/>
                <w:sz w:val="16"/>
                <w:szCs w:val="16"/>
              </w:rPr>
              <w:t>тингента</w:t>
            </w:r>
            <w:proofErr w:type="spellEnd"/>
            <w:proofErr w:type="gramEnd"/>
            <w:r w:rsidRPr="006143DF">
              <w:rPr>
                <w:color w:val="000000"/>
                <w:sz w:val="16"/>
                <w:szCs w:val="16"/>
              </w:rPr>
              <w:t xml:space="preserve"> </w:t>
            </w:r>
            <w:proofErr w:type="spellStart"/>
            <w:r w:rsidRPr="006143DF">
              <w:rPr>
                <w:color w:val="000000"/>
                <w:sz w:val="16"/>
                <w:szCs w:val="16"/>
              </w:rPr>
              <w:t>обучаю</w:t>
            </w:r>
            <w:r w:rsidR="005578D3">
              <w:rPr>
                <w:color w:val="000000"/>
                <w:sz w:val="16"/>
                <w:szCs w:val="16"/>
              </w:rPr>
              <w:t>-</w:t>
            </w:r>
            <w:r w:rsidRPr="006143DF">
              <w:rPr>
                <w:color w:val="000000"/>
                <w:sz w:val="16"/>
                <w:szCs w:val="16"/>
              </w:rPr>
              <w:t>щихся</w:t>
            </w:r>
            <w:proofErr w:type="spellEnd"/>
            <w:r w:rsidRPr="006143DF">
              <w:rPr>
                <w:color w:val="000000"/>
                <w:sz w:val="16"/>
                <w:szCs w:val="16"/>
              </w:rPr>
              <w:t xml:space="preserve">  (единица).</w:t>
            </w:r>
          </w:p>
          <w:p w:rsidR="00B72236" w:rsidRDefault="00B72236" w:rsidP="008F151D">
            <w:pPr>
              <w:rPr>
                <w:sz w:val="16"/>
                <w:szCs w:val="16"/>
              </w:rPr>
            </w:pPr>
            <w:r w:rsidRPr="006143DF">
              <w:rPr>
                <w:color w:val="000000"/>
                <w:sz w:val="16"/>
                <w:szCs w:val="16"/>
              </w:rPr>
              <w:t xml:space="preserve">5. Доля родителей (законных </w:t>
            </w:r>
            <w:proofErr w:type="spellStart"/>
            <w:proofErr w:type="gramStart"/>
            <w:r w:rsidRPr="006143DF">
              <w:rPr>
                <w:color w:val="000000"/>
                <w:sz w:val="16"/>
                <w:szCs w:val="16"/>
              </w:rPr>
              <w:t>предста</w:t>
            </w:r>
            <w:r w:rsidR="005578D3">
              <w:rPr>
                <w:color w:val="000000"/>
                <w:sz w:val="16"/>
                <w:szCs w:val="16"/>
              </w:rPr>
              <w:t>-</w:t>
            </w:r>
            <w:r w:rsidRPr="006143DF">
              <w:rPr>
                <w:color w:val="000000"/>
                <w:sz w:val="16"/>
                <w:szCs w:val="16"/>
              </w:rPr>
              <w:t>вителей</w:t>
            </w:r>
            <w:proofErr w:type="spellEnd"/>
            <w:proofErr w:type="gramEnd"/>
            <w:r w:rsidRPr="006143DF">
              <w:rPr>
                <w:color w:val="000000"/>
                <w:sz w:val="16"/>
                <w:szCs w:val="16"/>
              </w:rPr>
              <w:t xml:space="preserve">), </w:t>
            </w:r>
            <w:proofErr w:type="spellStart"/>
            <w:r w:rsidRPr="006143DF">
              <w:rPr>
                <w:color w:val="000000"/>
                <w:sz w:val="16"/>
                <w:szCs w:val="16"/>
              </w:rPr>
              <w:t>удовлетво</w:t>
            </w:r>
            <w:r w:rsidR="005578D3">
              <w:rPr>
                <w:color w:val="000000"/>
                <w:sz w:val="16"/>
                <w:szCs w:val="16"/>
              </w:rPr>
              <w:t>-</w:t>
            </w:r>
            <w:r w:rsidRPr="006143DF">
              <w:rPr>
                <w:color w:val="000000"/>
                <w:sz w:val="16"/>
                <w:szCs w:val="16"/>
              </w:rPr>
              <w:t>ренных</w:t>
            </w:r>
            <w:proofErr w:type="spellEnd"/>
            <w:r w:rsidRPr="006143DF">
              <w:rPr>
                <w:color w:val="000000"/>
                <w:sz w:val="16"/>
                <w:szCs w:val="16"/>
              </w:rPr>
              <w:t xml:space="preserve"> условиями и качеством </w:t>
            </w:r>
            <w:proofErr w:type="spellStart"/>
            <w:r w:rsidRPr="006143DF">
              <w:rPr>
                <w:color w:val="000000"/>
                <w:sz w:val="16"/>
                <w:szCs w:val="16"/>
              </w:rPr>
              <w:t>предостав</w:t>
            </w:r>
            <w:r w:rsidR="005578D3">
              <w:rPr>
                <w:color w:val="000000"/>
                <w:sz w:val="16"/>
                <w:szCs w:val="16"/>
              </w:rPr>
              <w:t>-</w:t>
            </w:r>
            <w:r w:rsidRPr="006143DF">
              <w:rPr>
                <w:color w:val="000000"/>
                <w:sz w:val="16"/>
                <w:szCs w:val="16"/>
              </w:rPr>
              <w:t>ляемой</w:t>
            </w:r>
            <w:proofErr w:type="spellEnd"/>
            <w:r w:rsidRPr="006143DF">
              <w:rPr>
                <w:color w:val="000000"/>
                <w:sz w:val="16"/>
                <w:szCs w:val="16"/>
              </w:rPr>
              <w:t xml:space="preserve"> услуги (процент).                                                                                          </w:t>
            </w:r>
          </w:p>
        </w:tc>
        <w:tc>
          <w:tcPr>
            <w:tcW w:w="567" w:type="dxa"/>
            <w:vMerge/>
            <w:tcBorders>
              <w:left w:val="nil"/>
              <w:bottom w:val="single" w:sz="4" w:space="0" w:color="auto"/>
              <w:right w:val="single" w:sz="4" w:space="0" w:color="auto"/>
            </w:tcBorders>
            <w:shd w:val="clear" w:color="auto" w:fill="FFFFFF"/>
            <w:hideMark/>
          </w:tcPr>
          <w:p w:rsidR="00B72236" w:rsidRDefault="00B72236" w:rsidP="008F151D">
            <w:pPr>
              <w:jc w:val="cente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B72236" w:rsidRDefault="00B72236" w:rsidP="00900304">
            <w:pPr>
              <w:ind w:right="-114"/>
              <w:rPr>
                <w:color w:val="000000"/>
                <w:sz w:val="16"/>
                <w:szCs w:val="16"/>
              </w:rPr>
            </w:pPr>
          </w:p>
        </w:tc>
      </w:tr>
      <w:tr w:rsidR="009E1C8B" w:rsidRPr="00997A9B" w:rsidTr="00405336">
        <w:trPr>
          <w:gridAfter w:val="9"/>
          <w:wAfter w:w="15143" w:type="dxa"/>
          <w:cantSplit/>
          <w:trHeight w:val="2222"/>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r>
              <w:rPr>
                <w:sz w:val="16"/>
                <w:szCs w:val="16"/>
              </w:rPr>
              <w:lastRenderedPageBreak/>
              <w:t>11Г53000000000002007103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5C770D">
            <w:pPr>
              <w:rPr>
                <w:sz w:val="16"/>
                <w:szCs w:val="16"/>
              </w:rPr>
            </w:pPr>
            <w:r>
              <w:rPr>
                <w:sz w:val="16"/>
                <w:szCs w:val="16"/>
              </w:rPr>
              <w:t>Психолого-педагогическое консультирование обучающихся, их родителей (законных представителей) и педагогических работников</w:t>
            </w:r>
          </w:p>
          <w:p w:rsidR="009E1C8B" w:rsidRDefault="009E1C8B" w:rsidP="005C770D">
            <w:pPr>
              <w:rPr>
                <w:sz w:val="16"/>
                <w:szCs w:val="16"/>
              </w:rPr>
            </w:pPr>
            <w:r>
              <w:rPr>
                <w:sz w:val="16"/>
                <w:szCs w:val="16"/>
              </w:rPr>
              <w:t>ОКВЭД  85.41</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57FF1">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F57FF1">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F57FF1">
            <w:pPr>
              <w:jc w:val="center"/>
              <w:rPr>
                <w:sz w:val="16"/>
                <w:szCs w:val="16"/>
              </w:rPr>
            </w:pPr>
            <w:r>
              <w:rPr>
                <w:sz w:val="16"/>
                <w:szCs w:val="16"/>
              </w:rPr>
              <w:t xml:space="preserve">Муниципальное бюджетное дошкольное образовательное  учреждение Борисоглебского городского округа Центр развития </w:t>
            </w:r>
            <w:proofErr w:type="spellStart"/>
            <w:r>
              <w:rPr>
                <w:sz w:val="16"/>
                <w:szCs w:val="16"/>
              </w:rPr>
              <w:t>ребенка-детский</w:t>
            </w:r>
            <w:proofErr w:type="spellEnd"/>
            <w:r>
              <w:rPr>
                <w:sz w:val="16"/>
                <w:szCs w:val="16"/>
              </w:rPr>
              <w:t xml:space="preserve"> сад № 18</w:t>
            </w:r>
          </w:p>
          <w:p w:rsidR="009E1C8B" w:rsidRPr="006143DF" w:rsidRDefault="009E1C8B" w:rsidP="00F57FF1">
            <w:pPr>
              <w:jc w:val="center"/>
              <w:rPr>
                <w:sz w:val="16"/>
                <w:szCs w:val="16"/>
              </w:rPr>
            </w:pPr>
            <w:r>
              <w:rPr>
                <w:sz w:val="16"/>
                <w:szCs w:val="16"/>
              </w:rPr>
              <w:t>20325050</w:t>
            </w:r>
          </w:p>
        </w:tc>
        <w:tc>
          <w:tcPr>
            <w:tcW w:w="1278" w:type="dxa"/>
            <w:gridSpan w:val="2"/>
            <w:tcBorders>
              <w:top w:val="single" w:sz="4" w:space="0" w:color="auto"/>
              <w:left w:val="nil"/>
              <w:bottom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 xml:space="preserve">Виды образовательных </w:t>
            </w:r>
            <w:proofErr w:type="spellStart"/>
            <w:r>
              <w:rPr>
                <w:sz w:val="16"/>
                <w:szCs w:val="16"/>
              </w:rPr>
              <w:t>программ-Не</w:t>
            </w:r>
            <w:proofErr w:type="spellEnd"/>
            <w:r>
              <w:rPr>
                <w:sz w:val="16"/>
                <w:szCs w:val="16"/>
              </w:rPr>
              <w:t xml:space="preserve"> указано</w:t>
            </w:r>
          </w:p>
        </w:tc>
        <w:tc>
          <w:tcPr>
            <w:tcW w:w="999" w:type="dxa"/>
            <w:gridSpan w:val="2"/>
            <w:tcBorders>
              <w:top w:val="single" w:sz="4" w:space="0" w:color="auto"/>
              <w:left w:val="nil"/>
              <w:bottom w:val="single" w:sz="4" w:space="0" w:color="auto"/>
              <w:right w:val="single" w:sz="4" w:space="0" w:color="auto"/>
            </w:tcBorders>
            <w:shd w:val="clear" w:color="auto" w:fill="FFFFFF"/>
            <w:hideMark/>
          </w:tcPr>
          <w:p w:rsidR="009E1C8B" w:rsidRDefault="009E1C8B" w:rsidP="00016D25">
            <w:pPr>
              <w:rPr>
                <w:sz w:val="16"/>
                <w:szCs w:val="16"/>
              </w:rPr>
            </w:pPr>
            <w:r>
              <w:rPr>
                <w:sz w:val="16"/>
                <w:szCs w:val="16"/>
              </w:rPr>
              <w:t>Место получения услуг</w:t>
            </w:r>
            <w:proofErr w:type="gramStart"/>
            <w:r>
              <w:rPr>
                <w:sz w:val="16"/>
                <w:szCs w:val="16"/>
              </w:rPr>
              <w:t>и-</w:t>
            </w:r>
            <w:proofErr w:type="gramEnd"/>
            <w:r>
              <w:rPr>
                <w:sz w:val="16"/>
                <w:szCs w:val="16"/>
              </w:rPr>
              <w:t xml:space="preserve"> в  организации, </w:t>
            </w:r>
            <w:proofErr w:type="spellStart"/>
            <w:r>
              <w:rPr>
                <w:sz w:val="16"/>
                <w:szCs w:val="16"/>
              </w:rPr>
              <w:t>осущест</w:t>
            </w:r>
            <w:r w:rsidR="00BA0727">
              <w:rPr>
                <w:sz w:val="16"/>
                <w:szCs w:val="16"/>
              </w:rPr>
              <w:t>-</w:t>
            </w:r>
            <w:r>
              <w:rPr>
                <w:sz w:val="16"/>
                <w:szCs w:val="16"/>
              </w:rPr>
              <w:t>вляющей</w:t>
            </w:r>
            <w:proofErr w:type="spellEnd"/>
            <w:r>
              <w:rPr>
                <w:sz w:val="16"/>
                <w:szCs w:val="16"/>
              </w:rPr>
              <w:t xml:space="preserve"> образовательную </w:t>
            </w:r>
            <w:proofErr w:type="spellStart"/>
            <w:r>
              <w:rPr>
                <w:sz w:val="16"/>
                <w:szCs w:val="16"/>
              </w:rPr>
              <w:t>дея</w:t>
            </w:r>
            <w:r w:rsidR="00BA0727">
              <w:rPr>
                <w:sz w:val="16"/>
                <w:szCs w:val="16"/>
              </w:rPr>
              <w:t>-</w:t>
            </w:r>
            <w:r>
              <w:rPr>
                <w:sz w:val="16"/>
                <w:szCs w:val="16"/>
              </w:rPr>
              <w:t>тельность</w:t>
            </w:r>
            <w:proofErr w:type="spellEnd"/>
            <w:r>
              <w:rPr>
                <w:sz w:val="16"/>
                <w:szCs w:val="16"/>
              </w:rPr>
              <w:t xml:space="preserve"> </w:t>
            </w:r>
          </w:p>
        </w:tc>
        <w:tc>
          <w:tcPr>
            <w:tcW w:w="1420" w:type="dxa"/>
            <w:tcBorders>
              <w:top w:val="single" w:sz="4" w:space="0" w:color="auto"/>
              <w:left w:val="nil"/>
              <w:bottom w:val="single" w:sz="4" w:space="0" w:color="auto"/>
              <w:right w:val="single" w:sz="4" w:space="0" w:color="auto"/>
            </w:tcBorders>
            <w:shd w:val="clear" w:color="auto" w:fill="FFFFFF"/>
            <w:hideMark/>
          </w:tcPr>
          <w:p w:rsidR="009E1C8B" w:rsidRDefault="009E1C8B" w:rsidP="00E40356">
            <w:pPr>
              <w:rPr>
                <w:sz w:val="16"/>
                <w:szCs w:val="16"/>
              </w:rPr>
            </w:pPr>
            <w:r>
              <w:rPr>
                <w:sz w:val="16"/>
                <w:szCs w:val="16"/>
              </w:rPr>
              <w:t>Образование и наука (11)</w:t>
            </w:r>
          </w:p>
        </w:tc>
        <w:tc>
          <w:tcPr>
            <w:tcW w:w="993" w:type="dxa"/>
            <w:tcBorders>
              <w:top w:val="single" w:sz="4" w:space="0" w:color="auto"/>
              <w:left w:val="nil"/>
              <w:bottom w:val="single" w:sz="4" w:space="0" w:color="auto"/>
              <w:right w:val="single" w:sz="4" w:space="0" w:color="auto"/>
            </w:tcBorders>
            <w:shd w:val="clear" w:color="auto" w:fill="FFFFFF"/>
            <w:hideMark/>
          </w:tcPr>
          <w:p w:rsidR="009E1C8B" w:rsidRDefault="009E1C8B" w:rsidP="001E089A">
            <w:pPr>
              <w:jc w:val="center"/>
              <w:rPr>
                <w:sz w:val="16"/>
                <w:szCs w:val="16"/>
              </w:rPr>
            </w:pPr>
            <w:r>
              <w:rPr>
                <w:sz w:val="16"/>
                <w:szCs w:val="16"/>
              </w:rPr>
              <w:t>Физические лица</w:t>
            </w:r>
          </w:p>
        </w:tc>
        <w:tc>
          <w:tcPr>
            <w:tcW w:w="1565" w:type="dxa"/>
            <w:gridSpan w:val="2"/>
            <w:tcBorders>
              <w:top w:val="single" w:sz="4" w:space="0" w:color="auto"/>
              <w:left w:val="nil"/>
              <w:bottom w:val="single" w:sz="4" w:space="0" w:color="auto"/>
              <w:right w:val="single" w:sz="4" w:space="0" w:color="auto"/>
            </w:tcBorders>
            <w:shd w:val="clear" w:color="auto" w:fill="FFFFFF"/>
          </w:tcPr>
          <w:p w:rsidR="009E1C8B" w:rsidRDefault="009E1C8B" w:rsidP="001E089A">
            <w:pPr>
              <w:rPr>
                <w:sz w:val="16"/>
                <w:szCs w:val="16"/>
              </w:rPr>
            </w:pPr>
            <w:r>
              <w:rPr>
                <w:sz w:val="16"/>
                <w:szCs w:val="16"/>
              </w:rPr>
              <w:t>Количество человеко-часов (</w:t>
            </w:r>
            <w:proofErr w:type="spellStart"/>
            <w:r>
              <w:rPr>
                <w:sz w:val="16"/>
                <w:szCs w:val="16"/>
              </w:rPr>
              <w:t>чел.-час</w:t>
            </w:r>
            <w:proofErr w:type="spellEnd"/>
            <w:r>
              <w:rPr>
                <w:sz w:val="16"/>
                <w:szCs w:val="16"/>
              </w:rPr>
              <w:t>.)</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9E1C8B" w:rsidRDefault="009E1C8B" w:rsidP="00962891">
            <w:pPr>
              <w:ind w:right="-108"/>
              <w:rPr>
                <w:sz w:val="16"/>
                <w:szCs w:val="16"/>
              </w:rPr>
            </w:pPr>
            <w:r>
              <w:rPr>
                <w:sz w:val="16"/>
                <w:szCs w:val="16"/>
              </w:rPr>
              <w:t xml:space="preserve">-удовлетворение  спроса обучающихся, родителей (законных представителей), педагогических работников на </w:t>
            </w:r>
            <w:proofErr w:type="spellStart"/>
            <w:proofErr w:type="gramStart"/>
            <w:r>
              <w:rPr>
                <w:sz w:val="16"/>
                <w:szCs w:val="16"/>
              </w:rPr>
              <w:t>предо</w:t>
            </w:r>
            <w:r w:rsidR="00962891">
              <w:rPr>
                <w:sz w:val="16"/>
                <w:szCs w:val="16"/>
              </w:rPr>
              <w:t>-</w:t>
            </w:r>
            <w:r>
              <w:rPr>
                <w:sz w:val="16"/>
                <w:szCs w:val="16"/>
              </w:rPr>
              <w:t>ставление</w:t>
            </w:r>
            <w:proofErr w:type="spellEnd"/>
            <w:proofErr w:type="gramEnd"/>
            <w:r>
              <w:rPr>
                <w:sz w:val="16"/>
                <w:szCs w:val="16"/>
              </w:rPr>
              <w:t xml:space="preserve"> услуги (%);</w:t>
            </w:r>
          </w:p>
          <w:p w:rsidR="009E1C8B" w:rsidRDefault="009E1C8B" w:rsidP="00962891">
            <w:pPr>
              <w:ind w:right="-108"/>
              <w:rPr>
                <w:sz w:val="16"/>
                <w:szCs w:val="16"/>
              </w:rPr>
            </w:pPr>
            <w:r>
              <w:rPr>
                <w:sz w:val="16"/>
                <w:szCs w:val="16"/>
              </w:rPr>
              <w:t xml:space="preserve">-доля обучающихся, родителей (законных представителей), </w:t>
            </w:r>
            <w:proofErr w:type="spellStart"/>
            <w:proofErr w:type="gramStart"/>
            <w:r>
              <w:rPr>
                <w:sz w:val="16"/>
                <w:szCs w:val="16"/>
              </w:rPr>
              <w:t>педа</w:t>
            </w:r>
            <w:r w:rsidR="00962891">
              <w:rPr>
                <w:sz w:val="16"/>
                <w:szCs w:val="16"/>
              </w:rPr>
              <w:t>-</w:t>
            </w:r>
            <w:r>
              <w:rPr>
                <w:sz w:val="16"/>
                <w:szCs w:val="16"/>
              </w:rPr>
              <w:t>гогов</w:t>
            </w:r>
            <w:proofErr w:type="spellEnd"/>
            <w:proofErr w:type="gramEnd"/>
            <w:r>
              <w:rPr>
                <w:sz w:val="16"/>
                <w:szCs w:val="16"/>
              </w:rPr>
              <w:t xml:space="preserve">, </w:t>
            </w:r>
            <w:proofErr w:type="spellStart"/>
            <w:r>
              <w:rPr>
                <w:sz w:val="16"/>
                <w:szCs w:val="16"/>
              </w:rPr>
              <w:t>удовлетворен</w:t>
            </w:r>
            <w:r w:rsidR="00962891">
              <w:rPr>
                <w:sz w:val="16"/>
                <w:szCs w:val="16"/>
              </w:rPr>
              <w:t>-</w:t>
            </w:r>
            <w:r>
              <w:rPr>
                <w:sz w:val="16"/>
                <w:szCs w:val="16"/>
              </w:rPr>
              <w:t>ных</w:t>
            </w:r>
            <w:proofErr w:type="spellEnd"/>
            <w:r>
              <w:rPr>
                <w:sz w:val="16"/>
                <w:szCs w:val="16"/>
              </w:rPr>
              <w:t xml:space="preserve"> условиями и качеством </w:t>
            </w:r>
            <w:proofErr w:type="spellStart"/>
            <w:r>
              <w:rPr>
                <w:sz w:val="16"/>
                <w:szCs w:val="16"/>
              </w:rPr>
              <w:t>предостав</w:t>
            </w:r>
            <w:r w:rsidR="00962891">
              <w:rPr>
                <w:sz w:val="16"/>
                <w:szCs w:val="16"/>
              </w:rPr>
              <w:t>-</w:t>
            </w:r>
            <w:r>
              <w:rPr>
                <w:sz w:val="16"/>
                <w:szCs w:val="16"/>
              </w:rPr>
              <w:t>ляемой</w:t>
            </w:r>
            <w:proofErr w:type="spellEnd"/>
            <w:r>
              <w:rPr>
                <w:sz w:val="16"/>
                <w:szCs w:val="16"/>
              </w:rPr>
              <w:t xml:space="preserve"> услуги (чел.)</w:t>
            </w:r>
          </w:p>
        </w:tc>
        <w:tc>
          <w:tcPr>
            <w:tcW w:w="567" w:type="dxa"/>
            <w:tcBorders>
              <w:top w:val="single" w:sz="4" w:space="0" w:color="auto"/>
              <w:left w:val="nil"/>
              <w:bottom w:val="single" w:sz="4" w:space="0" w:color="auto"/>
              <w:right w:val="single" w:sz="4" w:space="0" w:color="auto"/>
            </w:tcBorders>
            <w:shd w:val="clear" w:color="auto" w:fill="FFFFFF"/>
            <w:hideMark/>
          </w:tcPr>
          <w:p w:rsidR="009E1C8B" w:rsidRDefault="009E1C8B" w:rsidP="00D00AD3">
            <w:pPr>
              <w:jc w:val="center"/>
              <w:rPr>
                <w:sz w:val="16"/>
                <w:szCs w:val="16"/>
              </w:rPr>
            </w:pPr>
          </w:p>
        </w:tc>
        <w:tc>
          <w:tcPr>
            <w:tcW w:w="2121" w:type="dxa"/>
            <w:gridSpan w:val="2"/>
            <w:tcBorders>
              <w:top w:val="single" w:sz="4" w:space="0" w:color="auto"/>
              <w:left w:val="nil"/>
              <w:bottom w:val="single" w:sz="4" w:space="0" w:color="auto"/>
              <w:right w:val="single" w:sz="4" w:space="0" w:color="auto"/>
            </w:tcBorders>
            <w:shd w:val="clear" w:color="auto" w:fill="FFFFFF"/>
            <w:hideMark/>
          </w:tcPr>
          <w:p w:rsidR="009E1C8B" w:rsidRDefault="009E1C8B" w:rsidP="001E089A">
            <w:pPr>
              <w:rPr>
                <w:color w:val="000000"/>
                <w:sz w:val="16"/>
                <w:szCs w:val="16"/>
              </w:rPr>
            </w:pPr>
            <w:r>
              <w:rPr>
                <w:color w:val="000000"/>
                <w:sz w:val="16"/>
                <w:szCs w:val="16"/>
              </w:rPr>
              <w:t xml:space="preserve">Федеральный закон от 28.12.2012 № 273-ФЗ «Об образовании в </w:t>
            </w:r>
            <w:proofErr w:type="gramStart"/>
            <w:r>
              <w:rPr>
                <w:color w:val="000000"/>
                <w:sz w:val="16"/>
                <w:szCs w:val="16"/>
              </w:rPr>
              <w:t>Р</w:t>
            </w:r>
            <w:proofErr w:type="gramEnd"/>
            <w:r>
              <w:rPr>
                <w:color w:val="000000"/>
                <w:sz w:val="16"/>
                <w:szCs w:val="16"/>
              </w:rPr>
              <w:t xml:space="preserve"> Ф»;</w:t>
            </w:r>
          </w:p>
          <w:p w:rsidR="009E1C8B" w:rsidRDefault="009E1C8B" w:rsidP="00962891">
            <w:pPr>
              <w:ind w:right="-114"/>
              <w:rPr>
                <w:color w:val="000000"/>
                <w:sz w:val="16"/>
                <w:szCs w:val="16"/>
              </w:rPr>
            </w:pPr>
            <w:r>
              <w:rPr>
                <w:color w:val="000000"/>
                <w:sz w:val="16"/>
                <w:szCs w:val="16"/>
              </w:rPr>
              <w:t>Федера</w:t>
            </w:r>
            <w:r w:rsidR="00962891">
              <w:rPr>
                <w:color w:val="000000"/>
                <w:sz w:val="16"/>
                <w:szCs w:val="16"/>
              </w:rPr>
              <w:t>льный закон от 23.06.1999 № 120-</w:t>
            </w:r>
            <w:r>
              <w:rPr>
                <w:color w:val="000000"/>
                <w:sz w:val="16"/>
                <w:szCs w:val="16"/>
              </w:rPr>
              <w:t xml:space="preserve">ФЗ «Об основах системы </w:t>
            </w:r>
            <w:proofErr w:type="spellStart"/>
            <w:proofErr w:type="gramStart"/>
            <w:r>
              <w:rPr>
                <w:color w:val="000000"/>
                <w:sz w:val="16"/>
                <w:szCs w:val="16"/>
              </w:rPr>
              <w:t>профилак</w:t>
            </w:r>
            <w:r w:rsidR="00962891">
              <w:rPr>
                <w:color w:val="000000"/>
                <w:sz w:val="16"/>
                <w:szCs w:val="16"/>
              </w:rPr>
              <w:t>-</w:t>
            </w:r>
            <w:r>
              <w:rPr>
                <w:color w:val="000000"/>
                <w:sz w:val="16"/>
                <w:szCs w:val="16"/>
              </w:rPr>
              <w:t>тики</w:t>
            </w:r>
            <w:proofErr w:type="spellEnd"/>
            <w:proofErr w:type="gramEnd"/>
            <w:r>
              <w:rPr>
                <w:color w:val="000000"/>
                <w:sz w:val="16"/>
                <w:szCs w:val="16"/>
              </w:rPr>
              <w:t xml:space="preserve"> безнадзорности и правонарушений несовершеннолетних»;</w:t>
            </w:r>
          </w:p>
          <w:p w:rsidR="009E1C8B" w:rsidRDefault="009E1C8B" w:rsidP="00CF44D8">
            <w:pPr>
              <w:rPr>
                <w:color w:val="000000"/>
                <w:sz w:val="16"/>
                <w:szCs w:val="16"/>
              </w:rPr>
            </w:pPr>
            <w:r>
              <w:rPr>
                <w:color w:val="000000"/>
                <w:sz w:val="16"/>
                <w:szCs w:val="16"/>
              </w:rPr>
              <w:t xml:space="preserve"> Письмо </w:t>
            </w:r>
            <w:proofErr w:type="spellStart"/>
            <w:r>
              <w:rPr>
                <w:color w:val="000000"/>
                <w:sz w:val="16"/>
                <w:szCs w:val="16"/>
              </w:rPr>
              <w:t>Минобрнауки</w:t>
            </w:r>
            <w:proofErr w:type="spellEnd"/>
            <w:r>
              <w:rPr>
                <w:color w:val="000000"/>
                <w:sz w:val="16"/>
                <w:szCs w:val="16"/>
              </w:rPr>
              <w:t xml:space="preserve"> РФ от 10.02.2015 № ВК-268/07 «№О совершенствовании деятельности центров </w:t>
            </w:r>
            <w:proofErr w:type="spellStart"/>
            <w:r>
              <w:rPr>
                <w:color w:val="000000"/>
                <w:sz w:val="16"/>
                <w:szCs w:val="16"/>
              </w:rPr>
              <w:t>пси</w:t>
            </w:r>
            <w:r w:rsidR="00962891">
              <w:rPr>
                <w:color w:val="000000"/>
                <w:sz w:val="16"/>
                <w:szCs w:val="16"/>
              </w:rPr>
              <w:t>-</w:t>
            </w:r>
            <w:r>
              <w:rPr>
                <w:color w:val="000000"/>
                <w:sz w:val="16"/>
                <w:szCs w:val="16"/>
              </w:rPr>
              <w:t>холого-педагогической</w:t>
            </w:r>
            <w:proofErr w:type="spellEnd"/>
            <w:r>
              <w:rPr>
                <w:color w:val="000000"/>
                <w:sz w:val="16"/>
                <w:szCs w:val="16"/>
              </w:rPr>
              <w:t>, медицинской и социальной помощи»</w:t>
            </w:r>
          </w:p>
        </w:tc>
      </w:tr>
      <w:tr w:rsidR="009E1C8B" w:rsidRPr="00997A9B" w:rsidTr="00FF20F6">
        <w:trPr>
          <w:gridAfter w:val="9"/>
          <w:wAfter w:w="15143" w:type="dxa"/>
          <w:cantSplit/>
          <w:trHeight w:val="2487"/>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r>
              <w:rPr>
                <w:sz w:val="16"/>
                <w:szCs w:val="16"/>
              </w:rPr>
              <w:t>11787000301000101000101</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357742">
            <w:pPr>
              <w:rPr>
                <w:sz w:val="16"/>
                <w:szCs w:val="16"/>
              </w:rPr>
            </w:pPr>
            <w:r>
              <w:rPr>
                <w:sz w:val="16"/>
                <w:szCs w:val="16"/>
              </w:rPr>
              <w:t>Реализация основных общеобразовательных программ начального общего образования</w:t>
            </w:r>
          </w:p>
          <w:p w:rsidR="009E1C8B" w:rsidRDefault="009E1C8B" w:rsidP="00357742">
            <w:pPr>
              <w:rPr>
                <w:sz w:val="16"/>
                <w:szCs w:val="16"/>
              </w:rPr>
            </w:pPr>
            <w:r>
              <w:rPr>
                <w:sz w:val="16"/>
                <w:szCs w:val="16"/>
              </w:rPr>
              <w:t>ОКВЭД 85.12</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357742">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357742">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357742">
            <w:pPr>
              <w:jc w:val="center"/>
              <w:rPr>
                <w:sz w:val="16"/>
                <w:szCs w:val="16"/>
              </w:rPr>
            </w:pPr>
            <w:r>
              <w:rPr>
                <w:sz w:val="16"/>
                <w:szCs w:val="16"/>
              </w:rPr>
              <w:t>Муниципальное бюджетное общеобразовательное учреждение Борисоглебского городского округа «Борисоглебская гимназия № 1»</w:t>
            </w:r>
          </w:p>
          <w:p w:rsidR="009E1C8B" w:rsidRPr="006143DF" w:rsidRDefault="009E1C8B" w:rsidP="00357742">
            <w:pPr>
              <w:jc w:val="center"/>
              <w:rPr>
                <w:sz w:val="16"/>
                <w:szCs w:val="16"/>
              </w:rPr>
            </w:pPr>
            <w:r>
              <w:rPr>
                <w:sz w:val="16"/>
                <w:szCs w:val="16"/>
              </w:rPr>
              <w:t>203</w:t>
            </w:r>
            <w:r w:rsidRPr="006143DF">
              <w:rPr>
                <w:sz w:val="16"/>
                <w:szCs w:val="16"/>
              </w:rPr>
              <w:t>Р9888</w:t>
            </w:r>
          </w:p>
        </w:tc>
        <w:tc>
          <w:tcPr>
            <w:tcW w:w="1278" w:type="dxa"/>
            <w:gridSpan w:val="2"/>
            <w:vMerge w:val="restart"/>
            <w:tcBorders>
              <w:top w:val="single" w:sz="4" w:space="0" w:color="auto"/>
              <w:left w:val="nil"/>
              <w:right w:val="single" w:sz="4" w:space="0" w:color="auto"/>
            </w:tcBorders>
            <w:shd w:val="clear" w:color="auto" w:fill="FFFFFF"/>
            <w:hideMark/>
          </w:tcPr>
          <w:p w:rsidR="009E1C8B" w:rsidRDefault="009E1C8B" w:rsidP="00357742">
            <w:pPr>
              <w:rPr>
                <w:sz w:val="16"/>
                <w:szCs w:val="16"/>
              </w:rPr>
            </w:pPr>
            <w:r>
              <w:rPr>
                <w:sz w:val="16"/>
                <w:szCs w:val="16"/>
              </w:rPr>
              <w:t xml:space="preserve">Виды образовательных </w:t>
            </w:r>
            <w:proofErr w:type="spellStart"/>
            <w:r>
              <w:rPr>
                <w:sz w:val="16"/>
                <w:szCs w:val="16"/>
              </w:rPr>
              <w:t>программ-Не</w:t>
            </w:r>
            <w:proofErr w:type="spellEnd"/>
            <w:r>
              <w:rPr>
                <w:sz w:val="16"/>
                <w:szCs w:val="16"/>
              </w:rPr>
              <w:t xml:space="preserve"> указано</w:t>
            </w:r>
          </w:p>
        </w:tc>
        <w:tc>
          <w:tcPr>
            <w:tcW w:w="999" w:type="dxa"/>
            <w:gridSpan w:val="2"/>
            <w:vMerge w:val="restart"/>
            <w:tcBorders>
              <w:top w:val="single" w:sz="4" w:space="0" w:color="auto"/>
              <w:left w:val="nil"/>
              <w:right w:val="single" w:sz="4" w:space="0" w:color="auto"/>
            </w:tcBorders>
            <w:shd w:val="clear" w:color="auto" w:fill="FFFFFF"/>
            <w:hideMark/>
          </w:tcPr>
          <w:p w:rsidR="009E1C8B" w:rsidRDefault="009E1C8B" w:rsidP="00357742">
            <w:pPr>
              <w:rPr>
                <w:sz w:val="16"/>
                <w:szCs w:val="16"/>
              </w:rPr>
            </w:pPr>
            <w:r>
              <w:rPr>
                <w:sz w:val="16"/>
                <w:szCs w:val="16"/>
              </w:rPr>
              <w:t xml:space="preserve">Формы образования и формы реализации </w:t>
            </w:r>
            <w:proofErr w:type="spellStart"/>
            <w:proofErr w:type="gramStart"/>
            <w:r>
              <w:rPr>
                <w:sz w:val="16"/>
                <w:szCs w:val="16"/>
              </w:rPr>
              <w:t>образо</w:t>
            </w:r>
            <w:r w:rsidR="00BA0727">
              <w:rPr>
                <w:sz w:val="16"/>
                <w:szCs w:val="16"/>
              </w:rPr>
              <w:t>-</w:t>
            </w:r>
            <w:r>
              <w:rPr>
                <w:sz w:val="16"/>
                <w:szCs w:val="16"/>
              </w:rPr>
              <w:t>вательных</w:t>
            </w:r>
            <w:proofErr w:type="spellEnd"/>
            <w:proofErr w:type="gramEnd"/>
            <w:r>
              <w:rPr>
                <w:sz w:val="16"/>
                <w:szCs w:val="16"/>
              </w:rPr>
              <w:t xml:space="preserve"> </w:t>
            </w:r>
            <w:proofErr w:type="spellStart"/>
            <w:r>
              <w:rPr>
                <w:sz w:val="16"/>
                <w:szCs w:val="16"/>
              </w:rPr>
              <w:t>программ-Очная</w:t>
            </w:r>
            <w:proofErr w:type="spellEnd"/>
          </w:p>
        </w:tc>
        <w:tc>
          <w:tcPr>
            <w:tcW w:w="1420" w:type="dxa"/>
            <w:vMerge w:val="restart"/>
            <w:tcBorders>
              <w:top w:val="single" w:sz="4" w:space="0" w:color="auto"/>
              <w:left w:val="nil"/>
              <w:right w:val="single" w:sz="4" w:space="0" w:color="auto"/>
            </w:tcBorders>
            <w:shd w:val="clear" w:color="auto" w:fill="FFFFFF"/>
            <w:hideMark/>
          </w:tcPr>
          <w:p w:rsidR="009E1C8B" w:rsidRDefault="009E1C8B" w:rsidP="00357742">
            <w:pPr>
              <w:rPr>
                <w:sz w:val="16"/>
                <w:szCs w:val="16"/>
              </w:rPr>
            </w:pPr>
            <w:r>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Default="009E1C8B" w:rsidP="00357742">
            <w:pPr>
              <w:jc w:val="center"/>
              <w:rPr>
                <w:sz w:val="16"/>
                <w:szCs w:val="16"/>
              </w:rPr>
            </w:pPr>
            <w:r>
              <w:rPr>
                <w:sz w:val="16"/>
                <w:szCs w:val="16"/>
              </w:rPr>
              <w:t>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357742">
            <w:pPr>
              <w:rPr>
                <w:sz w:val="16"/>
                <w:szCs w:val="16"/>
              </w:rPr>
            </w:pPr>
            <w:r>
              <w:rPr>
                <w:sz w:val="16"/>
                <w:szCs w:val="16"/>
              </w:rPr>
              <w:t>Число обучающихся (чел.)</w:t>
            </w: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Default="009E1C8B" w:rsidP="00357742">
            <w:pPr>
              <w:rPr>
                <w:sz w:val="16"/>
                <w:szCs w:val="16"/>
              </w:rPr>
            </w:pPr>
            <w:r>
              <w:rPr>
                <w:color w:val="000000"/>
                <w:sz w:val="16"/>
                <w:szCs w:val="16"/>
              </w:rPr>
              <w:t>1</w:t>
            </w:r>
            <w:r w:rsidRPr="006143DF">
              <w:rPr>
                <w:color w:val="000000"/>
                <w:sz w:val="16"/>
                <w:szCs w:val="16"/>
              </w:rPr>
              <w:t xml:space="preserve">.Уровень освоения </w:t>
            </w:r>
            <w:proofErr w:type="gramStart"/>
            <w:r w:rsidRPr="006143DF">
              <w:rPr>
                <w:color w:val="000000"/>
                <w:sz w:val="16"/>
                <w:szCs w:val="16"/>
              </w:rPr>
              <w:t>обучающимися</w:t>
            </w:r>
            <w:proofErr w:type="gramEnd"/>
            <w:r w:rsidRPr="006143DF">
              <w:rPr>
                <w:color w:val="000000"/>
                <w:sz w:val="16"/>
                <w:szCs w:val="16"/>
              </w:rPr>
              <w:t xml:space="preserve"> основной общеобразовательной программы начального общего образования по завершении первой  ступени общего образования  (процент)                                                                            2. Полнота реализации основной </w:t>
            </w:r>
            <w:r w:rsidRPr="006143DF">
              <w:rPr>
                <w:color w:val="000000"/>
                <w:sz w:val="16"/>
                <w:szCs w:val="16"/>
              </w:rPr>
              <w:lastRenderedPageBreak/>
              <w:t xml:space="preserve">общеобразовательной программы начального общего образования (процент)                                            3.Уровень соответствия учебного плана общеобразовательного учреждения требованиям федерального базисного учебного плана (процент).                                             4. Доля родителей (законных представителей), удовлетворенных условиями и качеством предоставляемой услуги (процент)                                                                                 5. 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 (единица).                                           </w:t>
            </w:r>
          </w:p>
        </w:tc>
        <w:tc>
          <w:tcPr>
            <w:tcW w:w="567" w:type="dxa"/>
            <w:vMerge w:val="restart"/>
            <w:tcBorders>
              <w:top w:val="single" w:sz="4" w:space="0" w:color="auto"/>
              <w:left w:val="nil"/>
              <w:right w:val="single" w:sz="4" w:space="0" w:color="auto"/>
            </w:tcBorders>
            <w:shd w:val="clear" w:color="auto" w:fill="FFFFFF"/>
            <w:hideMark/>
          </w:tcPr>
          <w:p w:rsidR="009E1C8B" w:rsidRDefault="009E1C8B" w:rsidP="00357742">
            <w:pPr>
              <w:jc w:val="center"/>
              <w:rPr>
                <w:sz w:val="16"/>
                <w:szCs w:val="16"/>
              </w:rPr>
            </w:pPr>
            <w:r>
              <w:rPr>
                <w:sz w:val="16"/>
                <w:szCs w:val="16"/>
              </w:rPr>
              <w:lastRenderedPageBreak/>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Default="009E1C8B" w:rsidP="00D653A4">
            <w:pPr>
              <w:rPr>
                <w:color w:val="000000"/>
                <w:sz w:val="16"/>
                <w:szCs w:val="16"/>
              </w:rPr>
            </w:pPr>
            <w:r w:rsidRPr="006143DF">
              <w:rPr>
                <w:color w:val="000000"/>
                <w:sz w:val="16"/>
                <w:szCs w:val="16"/>
              </w:rPr>
              <w:t xml:space="preserve">Федеральный закон </w:t>
            </w:r>
            <w:r>
              <w:rPr>
                <w:color w:val="000000"/>
                <w:sz w:val="16"/>
                <w:szCs w:val="16"/>
              </w:rPr>
              <w:t xml:space="preserve"> </w:t>
            </w:r>
            <w:r w:rsidRPr="006143DF">
              <w:rPr>
                <w:color w:val="000000"/>
                <w:sz w:val="16"/>
                <w:szCs w:val="16"/>
              </w:rPr>
              <w:t>от06.10.2003 131-ФЗ " Об общих принципах организации местного самоуправления в Российской Федерации",</w:t>
            </w:r>
            <w:r>
              <w:rPr>
                <w:color w:val="000000"/>
                <w:sz w:val="16"/>
                <w:szCs w:val="16"/>
              </w:rPr>
              <w:t xml:space="preserve"> </w:t>
            </w:r>
            <w:r w:rsidRPr="006143DF">
              <w:rPr>
                <w:color w:val="000000"/>
                <w:sz w:val="16"/>
                <w:szCs w:val="16"/>
              </w:rPr>
              <w:t xml:space="preserve">Федеральный закон от 06.10.1999 № 184-ФЗ «Об общих принципах организации </w:t>
            </w:r>
            <w:proofErr w:type="spellStart"/>
            <w:proofErr w:type="gramStart"/>
            <w:r w:rsidRPr="006143DF">
              <w:rPr>
                <w:color w:val="000000"/>
                <w:sz w:val="16"/>
                <w:szCs w:val="16"/>
              </w:rPr>
              <w:t>законода</w:t>
            </w:r>
            <w:r>
              <w:rPr>
                <w:color w:val="000000"/>
                <w:sz w:val="16"/>
                <w:szCs w:val="16"/>
              </w:rPr>
              <w:t>-</w:t>
            </w:r>
            <w:r w:rsidRPr="006143DF">
              <w:rPr>
                <w:color w:val="000000"/>
                <w:sz w:val="16"/>
                <w:szCs w:val="16"/>
              </w:rPr>
              <w:t>тельных</w:t>
            </w:r>
            <w:proofErr w:type="spellEnd"/>
            <w:proofErr w:type="gramEnd"/>
            <w:r w:rsidRPr="006143DF">
              <w:rPr>
                <w:color w:val="000000"/>
                <w:sz w:val="16"/>
                <w:szCs w:val="16"/>
              </w:rPr>
              <w:t xml:space="preserve"> (представительных) и и</w:t>
            </w:r>
            <w:r>
              <w:rPr>
                <w:color w:val="000000"/>
                <w:sz w:val="16"/>
                <w:szCs w:val="16"/>
              </w:rPr>
              <w:t xml:space="preserve">сполнительных органов </w:t>
            </w:r>
            <w:r>
              <w:rPr>
                <w:color w:val="000000"/>
                <w:sz w:val="16"/>
                <w:szCs w:val="16"/>
              </w:rPr>
              <w:lastRenderedPageBreak/>
              <w:t>государст</w:t>
            </w:r>
            <w:r w:rsidRPr="006143DF">
              <w:rPr>
                <w:color w:val="000000"/>
                <w:sz w:val="16"/>
                <w:szCs w:val="16"/>
              </w:rPr>
              <w:t>венной власти субъектов Российской Федерации,;</w:t>
            </w:r>
          </w:p>
          <w:p w:rsidR="009E1C8B" w:rsidRDefault="009E1C8B" w:rsidP="00D653A4">
            <w:pPr>
              <w:rPr>
                <w:color w:val="000000"/>
                <w:sz w:val="16"/>
                <w:szCs w:val="16"/>
              </w:rPr>
            </w:pPr>
            <w:r>
              <w:rPr>
                <w:color w:val="000000"/>
                <w:sz w:val="16"/>
                <w:szCs w:val="16"/>
              </w:rPr>
              <w:t>Федеральный закон от 28.12.2012 № 273-ФЗ «Об образовании в Российской Федерации»;</w:t>
            </w:r>
          </w:p>
          <w:p w:rsidR="009E1C8B" w:rsidRPr="006143DF" w:rsidRDefault="009E1C8B" w:rsidP="00D653A4">
            <w:pPr>
              <w:rPr>
                <w:color w:val="000000"/>
                <w:sz w:val="16"/>
                <w:szCs w:val="16"/>
              </w:rPr>
            </w:pPr>
            <w:r>
              <w:rPr>
                <w:color w:val="000000"/>
                <w:sz w:val="16"/>
                <w:szCs w:val="16"/>
              </w:rPr>
              <w:t>Федеральный закон от 28.12.2012 № 273-ФЗ «Об образовании в Российской Федерации»;</w:t>
            </w:r>
          </w:p>
          <w:p w:rsidR="009E1C8B" w:rsidRDefault="009E1C8B" w:rsidP="00D653A4">
            <w:pPr>
              <w:rPr>
                <w:color w:val="000000"/>
                <w:sz w:val="16"/>
                <w:szCs w:val="16"/>
              </w:rPr>
            </w:pPr>
            <w:r>
              <w:rPr>
                <w:sz w:val="16"/>
                <w:szCs w:val="16"/>
              </w:rPr>
              <w:t>Федеральный закон от24.06.1999 № 120-ФЗ «Об основах системы профилактики  безнадзорности и правонарушений несовершеннолетних»</w:t>
            </w:r>
          </w:p>
        </w:tc>
      </w:tr>
      <w:tr w:rsidR="009E1C8B" w:rsidRPr="00997A9B" w:rsidTr="00405336">
        <w:trPr>
          <w:gridAfter w:val="9"/>
          <w:wAfter w:w="15143" w:type="dxa"/>
          <w:cantSplit/>
          <w:trHeight w:val="1756"/>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D653A4">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951E2C">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Default="009E1C8B" w:rsidP="00D653A4">
            <w:pPr>
              <w:jc w:val="center"/>
              <w:rPr>
                <w:sz w:val="16"/>
                <w:szCs w:val="16"/>
              </w:rPr>
            </w:pPr>
            <w:r w:rsidRPr="006143DF">
              <w:rPr>
                <w:sz w:val="16"/>
                <w:szCs w:val="16"/>
              </w:rPr>
              <w:t xml:space="preserve"> № 3», </w:t>
            </w:r>
            <w:r>
              <w:rPr>
                <w:sz w:val="16"/>
                <w:szCs w:val="16"/>
              </w:rPr>
              <w:t>203</w:t>
            </w:r>
            <w:r w:rsidRPr="006143DF">
              <w:rPr>
                <w:sz w:val="16"/>
                <w:szCs w:val="16"/>
              </w:rPr>
              <w:t>Р9712</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1883"/>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E2769">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951E2C">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6E2769">
            <w:pPr>
              <w:jc w:val="center"/>
              <w:rPr>
                <w:sz w:val="16"/>
                <w:szCs w:val="16"/>
              </w:rPr>
            </w:pPr>
            <w:r w:rsidRPr="006143DF">
              <w:rPr>
                <w:sz w:val="16"/>
                <w:szCs w:val="16"/>
              </w:rPr>
              <w:t xml:space="preserve"> № 4», </w:t>
            </w:r>
            <w:r>
              <w:rPr>
                <w:sz w:val="16"/>
                <w:szCs w:val="16"/>
              </w:rPr>
              <w:t>203</w:t>
            </w:r>
            <w:r w:rsidRPr="006143DF">
              <w:rPr>
                <w:sz w:val="16"/>
                <w:szCs w:val="16"/>
              </w:rPr>
              <w:t>Р9710</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1741"/>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874D0D">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951E2C">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370D28">
            <w:pPr>
              <w:jc w:val="center"/>
              <w:rPr>
                <w:sz w:val="16"/>
                <w:szCs w:val="16"/>
              </w:rPr>
            </w:pPr>
            <w:r w:rsidRPr="006143DF">
              <w:rPr>
                <w:sz w:val="16"/>
                <w:szCs w:val="16"/>
              </w:rPr>
              <w:t xml:space="preserve"> № 5»,</w:t>
            </w:r>
            <w:r>
              <w:rPr>
                <w:sz w:val="16"/>
                <w:szCs w:val="16"/>
              </w:rPr>
              <w:t>203</w:t>
            </w:r>
            <w:r w:rsidRPr="006143DF">
              <w:rPr>
                <w:sz w:val="16"/>
                <w:szCs w:val="16"/>
              </w:rPr>
              <w:t>Р9711</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1793"/>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730261">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951E2C">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730261">
            <w:pPr>
              <w:jc w:val="center"/>
              <w:rPr>
                <w:sz w:val="16"/>
                <w:szCs w:val="16"/>
              </w:rPr>
            </w:pPr>
            <w:r w:rsidRPr="006143DF">
              <w:rPr>
                <w:sz w:val="16"/>
                <w:szCs w:val="16"/>
              </w:rPr>
              <w:t xml:space="preserve"> № 6», </w:t>
            </w:r>
            <w:r>
              <w:rPr>
                <w:sz w:val="16"/>
                <w:szCs w:val="16"/>
              </w:rPr>
              <w:t>203</w:t>
            </w:r>
            <w:r w:rsidRPr="006143DF">
              <w:rPr>
                <w:sz w:val="16"/>
                <w:szCs w:val="16"/>
              </w:rPr>
              <w:t>Р9884</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1935"/>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основная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 № 9», </w:t>
            </w:r>
            <w:r>
              <w:rPr>
                <w:sz w:val="16"/>
                <w:szCs w:val="16"/>
              </w:rPr>
              <w:t>203</w:t>
            </w:r>
            <w:r w:rsidRPr="006143DF">
              <w:rPr>
                <w:sz w:val="16"/>
                <w:szCs w:val="16"/>
              </w:rPr>
              <w:t>Р9713</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2047"/>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w:t>
            </w:r>
            <w:r w:rsidR="0062158B">
              <w:rPr>
                <w:sz w:val="16"/>
                <w:szCs w:val="16"/>
              </w:rPr>
              <w:t xml:space="preserve"> </w:t>
            </w:r>
            <w:r w:rsidRPr="006143DF">
              <w:rPr>
                <w:sz w:val="16"/>
                <w:szCs w:val="16"/>
              </w:rPr>
              <w:t>№ 10»,</w:t>
            </w:r>
            <w:r w:rsidR="0062158B">
              <w:rPr>
                <w:sz w:val="16"/>
                <w:szCs w:val="16"/>
              </w:rPr>
              <w:t xml:space="preserve"> </w:t>
            </w:r>
            <w:r>
              <w:rPr>
                <w:sz w:val="16"/>
                <w:szCs w:val="16"/>
              </w:rPr>
              <w:t>203</w:t>
            </w:r>
            <w:r w:rsidRPr="006143DF">
              <w:rPr>
                <w:sz w:val="16"/>
                <w:szCs w:val="16"/>
              </w:rPr>
              <w:t>Р9708</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1976"/>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основная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w:t>
            </w:r>
            <w:r>
              <w:rPr>
                <w:sz w:val="16"/>
                <w:szCs w:val="16"/>
              </w:rPr>
              <w:t xml:space="preserve"> № 11; 203Р</w:t>
            </w:r>
            <w:r w:rsidRPr="006143DF">
              <w:rPr>
                <w:sz w:val="16"/>
                <w:szCs w:val="16"/>
              </w:rPr>
              <w:t>9887</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1921"/>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  № 12»,</w:t>
            </w:r>
            <w:r w:rsidR="0062158B">
              <w:rPr>
                <w:sz w:val="16"/>
                <w:szCs w:val="16"/>
              </w:rPr>
              <w:t xml:space="preserve">   </w:t>
            </w:r>
            <w:r>
              <w:rPr>
                <w:sz w:val="16"/>
                <w:szCs w:val="16"/>
              </w:rPr>
              <w:t>203</w:t>
            </w:r>
            <w:r w:rsidRPr="006143DF">
              <w:rPr>
                <w:sz w:val="16"/>
                <w:szCs w:val="16"/>
              </w:rPr>
              <w:t>Р9886</w:t>
            </w:r>
          </w:p>
        </w:tc>
        <w:tc>
          <w:tcPr>
            <w:tcW w:w="1278"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357742">
            <w:pPr>
              <w:rPr>
                <w:sz w:val="16"/>
                <w:szCs w:val="16"/>
              </w:rPr>
            </w:pPr>
          </w:p>
        </w:tc>
        <w:tc>
          <w:tcPr>
            <w:tcW w:w="1420" w:type="dxa"/>
            <w:vMerge/>
            <w:tcBorders>
              <w:left w:val="nil"/>
              <w:right w:val="single" w:sz="4" w:space="0" w:color="auto"/>
            </w:tcBorders>
            <w:shd w:val="clear" w:color="auto" w:fill="FFFFFF"/>
            <w:hideMark/>
          </w:tcPr>
          <w:p w:rsidR="009E1C8B" w:rsidRDefault="009E1C8B" w:rsidP="00357742">
            <w:pPr>
              <w:rPr>
                <w:sz w:val="16"/>
                <w:szCs w:val="16"/>
              </w:rPr>
            </w:pPr>
          </w:p>
        </w:tc>
        <w:tc>
          <w:tcPr>
            <w:tcW w:w="993"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2020"/>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634891">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Default="009E1C8B" w:rsidP="00357742">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357742">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   № 13», </w:t>
            </w:r>
            <w:r>
              <w:rPr>
                <w:sz w:val="16"/>
                <w:szCs w:val="16"/>
              </w:rPr>
              <w:t>203</w:t>
            </w:r>
            <w:r w:rsidRPr="006143DF">
              <w:rPr>
                <w:sz w:val="16"/>
                <w:szCs w:val="16"/>
              </w:rPr>
              <w:t>Р9885</w:t>
            </w:r>
          </w:p>
        </w:tc>
        <w:tc>
          <w:tcPr>
            <w:tcW w:w="1278" w:type="dxa"/>
            <w:gridSpan w:val="2"/>
            <w:vMerge/>
            <w:tcBorders>
              <w:left w:val="nil"/>
              <w:bottom w:val="single" w:sz="4" w:space="0" w:color="auto"/>
              <w:right w:val="single" w:sz="4" w:space="0" w:color="auto"/>
            </w:tcBorders>
            <w:shd w:val="clear" w:color="auto" w:fill="FFFFFF"/>
            <w:hideMark/>
          </w:tcPr>
          <w:p w:rsidR="009E1C8B" w:rsidRDefault="009E1C8B" w:rsidP="00357742">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Default="009E1C8B" w:rsidP="00357742">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Default="009E1C8B" w:rsidP="00357742">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Default="009E1C8B" w:rsidP="00357742">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Default="009E1C8B" w:rsidP="00357742">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357742">
            <w:pPr>
              <w:rPr>
                <w:color w:val="000000"/>
                <w:sz w:val="16"/>
                <w:szCs w:val="16"/>
              </w:rPr>
            </w:pPr>
          </w:p>
        </w:tc>
        <w:tc>
          <w:tcPr>
            <w:tcW w:w="567" w:type="dxa"/>
            <w:vMerge/>
            <w:tcBorders>
              <w:left w:val="nil"/>
              <w:bottom w:val="single" w:sz="4" w:space="0" w:color="auto"/>
              <w:right w:val="single" w:sz="4" w:space="0" w:color="auto"/>
            </w:tcBorders>
            <w:shd w:val="clear" w:color="auto" w:fill="FFFFFF"/>
            <w:hideMark/>
          </w:tcPr>
          <w:p w:rsidR="009E1C8B" w:rsidRDefault="009E1C8B" w:rsidP="00357742">
            <w:pPr>
              <w:jc w:val="cente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Pr="006143DF" w:rsidRDefault="009E1C8B" w:rsidP="00D653A4">
            <w:pPr>
              <w:rPr>
                <w:color w:val="000000"/>
                <w:sz w:val="16"/>
                <w:szCs w:val="16"/>
              </w:rPr>
            </w:pPr>
          </w:p>
        </w:tc>
      </w:tr>
      <w:tr w:rsidR="009E1C8B" w:rsidRPr="00997A9B" w:rsidTr="00405336">
        <w:trPr>
          <w:gridAfter w:val="9"/>
          <w:wAfter w:w="15143" w:type="dxa"/>
          <w:cantSplit/>
          <w:trHeight w:val="1621"/>
        </w:trPr>
        <w:tc>
          <w:tcPr>
            <w:tcW w:w="989" w:type="dxa"/>
            <w:vMerge w:val="restart"/>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r>
              <w:rPr>
                <w:sz w:val="16"/>
                <w:szCs w:val="16"/>
              </w:rPr>
              <w:t>11791000301000101004101</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2D0B5D">
            <w:pPr>
              <w:rPr>
                <w:sz w:val="16"/>
                <w:szCs w:val="16"/>
              </w:rPr>
            </w:pPr>
            <w:r>
              <w:rPr>
                <w:sz w:val="16"/>
                <w:szCs w:val="16"/>
              </w:rPr>
              <w:t>Реализация основных общеобразовательных программ основного общего образования</w:t>
            </w:r>
          </w:p>
          <w:p w:rsidR="009E1C8B" w:rsidRDefault="009E1C8B" w:rsidP="002D0B5D">
            <w:pPr>
              <w:rPr>
                <w:sz w:val="16"/>
                <w:szCs w:val="16"/>
              </w:rPr>
            </w:pPr>
            <w:r>
              <w:rPr>
                <w:sz w:val="16"/>
                <w:szCs w:val="16"/>
              </w:rPr>
              <w:t>ОКВЭД 85.13</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2D0B5D">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2D0B5D">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2D0B5D">
            <w:pPr>
              <w:jc w:val="center"/>
              <w:rPr>
                <w:sz w:val="16"/>
                <w:szCs w:val="16"/>
              </w:rPr>
            </w:pPr>
            <w:r>
              <w:rPr>
                <w:sz w:val="16"/>
                <w:szCs w:val="16"/>
              </w:rPr>
              <w:t>Муниципальное бюджетное общеобразовательное учреждение Борисоглебского городского округа «Борисоглебская гимназия № 1»</w:t>
            </w:r>
          </w:p>
          <w:p w:rsidR="009E1C8B" w:rsidRPr="006143DF" w:rsidRDefault="009E1C8B" w:rsidP="002D0B5D">
            <w:pPr>
              <w:jc w:val="center"/>
              <w:rPr>
                <w:sz w:val="16"/>
                <w:szCs w:val="16"/>
              </w:rPr>
            </w:pPr>
            <w:r>
              <w:rPr>
                <w:sz w:val="16"/>
                <w:szCs w:val="16"/>
              </w:rPr>
              <w:t>203Р</w:t>
            </w:r>
            <w:r w:rsidRPr="006143DF">
              <w:rPr>
                <w:sz w:val="16"/>
                <w:szCs w:val="16"/>
              </w:rPr>
              <w:t>9888</w:t>
            </w:r>
          </w:p>
        </w:tc>
        <w:tc>
          <w:tcPr>
            <w:tcW w:w="1278" w:type="dxa"/>
            <w:gridSpan w:val="2"/>
            <w:vMerge w:val="restart"/>
            <w:tcBorders>
              <w:top w:val="single" w:sz="4" w:space="0" w:color="auto"/>
              <w:left w:val="nil"/>
              <w:right w:val="single" w:sz="4" w:space="0" w:color="auto"/>
            </w:tcBorders>
            <w:shd w:val="clear" w:color="auto" w:fill="FFFFFF"/>
            <w:hideMark/>
          </w:tcPr>
          <w:p w:rsidR="009E1C8B" w:rsidRDefault="009E1C8B" w:rsidP="002D0B5D">
            <w:pPr>
              <w:rPr>
                <w:sz w:val="16"/>
                <w:szCs w:val="16"/>
              </w:rPr>
            </w:pPr>
            <w:r>
              <w:rPr>
                <w:sz w:val="16"/>
                <w:szCs w:val="16"/>
              </w:rPr>
              <w:t>Виды образовательных программ- Не указано</w:t>
            </w:r>
          </w:p>
        </w:tc>
        <w:tc>
          <w:tcPr>
            <w:tcW w:w="999" w:type="dxa"/>
            <w:gridSpan w:val="2"/>
            <w:vMerge w:val="restart"/>
            <w:tcBorders>
              <w:top w:val="single" w:sz="4" w:space="0" w:color="auto"/>
              <w:left w:val="nil"/>
              <w:right w:val="single" w:sz="4" w:space="0" w:color="auto"/>
            </w:tcBorders>
            <w:shd w:val="clear" w:color="auto" w:fill="FFFFFF"/>
            <w:hideMark/>
          </w:tcPr>
          <w:p w:rsidR="009E1C8B" w:rsidRDefault="009E1C8B" w:rsidP="00D00AD3">
            <w:pPr>
              <w:rPr>
                <w:sz w:val="16"/>
                <w:szCs w:val="16"/>
              </w:rPr>
            </w:pPr>
            <w:r>
              <w:rPr>
                <w:sz w:val="16"/>
                <w:szCs w:val="16"/>
              </w:rPr>
              <w:t xml:space="preserve">Формы образования и формы реализации </w:t>
            </w:r>
            <w:proofErr w:type="spellStart"/>
            <w:proofErr w:type="gramStart"/>
            <w:r>
              <w:rPr>
                <w:sz w:val="16"/>
                <w:szCs w:val="16"/>
              </w:rPr>
              <w:t>образо</w:t>
            </w:r>
            <w:r w:rsidR="00971CF1">
              <w:rPr>
                <w:sz w:val="16"/>
                <w:szCs w:val="16"/>
              </w:rPr>
              <w:t>-</w:t>
            </w:r>
            <w:r>
              <w:rPr>
                <w:sz w:val="16"/>
                <w:szCs w:val="16"/>
              </w:rPr>
              <w:t>вательных</w:t>
            </w:r>
            <w:proofErr w:type="spellEnd"/>
            <w:proofErr w:type="gramEnd"/>
            <w:r>
              <w:rPr>
                <w:sz w:val="16"/>
                <w:szCs w:val="16"/>
              </w:rPr>
              <w:t xml:space="preserve"> </w:t>
            </w:r>
            <w:proofErr w:type="spellStart"/>
            <w:r>
              <w:rPr>
                <w:sz w:val="16"/>
                <w:szCs w:val="16"/>
              </w:rPr>
              <w:t>программ-Очная</w:t>
            </w:r>
            <w:proofErr w:type="spellEnd"/>
          </w:p>
        </w:tc>
        <w:tc>
          <w:tcPr>
            <w:tcW w:w="1420" w:type="dxa"/>
            <w:vMerge w:val="restart"/>
            <w:tcBorders>
              <w:top w:val="single" w:sz="4" w:space="0" w:color="auto"/>
              <w:left w:val="nil"/>
              <w:right w:val="single" w:sz="4" w:space="0" w:color="auto"/>
            </w:tcBorders>
            <w:shd w:val="clear" w:color="auto" w:fill="FFFFFF"/>
            <w:hideMark/>
          </w:tcPr>
          <w:p w:rsidR="009E1C8B" w:rsidRDefault="009E1C8B" w:rsidP="00D00AD3">
            <w:pPr>
              <w:rPr>
                <w:sz w:val="16"/>
                <w:szCs w:val="16"/>
              </w:rPr>
            </w:pPr>
            <w:r>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Default="009E1C8B" w:rsidP="00580C41">
            <w:pPr>
              <w:jc w:val="center"/>
              <w:rPr>
                <w:sz w:val="16"/>
                <w:szCs w:val="16"/>
              </w:rPr>
            </w:pPr>
            <w:r>
              <w:rPr>
                <w:sz w:val="16"/>
                <w:szCs w:val="16"/>
              </w:rPr>
              <w:t>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D00AD3">
            <w:pPr>
              <w:rPr>
                <w:sz w:val="16"/>
                <w:szCs w:val="16"/>
              </w:rPr>
            </w:pPr>
            <w:r>
              <w:rPr>
                <w:sz w:val="16"/>
                <w:szCs w:val="16"/>
              </w:rPr>
              <w:t>Число обучающихся (чел.)</w:t>
            </w: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r w:rsidRPr="006143DF">
              <w:rPr>
                <w:color w:val="000000"/>
                <w:sz w:val="16"/>
                <w:szCs w:val="16"/>
              </w:rPr>
              <w:t xml:space="preserve">1.Уровень освоения обучающимися основной общеобразовательной программы основного общего образования по завершении второй  ступени общего </w:t>
            </w:r>
            <w:r w:rsidRPr="006143DF">
              <w:rPr>
                <w:color w:val="000000"/>
                <w:sz w:val="16"/>
                <w:szCs w:val="16"/>
              </w:rPr>
              <w:lastRenderedPageBreak/>
              <w:t xml:space="preserve">образования  (процент)                                                                                2. Полнота реализации основной общеобразовательной программы основного общего образования (процент)                                                                               3.Уровень соответствия учебного плана общеобразовательного учреждения требованиям федерального базисного учебного плана (процент).                                             4. Доля родителей (законных представителей), удовлетворенных условиями и качеством предоставляемой услуги (процент)                                                                                               5. 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 (единица).                                                </w:t>
            </w: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273CA0">
            <w:pPr>
              <w:rPr>
                <w:sz w:val="16"/>
                <w:szCs w:val="16"/>
              </w:rPr>
            </w:pPr>
            <w:r w:rsidRPr="006143DF">
              <w:rPr>
                <w:sz w:val="16"/>
                <w:szCs w:val="16"/>
              </w:rPr>
              <w:lastRenderedPageBreak/>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273CA0">
            <w:pPr>
              <w:rPr>
                <w:sz w:val="16"/>
                <w:szCs w:val="16"/>
              </w:rPr>
            </w:pPr>
            <w:r w:rsidRPr="006143DF">
              <w:rPr>
                <w:sz w:val="16"/>
                <w:szCs w:val="16"/>
              </w:rPr>
              <w:t xml:space="preserve">Федеральный закон  от 9.12.2012   273-ФЗ </w:t>
            </w:r>
            <w:r>
              <w:rPr>
                <w:sz w:val="16"/>
                <w:szCs w:val="16"/>
              </w:rPr>
              <w:t xml:space="preserve"> </w:t>
            </w:r>
            <w:r w:rsidRPr="006143DF">
              <w:rPr>
                <w:sz w:val="16"/>
                <w:szCs w:val="16"/>
              </w:rPr>
              <w:t xml:space="preserve"> «Об образовании в Российской Федерации»,</w:t>
            </w:r>
          </w:p>
          <w:p w:rsidR="009E1C8B" w:rsidRPr="006143DF" w:rsidRDefault="009E1C8B" w:rsidP="00273CA0">
            <w:pPr>
              <w:rPr>
                <w:sz w:val="16"/>
                <w:szCs w:val="16"/>
              </w:rPr>
            </w:pPr>
            <w:r w:rsidRPr="006143DF">
              <w:rPr>
                <w:sz w:val="16"/>
                <w:szCs w:val="16"/>
              </w:rPr>
              <w:t xml:space="preserve">Федеральный закон  от </w:t>
            </w:r>
            <w:r w:rsidRPr="006143DF">
              <w:rPr>
                <w:color w:val="000000"/>
                <w:sz w:val="16"/>
                <w:szCs w:val="16"/>
              </w:rPr>
              <w:t xml:space="preserve">6.10.1999  </w:t>
            </w:r>
            <w:r w:rsidRPr="006143DF">
              <w:rPr>
                <w:sz w:val="16"/>
                <w:szCs w:val="16"/>
              </w:rPr>
              <w:t xml:space="preserve">184 –ФЗ «Об общих принципах организации законодательных </w:t>
            </w:r>
            <w:r w:rsidRPr="006143DF">
              <w:rPr>
                <w:sz w:val="16"/>
                <w:szCs w:val="16"/>
              </w:rPr>
              <w:lastRenderedPageBreak/>
              <w:t>(</w:t>
            </w:r>
            <w:r>
              <w:rPr>
                <w:sz w:val="16"/>
                <w:szCs w:val="16"/>
              </w:rPr>
              <w:t>представительных) и исполнитель</w:t>
            </w:r>
            <w:r w:rsidRPr="006143DF">
              <w:rPr>
                <w:sz w:val="16"/>
                <w:szCs w:val="16"/>
              </w:rPr>
              <w:t>ных органов государственной  власти субъектов Российской Федерации»;</w:t>
            </w:r>
          </w:p>
          <w:p w:rsidR="009E1C8B" w:rsidRPr="006143DF" w:rsidRDefault="009E1C8B" w:rsidP="00273CA0">
            <w:pPr>
              <w:rPr>
                <w:sz w:val="16"/>
                <w:szCs w:val="16"/>
              </w:rPr>
            </w:pPr>
            <w:r w:rsidRPr="006143DF">
              <w:rPr>
                <w:sz w:val="16"/>
                <w:szCs w:val="16"/>
              </w:rPr>
              <w:t>Федеральный закон  от 6.10.2003 131-ФЗ</w:t>
            </w:r>
            <w:r>
              <w:rPr>
                <w:sz w:val="16"/>
                <w:szCs w:val="16"/>
              </w:rPr>
              <w:t xml:space="preserve"> </w:t>
            </w:r>
            <w:r w:rsidRPr="006143DF">
              <w:rPr>
                <w:sz w:val="16"/>
                <w:szCs w:val="16"/>
              </w:rPr>
              <w:t xml:space="preserve"> «Об общих принципах организации местного самоуправления в Российской Федерации»</w:t>
            </w:r>
            <w:r>
              <w:rPr>
                <w:sz w:val="16"/>
                <w:szCs w:val="16"/>
              </w:rPr>
              <w:t>, Федеральный закон от24.06.1999 № 120-ФЗ «Об основах системы профилактики  безнадзорности и правонарушений несовершеннолетних»</w:t>
            </w:r>
          </w:p>
          <w:p w:rsidR="009E1C8B" w:rsidRPr="006143DF" w:rsidRDefault="009E1C8B" w:rsidP="00273CA0">
            <w:pPr>
              <w:rPr>
                <w:sz w:val="16"/>
                <w:szCs w:val="16"/>
              </w:rPr>
            </w:pPr>
          </w:p>
        </w:tc>
      </w:tr>
      <w:tr w:rsidR="009E1C8B" w:rsidRPr="00997A9B" w:rsidTr="00405336">
        <w:trPr>
          <w:gridAfter w:val="9"/>
          <w:wAfter w:w="15143" w:type="dxa"/>
          <w:cantSplit/>
          <w:trHeight w:val="1787"/>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1B05A8">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C73D5D">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Default="009E1C8B" w:rsidP="001B05A8">
            <w:pPr>
              <w:jc w:val="center"/>
              <w:rPr>
                <w:sz w:val="16"/>
                <w:szCs w:val="16"/>
              </w:rPr>
            </w:pPr>
            <w:r w:rsidRPr="006143DF">
              <w:rPr>
                <w:sz w:val="16"/>
                <w:szCs w:val="16"/>
              </w:rPr>
              <w:t xml:space="preserve"> № 3», </w:t>
            </w:r>
            <w:r>
              <w:rPr>
                <w:sz w:val="16"/>
                <w:szCs w:val="16"/>
              </w:rPr>
              <w:t>203</w:t>
            </w:r>
            <w:r w:rsidRPr="006143DF">
              <w:rPr>
                <w:sz w:val="16"/>
                <w:szCs w:val="16"/>
              </w:rPr>
              <w:t>Р9712</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799"/>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D58C3">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C73D5D">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FD58C3">
            <w:pPr>
              <w:jc w:val="center"/>
              <w:rPr>
                <w:sz w:val="16"/>
                <w:szCs w:val="16"/>
              </w:rPr>
            </w:pPr>
            <w:r w:rsidRPr="006143DF">
              <w:rPr>
                <w:sz w:val="16"/>
                <w:szCs w:val="16"/>
              </w:rPr>
              <w:t xml:space="preserve"> № 4», </w:t>
            </w:r>
            <w:r>
              <w:rPr>
                <w:sz w:val="16"/>
                <w:szCs w:val="16"/>
              </w:rPr>
              <w:t>203</w:t>
            </w:r>
            <w:r w:rsidRPr="006143DF">
              <w:rPr>
                <w:sz w:val="16"/>
                <w:szCs w:val="16"/>
              </w:rPr>
              <w:t>Р9710</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783"/>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D58C3">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C73D5D">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FD58C3">
            <w:pPr>
              <w:jc w:val="center"/>
              <w:rPr>
                <w:sz w:val="16"/>
                <w:szCs w:val="16"/>
              </w:rPr>
            </w:pPr>
            <w:r w:rsidRPr="006143DF">
              <w:rPr>
                <w:sz w:val="16"/>
                <w:szCs w:val="16"/>
              </w:rPr>
              <w:t xml:space="preserve"> № 5», </w:t>
            </w:r>
            <w:r>
              <w:rPr>
                <w:sz w:val="16"/>
                <w:szCs w:val="16"/>
              </w:rPr>
              <w:t>203Р</w:t>
            </w:r>
            <w:r w:rsidRPr="006143DF">
              <w:rPr>
                <w:sz w:val="16"/>
                <w:szCs w:val="16"/>
              </w:rPr>
              <w:t>9711</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847"/>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D58C3">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C73D5D">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FD58C3">
            <w:pPr>
              <w:jc w:val="center"/>
              <w:rPr>
                <w:sz w:val="16"/>
                <w:szCs w:val="16"/>
              </w:rPr>
            </w:pPr>
            <w:r w:rsidRPr="006143DF">
              <w:rPr>
                <w:sz w:val="16"/>
                <w:szCs w:val="16"/>
              </w:rPr>
              <w:t xml:space="preserve"> № 6», </w:t>
            </w:r>
            <w:r>
              <w:rPr>
                <w:sz w:val="16"/>
                <w:szCs w:val="16"/>
              </w:rPr>
              <w:t>203</w:t>
            </w:r>
            <w:r w:rsidRPr="006143DF">
              <w:rPr>
                <w:sz w:val="16"/>
                <w:szCs w:val="16"/>
              </w:rPr>
              <w:t>Р9884</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905"/>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основная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w:t>
            </w:r>
            <w:r w:rsidR="0062158B">
              <w:rPr>
                <w:sz w:val="16"/>
                <w:szCs w:val="16"/>
              </w:rPr>
              <w:t xml:space="preserve"> </w:t>
            </w:r>
            <w:r w:rsidRPr="006143DF">
              <w:rPr>
                <w:sz w:val="16"/>
                <w:szCs w:val="16"/>
              </w:rPr>
              <w:t xml:space="preserve"> № 9», </w:t>
            </w:r>
            <w:r>
              <w:rPr>
                <w:sz w:val="16"/>
                <w:szCs w:val="16"/>
              </w:rPr>
              <w:t>203</w:t>
            </w:r>
            <w:r w:rsidRPr="006143DF">
              <w:rPr>
                <w:sz w:val="16"/>
                <w:szCs w:val="16"/>
              </w:rPr>
              <w:t>Р9713</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20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w:t>
            </w:r>
            <w:r w:rsidR="0062158B">
              <w:rPr>
                <w:sz w:val="16"/>
                <w:szCs w:val="16"/>
              </w:rPr>
              <w:t xml:space="preserve"> </w:t>
            </w:r>
            <w:r w:rsidRPr="006143DF">
              <w:rPr>
                <w:sz w:val="16"/>
                <w:szCs w:val="16"/>
              </w:rPr>
              <w:t xml:space="preserve"> № 10», </w:t>
            </w:r>
            <w:r>
              <w:rPr>
                <w:sz w:val="16"/>
                <w:szCs w:val="16"/>
              </w:rPr>
              <w:t>203</w:t>
            </w:r>
            <w:r w:rsidRPr="006143DF">
              <w:rPr>
                <w:sz w:val="16"/>
                <w:szCs w:val="16"/>
              </w:rPr>
              <w:t>Р9708</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963"/>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основная  </w:t>
            </w:r>
            <w:proofErr w:type="spellStart"/>
            <w:proofErr w:type="gramStart"/>
            <w:r w:rsidRPr="006143DF">
              <w:rPr>
                <w:sz w:val="16"/>
                <w:szCs w:val="16"/>
              </w:rPr>
              <w:t>обще</w:t>
            </w:r>
            <w:r w:rsidR="00C73D5D">
              <w:rPr>
                <w:sz w:val="16"/>
                <w:szCs w:val="16"/>
              </w:rPr>
              <w:t>-</w:t>
            </w:r>
            <w:r w:rsidRPr="006143DF">
              <w:rPr>
                <w:sz w:val="16"/>
                <w:szCs w:val="16"/>
              </w:rPr>
              <w:t>образовательная</w:t>
            </w:r>
            <w:proofErr w:type="spellEnd"/>
            <w:proofErr w:type="gramEnd"/>
            <w:r w:rsidRPr="006143DF">
              <w:rPr>
                <w:sz w:val="16"/>
                <w:szCs w:val="16"/>
              </w:rPr>
              <w:t xml:space="preserve"> школа  № 11; </w:t>
            </w:r>
            <w:r>
              <w:rPr>
                <w:sz w:val="16"/>
                <w:szCs w:val="16"/>
              </w:rPr>
              <w:t>203Р</w:t>
            </w:r>
            <w:r w:rsidRPr="006143DF">
              <w:rPr>
                <w:sz w:val="16"/>
                <w:szCs w:val="16"/>
              </w:rPr>
              <w:t>9887</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203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r w:rsidR="0062158B">
              <w:rPr>
                <w:sz w:val="16"/>
                <w:szCs w:val="16"/>
              </w:rPr>
              <w:t xml:space="preserve"> </w:t>
            </w:r>
            <w:r>
              <w:rPr>
                <w:sz w:val="16"/>
                <w:szCs w:val="16"/>
              </w:rPr>
              <w:t xml:space="preserve">  № 12», 203Р</w:t>
            </w:r>
            <w:r w:rsidRPr="006143DF">
              <w:rPr>
                <w:sz w:val="16"/>
                <w:szCs w:val="16"/>
              </w:rPr>
              <w:t>9886</w:t>
            </w:r>
          </w:p>
        </w:tc>
        <w:tc>
          <w:tcPr>
            <w:tcW w:w="1278" w:type="dxa"/>
            <w:gridSpan w:val="2"/>
            <w:vMerge/>
            <w:tcBorders>
              <w:left w:val="nil"/>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00AD3">
            <w:pPr>
              <w:rPr>
                <w:sz w:val="16"/>
                <w:szCs w:val="16"/>
              </w:rPr>
            </w:pPr>
          </w:p>
        </w:tc>
        <w:tc>
          <w:tcPr>
            <w:tcW w:w="1420" w:type="dxa"/>
            <w:vMerge/>
            <w:tcBorders>
              <w:left w:val="nil"/>
              <w:right w:val="single" w:sz="4" w:space="0" w:color="auto"/>
            </w:tcBorders>
            <w:shd w:val="clear" w:color="auto" w:fill="FFFFFF"/>
            <w:hideMark/>
          </w:tcPr>
          <w:p w:rsidR="009E1C8B" w:rsidRDefault="009E1C8B" w:rsidP="00D00AD3">
            <w:pPr>
              <w:rPr>
                <w:sz w:val="16"/>
                <w:szCs w:val="16"/>
              </w:rPr>
            </w:pPr>
          </w:p>
        </w:tc>
        <w:tc>
          <w:tcPr>
            <w:tcW w:w="993" w:type="dxa"/>
            <w:vMerge/>
            <w:tcBorders>
              <w:left w:val="nil"/>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2047"/>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Default="009E1C8B" w:rsidP="002D0B5D">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2D0B5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2158B">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r w:rsidR="0062158B">
              <w:rPr>
                <w:sz w:val="16"/>
                <w:szCs w:val="16"/>
              </w:rPr>
              <w:t xml:space="preserve"> </w:t>
            </w:r>
            <w:r>
              <w:rPr>
                <w:sz w:val="16"/>
                <w:szCs w:val="16"/>
              </w:rPr>
              <w:t xml:space="preserve">   № 13», 203Р</w:t>
            </w:r>
            <w:r w:rsidRPr="006143DF">
              <w:rPr>
                <w:sz w:val="16"/>
                <w:szCs w:val="16"/>
              </w:rPr>
              <w:t>9885</w:t>
            </w:r>
          </w:p>
        </w:tc>
        <w:tc>
          <w:tcPr>
            <w:tcW w:w="1278" w:type="dxa"/>
            <w:gridSpan w:val="2"/>
            <w:vMerge/>
            <w:tcBorders>
              <w:left w:val="nil"/>
              <w:bottom w:val="single" w:sz="4" w:space="0" w:color="auto"/>
              <w:right w:val="single" w:sz="4" w:space="0" w:color="auto"/>
            </w:tcBorders>
            <w:shd w:val="clear" w:color="auto" w:fill="FFFFFF"/>
            <w:hideMark/>
          </w:tcPr>
          <w:p w:rsidR="009E1C8B" w:rsidRDefault="009E1C8B" w:rsidP="002D0B5D">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Default="009E1C8B" w:rsidP="00D00AD3">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Default="009E1C8B" w:rsidP="00D00AD3">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Default="009E1C8B" w:rsidP="00580C41">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Default="009E1C8B" w:rsidP="00D00AD3">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bottom w:val="single" w:sz="4" w:space="0" w:color="auto"/>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621"/>
        </w:trPr>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r>
              <w:rPr>
                <w:sz w:val="16"/>
                <w:szCs w:val="16"/>
              </w:rPr>
              <w:t>11794000301000101001101</w:t>
            </w:r>
          </w:p>
        </w:tc>
        <w:tc>
          <w:tcPr>
            <w:tcW w:w="1560" w:type="dxa"/>
            <w:vMerge w:val="restart"/>
            <w:tcBorders>
              <w:left w:val="single" w:sz="4" w:space="0" w:color="auto"/>
              <w:right w:val="single" w:sz="4" w:space="0" w:color="auto"/>
            </w:tcBorders>
            <w:shd w:val="clear" w:color="auto" w:fill="FFFFFF"/>
            <w:hideMark/>
          </w:tcPr>
          <w:p w:rsidR="009E1C8B" w:rsidRDefault="009E1C8B" w:rsidP="00DB7F07">
            <w:pPr>
              <w:rPr>
                <w:sz w:val="16"/>
                <w:szCs w:val="16"/>
              </w:rPr>
            </w:pPr>
            <w:r>
              <w:rPr>
                <w:sz w:val="16"/>
                <w:szCs w:val="16"/>
              </w:rPr>
              <w:t>Реализация основных общеобразовательных программ среднего общего образования</w:t>
            </w:r>
          </w:p>
          <w:p w:rsidR="009E1C8B" w:rsidRDefault="009E1C8B" w:rsidP="00DB7F07">
            <w:pPr>
              <w:rPr>
                <w:sz w:val="16"/>
                <w:szCs w:val="16"/>
              </w:rPr>
            </w:pPr>
            <w:r>
              <w:rPr>
                <w:sz w:val="16"/>
                <w:szCs w:val="16"/>
              </w:rPr>
              <w:t>ОКВЭД 85.14</w:t>
            </w:r>
          </w:p>
        </w:tc>
        <w:tc>
          <w:tcPr>
            <w:tcW w:w="1411" w:type="dxa"/>
            <w:gridSpan w:val="2"/>
            <w:vMerge w:val="restart"/>
            <w:tcBorders>
              <w:left w:val="nil"/>
              <w:right w:val="single" w:sz="4" w:space="0" w:color="auto"/>
            </w:tcBorders>
            <w:shd w:val="clear" w:color="auto" w:fill="FFFFFF"/>
            <w:hideMark/>
          </w:tcPr>
          <w:p w:rsidR="009E1C8B" w:rsidRPr="006143DF" w:rsidRDefault="009E1C8B" w:rsidP="00DB7F07">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DB7F07">
            <w:pPr>
              <w:jc w:val="center"/>
              <w:rPr>
                <w:sz w:val="15"/>
                <w:szCs w:val="15"/>
              </w:rPr>
            </w:pP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DB7F07">
            <w:pPr>
              <w:jc w:val="center"/>
              <w:rPr>
                <w:sz w:val="16"/>
                <w:szCs w:val="16"/>
              </w:rPr>
            </w:pPr>
            <w:r>
              <w:rPr>
                <w:sz w:val="16"/>
                <w:szCs w:val="16"/>
              </w:rPr>
              <w:t>Муниципальное бюджетное общеобразовательное учреждение Борисоглебского городского округа «Борисоглебская гимназия № 1»</w:t>
            </w:r>
          </w:p>
          <w:p w:rsidR="009E1C8B" w:rsidRPr="006143DF" w:rsidRDefault="009E1C8B" w:rsidP="00DB7F07">
            <w:pPr>
              <w:jc w:val="center"/>
              <w:rPr>
                <w:sz w:val="16"/>
                <w:szCs w:val="16"/>
              </w:rPr>
            </w:pPr>
            <w:r>
              <w:rPr>
                <w:sz w:val="16"/>
                <w:szCs w:val="16"/>
              </w:rPr>
              <w:t>203</w:t>
            </w:r>
            <w:r w:rsidRPr="006143DF">
              <w:rPr>
                <w:sz w:val="16"/>
                <w:szCs w:val="16"/>
              </w:rPr>
              <w:t>Р9888</w:t>
            </w:r>
          </w:p>
        </w:tc>
        <w:tc>
          <w:tcPr>
            <w:tcW w:w="1278" w:type="dxa"/>
            <w:gridSpan w:val="2"/>
            <w:vMerge w:val="restart"/>
            <w:tcBorders>
              <w:left w:val="nil"/>
              <w:right w:val="single" w:sz="4" w:space="0" w:color="auto"/>
            </w:tcBorders>
            <w:shd w:val="clear" w:color="auto" w:fill="FFFFFF"/>
            <w:hideMark/>
          </w:tcPr>
          <w:p w:rsidR="009E1C8B" w:rsidRDefault="009E1C8B" w:rsidP="00DB7F07">
            <w:pPr>
              <w:rPr>
                <w:sz w:val="16"/>
                <w:szCs w:val="16"/>
              </w:rPr>
            </w:pPr>
            <w:r>
              <w:rPr>
                <w:sz w:val="16"/>
                <w:szCs w:val="16"/>
              </w:rPr>
              <w:t xml:space="preserve">Виды образовательных </w:t>
            </w:r>
            <w:proofErr w:type="spellStart"/>
            <w:r>
              <w:rPr>
                <w:sz w:val="16"/>
                <w:szCs w:val="16"/>
              </w:rPr>
              <w:t>программ-Не</w:t>
            </w:r>
            <w:proofErr w:type="spellEnd"/>
            <w:r>
              <w:rPr>
                <w:sz w:val="16"/>
                <w:szCs w:val="16"/>
              </w:rPr>
              <w:t xml:space="preserve"> указано</w:t>
            </w:r>
          </w:p>
        </w:tc>
        <w:tc>
          <w:tcPr>
            <w:tcW w:w="999" w:type="dxa"/>
            <w:gridSpan w:val="2"/>
            <w:vMerge w:val="restart"/>
            <w:tcBorders>
              <w:left w:val="nil"/>
              <w:right w:val="single" w:sz="4" w:space="0" w:color="auto"/>
            </w:tcBorders>
            <w:shd w:val="clear" w:color="auto" w:fill="FFFFFF"/>
            <w:hideMark/>
          </w:tcPr>
          <w:p w:rsidR="009E1C8B" w:rsidRDefault="009E1C8B" w:rsidP="00DB7F07">
            <w:pPr>
              <w:rPr>
                <w:sz w:val="16"/>
                <w:szCs w:val="16"/>
              </w:rPr>
            </w:pPr>
            <w:r>
              <w:rPr>
                <w:sz w:val="16"/>
                <w:szCs w:val="16"/>
              </w:rPr>
              <w:t xml:space="preserve">Формы </w:t>
            </w:r>
            <w:proofErr w:type="spellStart"/>
            <w:proofErr w:type="gramStart"/>
            <w:r>
              <w:rPr>
                <w:sz w:val="16"/>
                <w:szCs w:val="16"/>
              </w:rPr>
              <w:t>об</w:t>
            </w:r>
            <w:r w:rsidR="00971CF1">
              <w:rPr>
                <w:sz w:val="16"/>
                <w:szCs w:val="16"/>
              </w:rPr>
              <w:t>-</w:t>
            </w:r>
            <w:r>
              <w:rPr>
                <w:sz w:val="16"/>
                <w:szCs w:val="16"/>
              </w:rPr>
              <w:t>разования</w:t>
            </w:r>
            <w:proofErr w:type="spellEnd"/>
            <w:proofErr w:type="gramEnd"/>
            <w:r>
              <w:rPr>
                <w:sz w:val="16"/>
                <w:szCs w:val="16"/>
              </w:rPr>
              <w:t xml:space="preserve"> и формы реализации </w:t>
            </w:r>
            <w:proofErr w:type="spellStart"/>
            <w:r>
              <w:rPr>
                <w:sz w:val="16"/>
                <w:szCs w:val="16"/>
              </w:rPr>
              <w:t>образо</w:t>
            </w:r>
            <w:r w:rsidR="00971CF1">
              <w:rPr>
                <w:sz w:val="16"/>
                <w:szCs w:val="16"/>
              </w:rPr>
              <w:t>-</w:t>
            </w:r>
            <w:r>
              <w:rPr>
                <w:sz w:val="16"/>
                <w:szCs w:val="16"/>
              </w:rPr>
              <w:t>вательных</w:t>
            </w:r>
            <w:proofErr w:type="spellEnd"/>
            <w:r>
              <w:rPr>
                <w:sz w:val="16"/>
                <w:szCs w:val="16"/>
              </w:rPr>
              <w:t xml:space="preserve"> </w:t>
            </w:r>
            <w:proofErr w:type="spellStart"/>
            <w:r>
              <w:rPr>
                <w:sz w:val="16"/>
                <w:szCs w:val="16"/>
              </w:rPr>
              <w:t>программ-Очная</w:t>
            </w:r>
            <w:proofErr w:type="spellEnd"/>
          </w:p>
        </w:tc>
        <w:tc>
          <w:tcPr>
            <w:tcW w:w="1420" w:type="dxa"/>
            <w:vMerge w:val="restart"/>
            <w:tcBorders>
              <w:left w:val="nil"/>
              <w:right w:val="single" w:sz="4" w:space="0" w:color="auto"/>
            </w:tcBorders>
            <w:shd w:val="clear" w:color="auto" w:fill="FFFFFF"/>
            <w:hideMark/>
          </w:tcPr>
          <w:p w:rsidR="009E1C8B" w:rsidRDefault="009E1C8B" w:rsidP="00DB7F07">
            <w:pPr>
              <w:rPr>
                <w:sz w:val="16"/>
                <w:szCs w:val="16"/>
              </w:rPr>
            </w:pPr>
            <w:r>
              <w:rPr>
                <w:sz w:val="16"/>
                <w:szCs w:val="16"/>
              </w:rPr>
              <w:t>Образование и наука (11)</w:t>
            </w:r>
          </w:p>
        </w:tc>
        <w:tc>
          <w:tcPr>
            <w:tcW w:w="993" w:type="dxa"/>
            <w:vMerge w:val="restart"/>
            <w:tcBorders>
              <w:left w:val="nil"/>
              <w:right w:val="single" w:sz="4" w:space="0" w:color="auto"/>
            </w:tcBorders>
            <w:shd w:val="clear" w:color="auto" w:fill="FFFFFF"/>
            <w:hideMark/>
          </w:tcPr>
          <w:p w:rsidR="009E1C8B" w:rsidRDefault="009E1C8B" w:rsidP="00DB7F07">
            <w:pPr>
              <w:jc w:val="center"/>
              <w:rPr>
                <w:sz w:val="16"/>
                <w:szCs w:val="16"/>
              </w:rPr>
            </w:pPr>
            <w:r>
              <w:rPr>
                <w:sz w:val="16"/>
                <w:szCs w:val="16"/>
              </w:rPr>
              <w:t>Физические лица</w:t>
            </w:r>
          </w:p>
        </w:tc>
        <w:tc>
          <w:tcPr>
            <w:tcW w:w="1565" w:type="dxa"/>
            <w:gridSpan w:val="2"/>
            <w:vMerge w:val="restart"/>
            <w:tcBorders>
              <w:left w:val="nil"/>
              <w:right w:val="single" w:sz="4" w:space="0" w:color="auto"/>
            </w:tcBorders>
            <w:shd w:val="clear" w:color="auto" w:fill="FFFFFF"/>
          </w:tcPr>
          <w:p w:rsidR="009E1C8B" w:rsidRDefault="009E1C8B" w:rsidP="00DB7F07">
            <w:pPr>
              <w:rPr>
                <w:sz w:val="16"/>
                <w:szCs w:val="16"/>
              </w:rPr>
            </w:pPr>
            <w:r>
              <w:rPr>
                <w:sz w:val="16"/>
                <w:szCs w:val="16"/>
              </w:rPr>
              <w:t>Число обучающихся (чел.)</w:t>
            </w:r>
          </w:p>
        </w:tc>
        <w:tc>
          <w:tcPr>
            <w:tcW w:w="1695" w:type="dxa"/>
            <w:vMerge w:val="restart"/>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r w:rsidRPr="006143DF">
              <w:rPr>
                <w:color w:val="000000"/>
                <w:sz w:val="16"/>
                <w:szCs w:val="16"/>
              </w:rPr>
              <w:t xml:space="preserve">1.Уровень освоения обучающимися основной общеобразовательной программы среднего общего образования по завершении обучения на третьей   </w:t>
            </w:r>
            <w:r w:rsidRPr="006143DF">
              <w:rPr>
                <w:color w:val="000000"/>
                <w:sz w:val="16"/>
                <w:szCs w:val="16"/>
              </w:rPr>
              <w:lastRenderedPageBreak/>
              <w:t xml:space="preserve">ступени общего образования  (процент)                                                                      2. Полнота реализации основной общеобразовательной программы  среднего  общего образования (процент)                                                                  3.Уровень соответствия учебного плана общеобразовательного учреждения требованиям федерального базисного учебного плана (процент).                                             4. Доля родителей (законных представителей), удовлетворенных условиями и качеством предоставляемой услуги (процент)                                                                                          5. 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 (единица).                                                </w:t>
            </w:r>
          </w:p>
        </w:tc>
        <w:tc>
          <w:tcPr>
            <w:tcW w:w="567" w:type="dxa"/>
            <w:vMerge w:val="restart"/>
            <w:tcBorders>
              <w:left w:val="nil"/>
              <w:right w:val="single" w:sz="4" w:space="0" w:color="auto"/>
            </w:tcBorders>
            <w:shd w:val="clear" w:color="auto" w:fill="FFFFFF"/>
            <w:hideMark/>
          </w:tcPr>
          <w:p w:rsidR="009E1C8B" w:rsidRPr="006143DF" w:rsidRDefault="009E1C8B" w:rsidP="004E722A">
            <w:pPr>
              <w:rPr>
                <w:sz w:val="16"/>
                <w:szCs w:val="16"/>
              </w:rPr>
            </w:pPr>
            <w:r w:rsidRPr="006143DF">
              <w:rPr>
                <w:sz w:val="16"/>
                <w:szCs w:val="16"/>
              </w:rPr>
              <w:lastRenderedPageBreak/>
              <w:t>бесплатно</w:t>
            </w:r>
          </w:p>
        </w:tc>
        <w:tc>
          <w:tcPr>
            <w:tcW w:w="2121" w:type="dxa"/>
            <w:gridSpan w:val="2"/>
            <w:vMerge w:val="restart"/>
            <w:tcBorders>
              <w:left w:val="nil"/>
              <w:right w:val="single" w:sz="4" w:space="0" w:color="auto"/>
            </w:tcBorders>
            <w:shd w:val="clear" w:color="auto" w:fill="FFFFFF"/>
            <w:hideMark/>
          </w:tcPr>
          <w:p w:rsidR="009E1C8B" w:rsidRPr="006143DF" w:rsidRDefault="009E1C8B" w:rsidP="004E722A">
            <w:pPr>
              <w:rPr>
                <w:sz w:val="16"/>
                <w:szCs w:val="16"/>
              </w:rPr>
            </w:pPr>
            <w:r w:rsidRPr="006143DF">
              <w:rPr>
                <w:sz w:val="16"/>
                <w:szCs w:val="16"/>
              </w:rPr>
              <w:t xml:space="preserve">Федеральный закон  от 9.12.2012   273-ФЗ </w:t>
            </w:r>
            <w:r>
              <w:rPr>
                <w:sz w:val="16"/>
                <w:szCs w:val="16"/>
              </w:rPr>
              <w:t xml:space="preserve"> </w:t>
            </w:r>
            <w:r w:rsidRPr="006143DF">
              <w:rPr>
                <w:sz w:val="16"/>
                <w:szCs w:val="16"/>
              </w:rPr>
              <w:t xml:space="preserve"> «Об образовании в Российской Федерации»,</w:t>
            </w:r>
          </w:p>
          <w:p w:rsidR="009E1C8B" w:rsidRPr="006143DF" w:rsidRDefault="009E1C8B" w:rsidP="004E722A">
            <w:pPr>
              <w:rPr>
                <w:sz w:val="16"/>
                <w:szCs w:val="16"/>
              </w:rPr>
            </w:pPr>
            <w:r w:rsidRPr="006143DF">
              <w:rPr>
                <w:sz w:val="16"/>
                <w:szCs w:val="16"/>
              </w:rPr>
              <w:t xml:space="preserve">Федеральный закон  от </w:t>
            </w:r>
            <w:r w:rsidRPr="006143DF">
              <w:rPr>
                <w:color w:val="000000"/>
                <w:sz w:val="16"/>
                <w:szCs w:val="16"/>
              </w:rPr>
              <w:t xml:space="preserve">6.10.1999  </w:t>
            </w:r>
            <w:r w:rsidRPr="006143DF">
              <w:rPr>
                <w:sz w:val="16"/>
                <w:szCs w:val="16"/>
              </w:rPr>
              <w:t xml:space="preserve">184 –ФЗ «Об общих принципах организации законодательных </w:t>
            </w:r>
            <w:r w:rsidRPr="006143DF">
              <w:rPr>
                <w:sz w:val="16"/>
                <w:szCs w:val="16"/>
              </w:rPr>
              <w:lastRenderedPageBreak/>
              <w:t>(</w:t>
            </w:r>
            <w:r>
              <w:rPr>
                <w:sz w:val="16"/>
                <w:szCs w:val="16"/>
              </w:rPr>
              <w:t>представительных) и исполнитель</w:t>
            </w:r>
            <w:r w:rsidRPr="006143DF">
              <w:rPr>
                <w:sz w:val="16"/>
                <w:szCs w:val="16"/>
              </w:rPr>
              <w:t>ных органов государственной  власти субъектов Российской Федерации»;</w:t>
            </w:r>
          </w:p>
          <w:p w:rsidR="009E1C8B" w:rsidRPr="006143DF" w:rsidRDefault="009E1C8B" w:rsidP="004E722A">
            <w:pPr>
              <w:rPr>
                <w:sz w:val="16"/>
                <w:szCs w:val="16"/>
              </w:rPr>
            </w:pPr>
            <w:r w:rsidRPr="006143DF">
              <w:rPr>
                <w:sz w:val="16"/>
                <w:szCs w:val="16"/>
              </w:rPr>
              <w:t>Федеральный закон  от 6.10.2003 131-ФЗ</w:t>
            </w:r>
            <w:r>
              <w:rPr>
                <w:sz w:val="16"/>
                <w:szCs w:val="16"/>
              </w:rPr>
              <w:t xml:space="preserve"> </w:t>
            </w:r>
            <w:r w:rsidRPr="006143DF">
              <w:rPr>
                <w:sz w:val="16"/>
                <w:szCs w:val="16"/>
              </w:rPr>
              <w:t xml:space="preserve"> «Об общих принципах организации местного самоуправления в Российской Федерации»</w:t>
            </w:r>
            <w:r>
              <w:rPr>
                <w:sz w:val="16"/>
                <w:szCs w:val="16"/>
              </w:rPr>
              <w:t>, Федеральный закон от24.06.1999 № 120-ФЗ «Об основах системы профилактики  безнадзорности и правонарушений несовершеннолетних»</w:t>
            </w:r>
          </w:p>
          <w:p w:rsidR="009E1C8B" w:rsidRPr="006143DF" w:rsidRDefault="009E1C8B" w:rsidP="004E722A">
            <w:pPr>
              <w:rPr>
                <w:sz w:val="16"/>
                <w:szCs w:val="16"/>
              </w:rPr>
            </w:pPr>
          </w:p>
        </w:tc>
      </w:tr>
      <w:tr w:rsidR="009E1C8B" w:rsidRPr="00997A9B" w:rsidTr="00405336">
        <w:trPr>
          <w:gridAfter w:val="9"/>
          <w:wAfter w:w="15143" w:type="dxa"/>
          <w:cantSplit/>
          <w:trHeight w:val="1661"/>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DB7F07">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4E722A">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F41200">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Default="009E1C8B" w:rsidP="004E722A">
            <w:pPr>
              <w:jc w:val="center"/>
              <w:rPr>
                <w:sz w:val="16"/>
                <w:szCs w:val="16"/>
              </w:rPr>
            </w:pPr>
            <w:r w:rsidRPr="006143DF">
              <w:rPr>
                <w:sz w:val="16"/>
                <w:szCs w:val="16"/>
              </w:rPr>
              <w:t xml:space="preserve"> № 3», </w:t>
            </w:r>
            <w:r>
              <w:rPr>
                <w:sz w:val="16"/>
                <w:szCs w:val="16"/>
              </w:rPr>
              <w:t>203</w:t>
            </w:r>
            <w:r w:rsidRPr="006143DF">
              <w:rPr>
                <w:sz w:val="16"/>
                <w:szCs w:val="16"/>
              </w:rPr>
              <w:t>Р9712</w:t>
            </w:r>
          </w:p>
        </w:tc>
        <w:tc>
          <w:tcPr>
            <w:tcW w:w="1278"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1420" w:type="dxa"/>
            <w:vMerge/>
            <w:tcBorders>
              <w:left w:val="nil"/>
              <w:right w:val="single" w:sz="4" w:space="0" w:color="auto"/>
            </w:tcBorders>
            <w:shd w:val="clear" w:color="auto" w:fill="FFFFFF"/>
            <w:hideMark/>
          </w:tcPr>
          <w:p w:rsidR="009E1C8B" w:rsidRDefault="009E1C8B" w:rsidP="00DB7F07">
            <w:pPr>
              <w:rPr>
                <w:sz w:val="16"/>
                <w:szCs w:val="16"/>
              </w:rPr>
            </w:pPr>
          </w:p>
        </w:tc>
        <w:tc>
          <w:tcPr>
            <w:tcW w:w="993" w:type="dxa"/>
            <w:vMerge/>
            <w:tcBorders>
              <w:left w:val="nil"/>
              <w:right w:val="single" w:sz="4" w:space="0" w:color="auto"/>
            </w:tcBorders>
            <w:shd w:val="clear" w:color="auto" w:fill="FFFFFF"/>
            <w:hideMark/>
          </w:tcPr>
          <w:p w:rsidR="009E1C8B" w:rsidRDefault="009E1C8B" w:rsidP="00DB7F07">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B7F07">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972"/>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DB7F07">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893AD1">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p>
          <w:p w:rsidR="009E1C8B" w:rsidRPr="006143DF" w:rsidRDefault="009E1C8B" w:rsidP="00893AD1">
            <w:pPr>
              <w:jc w:val="center"/>
              <w:rPr>
                <w:sz w:val="16"/>
                <w:szCs w:val="16"/>
              </w:rPr>
            </w:pPr>
            <w:r>
              <w:rPr>
                <w:sz w:val="16"/>
                <w:szCs w:val="16"/>
              </w:rPr>
              <w:t xml:space="preserve"> № 4», 203Р</w:t>
            </w:r>
            <w:r w:rsidRPr="006143DF">
              <w:rPr>
                <w:sz w:val="16"/>
                <w:szCs w:val="16"/>
              </w:rPr>
              <w:t>9710</w:t>
            </w:r>
          </w:p>
        </w:tc>
        <w:tc>
          <w:tcPr>
            <w:tcW w:w="1278"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1420" w:type="dxa"/>
            <w:vMerge/>
            <w:tcBorders>
              <w:left w:val="nil"/>
              <w:right w:val="single" w:sz="4" w:space="0" w:color="auto"/>
            </w:tcBorders>
            <w:shd w:val="clear" w:color="auto" w:fill="FFFFFF"/>
            <w:hideMark/>
          </w:tcPr>
          <w:p w:rsidR="009E1C8B" w:rsidRDefault="009E1C8B" w:rsidP="00DB7F07">
            <w:pPr>
              <w:rPr>
                <w:sz w:val="16"/>
                <w:szCs w:val="16"/>
              </w:rPr>
            </w:pPr>
          </w:p>
        </w:tc>
        <w:tc>
          <w:tcPr>
            <w:tcW w:w="993" w:type="dxa"/>
            <w:vMerge/>
            <w:tcBorders>
              <w:left w:val="nil"/>
              <w:right w:val="single" w:sz="4" w:space="0" w:color="auto"/>
            </w:tcBorders>
            <w:shd w:val="clear" w:color="auto" w:fill="FFFFFF"/>
            <w:hideMark/>
          </w:tcPr>
          <w:p w:rsidR="009E1C8B" w:rsidRDefault="009E1C8B" w:rsidP="00DB7F07">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B7F07">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931"/>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DB7F07">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893AD1">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p>
          <w:p w:rsidR="009E1C8B" w:rsidRPr="006143DF" w:rsidRDefault="009E1C8B" w:rsidP="00893AD1">
            <w:pPr>
              <w:jc w:val="center"/>
              <w:rPr>
                <w:sz w:val="16"/>
                <w:szCs w:val="16"/>
              </w:rPr>
            </w:pPr>
            <w:r w:rsidRPr="006143DF">
              <w:rPr>
                <w:sz w:val="16"/>
                <w:szCs w:val="16"/>
              </w:rPr>
              <w:t xml:space="preserve"> № 5», </w:t>
            </w:r>
            <w:r>
              <w:rPr>
                <w:sz w:val="16"/>
                <w:szCs w:val="16"/>
              </w:rPr>
              <w:t>203</w:t>
            </w:r>
            <w:r w:rsidRPr="006143DF">
              <w:rPr>
                <w:sz w:val="16"/>
                <w:szCs w:val="16"/>
              </w:rPr>
              <w:t>Р9711</w:t>
            </w:r>
          </w:p>
        </w:tc>
        <w:tc>
          <w:tcPr>
            <w:tcW w:w="1278"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1420" w:type="dxa"/>
            <w:vMerge/>
            <w:tcBorders>
              <w:left w:val="nil"/>
              <w:right w:val="single" w:sz="4" w:space="0" w:color="auto"/>
            </w:tcBorders>
            <w:shd w:val="clear" w:color="auto" w:fill="FFFFFF"/>
            <w:hideMark/>
          </w:tcPr>
          <w:p w:rsidR="009E1C8B" w:rsidRDefault="009E1C8B" w:rsidP="00DB7F07">
            <w:pPr>
              <w:rPr>
                <w:sz w:val="16"/>
                <w:szCs w:val="16"/>
              </w:rPr>
            </w:pPr>
          </w:p>
        </w:tc>
        <w:tc>
          <w:tcPr>
            <w:tcW w:w="993" w:type="dxa"/>
            <w:vMerge/>
            <w:tcBorders>
              <w:left w:val="nil"/>
              <w:right w:val="single" w:sz="4" w:space="0" w:color="auto"/>
            </w:tcBorders>
            <w:shd w:val="clear" w:color="auto" w:fill="FFFFFF"/>
            <w:hideMark/>
          </w:tcPr>
          <w:p w:rsidR="009E1C8B" w:rsidRDefault="009E1C8B" w:rsidP="00DB7F07">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B7F07">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2004"/>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DB7F07">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893AD1">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p>
          <w:p w:rsidR="009E1C8B" w:rsidRPr="006143DF" w:rsidRDefault="009E1C8B" w:rsidP="00893AD1">
            <w:pPr>
              <w:jc w:val="center"/>
              <w:rPr>
                <w:sz w:val="16"/>
                <w:szCs w:val="16"/>
              </w:rPr>
            </w:pPr>
            <w:r>
              <w:rPr>
                <w:sz w:val="16"/>
                <w:szCs w:val="16"/>
              </w:rPr>
              <w:t xml:space="preserve"> № 6», 203Р</w:t>
            </w:r>
            <w:r w:rsidRPr="006143DF">
              <w:rPr>
                <w:sz w:val="16"/>
                <w:szCs w:val="16"/>
              </w:rPr>
              <w:t>9884</w:t>
            </w:r>
          </w:p>
        </w:tc>
        <w:tc>
          <w:tcPr>
            <w:tcW w:w="1278"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1420" w:type="dxa"/>
            <w:vMerge/>
            <w:tcBorders>
              <w:left w:val="nil"/>
              <w:right w:val="single" w:sz="4" w:space="0" w:color="auto"/>
            </w:tcBorders>
            <w:shd w:val="clear" w:color="auto" w:fill="FFFFFF"/>
            <w:hideMark/>
          </w:tcPr>
          <w:p w:rsidR="009E1C8B" w:rsidRDefault="009E1C8B" w:rsidP="00DB7F07">
            <w:pPr>
              <w:rPr>
                <w:sz w:val="16"/>
                <w:szCs w:val="16"/>
              </w:rPr>
            </w:pPr>
          </w:p>
        </w:tc>
        <w:tc>
          <w:tcPr>
            <w:tcW w:w="993" w:type="dxa"/>
            <w:vMerge/>
            <w:tcBorders>
              <w:left w:val="nil"/>
              <w:right w:val="single" w:sz="4" w:space="0" w:color="auto"/>
            </w:tcBorders>
            <w:shd w:val="clear" w:color="auto" w:fill="FFFFFF"/>
            <w:hideMark/>
          </w:tcPr>
          <w:p w:rsidR="009E1C8B" w:rsidRDefault="009E1C8B" w:rsidP="00DB7F07">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B7F07">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963"/>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DB7F07">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84E96">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p>
          <w:p w:rsidR="009E1C8B" w:rsidRPr="006143DF" w:rsidRDefault="009E1C8B" w:rsidP="00A84E96">
            <w:pPr>
              <w:jc w:val="center"/>
              <w:rPr>
                <w:sz w:val="16"/>
                <w:szCs w:val="16"/>
              </w:rPr>
            </w:pPr>
            <w:r w:rsidRPr="006143DF">
              <w:rPr>
                <w:sz w:val="16"/>
                <w:szCs w:val="16"/>
              </w:rPr>
              <w:t xml:space="preserve"> № 10», </w:t>
            </w:r>
            <w:r>
              <w:rPr>
                <w:sz w:val="16"/>
                <w:szCs w:val="16"/>
              </w:rPr>
              <w:t>203</w:t>
            </w:r>
            <w:r w:rsidRPr="006143DF">
              <w:rPr>
                <w:sz w:val="16"/>
                <w:szCs w:val="16"/>
              </w:rPr>
              <w:t>Р9708</w:t>
            </w:r>
          </w:p>
        </w:tc>
        <w:tc>
          <w:tcPr>
            <w:tcW w:w="1278"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1420" w:type="dxa"/>
            <w:vMerge/>
            <w:tcBorders>
              <w:left w:val="nil"/>
              <w:right w:val="single" w:sz="4" w:space="0" w:color="auto"/>
            </w:tcBorders>
            <w:shd w:val="clear" w:color="auto" w:fill="FFFFFF"/>
            <w:hideMark/>
          </w:tcPr>
          <w:p w:rsidR="009E1C8B" w:rsidRDefault="009E1C8B" w:rsidP="00DB7F07">
            <w:pPr>
              <w:rPr>
                <w:sz w:val="16"/>
                <w:szCs w:val="16"/>
              </w:rPr>
            </w:pPr>
          </w:p>
        </w:tc>
        <w:tc>
          <w:tcPr>
            <w:tcW w:w="993" w:type="dxa"/>
            <w:vMerge/>
            <w:tcBorders>
              <w:left w:val="nil"/>
              <w:right w:val="single" w:sz="4" w:space="0" w:color="auto"/>
            </w:tcBorders>
            <w:shd w:val="clear" w:color="auto" w:fill="FFFFFF"/>
            <w:hideMark/>
          </w:tcPr>
          <w:p w:rsidR="009E1C8B" w:rsidRDefault="009E1C8B" w:rsidP="00DB7F07">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B7F07">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965"/>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DB7F07">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84E96">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p>
          <w:p w:rsidR="009E1C8B" w:rsidRPr="006143DF" w:rsidRDefault="009E1C8B" w:rsidP="00A84E96">
            <w:pPr>
              <w:jc w:val="center"/>
              <w:rPr>
                <w:sz w:val="16"/>
                <w:szCs w:val="16"/>
              </w:rPr>
            </w:pPr>
            <w:r>
              <w:rPr>
                <w:sz w:val="16"/>
                <w:szCs w:val="16"/>
              </w:rPr>
              <w:t xml:space="preserve">  № 12», 203Р</w:t>
            </w:r>
            <w:r w:rsidRPr="006143DF">
              <w:rPr>
                <w:sz w:val="16"/>
                <w:szCs w:val="16"/>
              </w:rPr>
              <w:t>9886</w:t>
            </w:r>
          </w:p>
        </w:tc>
        <w:tc>
          <w:tcPr>
            <w:tcW w:w="1278"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DB7F07">
            <w:pPr>
              <w:rPr>
                <w:sz w:val="16"/>
                <w:szCs w:val="16"/>
              </w:rPr>
            </w:pPr>
          </w:p>
        </w:tc>
        <w:tc>
          <w:tcPr>
            <w:tcW w:w="1420" w:type="dxa"/>
            <w:vMerge/>
            <w:tcBorders>
              <w:left w:val="nil"/>
              <w:right w:val="single" w:sz="4" w:space="0" w:color="auto"/>
            </w:tcBorders>
            <w:shd w:val="clear" w:color="auto" w:fill="FFFFFF"/>
            <w:hideMark/>
          </w:tcPr>
          <w:p w:rsidR="009E1C8B" w:rsidRDefault="009E1C8B" w:rsidP="00DB7F07">
            <w:pPr>
              <w:rPr>
                <w:sz w:val="16"/>
                <w:szCs w:val="16"/>
              </w:rPr>
            </w:pPr>
          </w:p>
        </w:tc>
        <w:tc>
          <w:tcPr>
            <w:tcW w:w="993" w:type="dxa"/>
            <w:vMerge/>
            <w:tcBorders>
              <w:left w:val="nil"/>
              <w:right w:val="single" w:sz="4" w:space="0" w:color="auto"/>
            </w:tcBorders>
            <w:shd w:val="clear" w:color="auto" w:fill="FFFFFF"/>
            <w:hideMark/>
          </w:tcPr>
          <w:p w:rsidR="009E1C8B" w:rsidRDefault="009E1C8B" w:rsidP="00DB7F07">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DB7F07">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05336">
        <w:trPr>
          <w:gridAfter w:val="9"/>
          <w:wAfter w:w="15143" w:type="dxa"/>
          <w:cantSplit/>
          <w:trHeight w:val="1922"/>
        </w:trPr>
        <w:tc>
          <w:tcPr>
            <w:tcW w:w="989" w:type="dxa"/>
            <w:vMerge/>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DB7F07">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84E96">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F41200">
              <w:rPr>
                <w:sz w:val="16"/>
                <w:szCs w:val="16"/>
              </w:rPr>
              <w:t>-</w:t>
            </w:r>
            <w:r w:rsidRPr="006143DF">
              <w:rPr>
                <w:sz w:val="16"/>
                <w:szCs w:val="16"/>
              </w:rPr>
              <w:t>образовательная</w:t>
            </w:r>
            <w:proofErr w:type="spellEnd"/>
            <w:proofErr w:type="gramEnd"/>
            <w:r w:rsidRPr="006143DF">
              <w:rPr>
                <w:sz w:val="16"/>
                <w:szCs w:val="16"/>
              </w:rPr>
              <w:t xml:space="preserve"> школа</w:t>
            </w:r>
          </w:p>
          <w:p w:rsidR="009E1C8B" w:rsidRPr="006143DF" w:rsidRDefault="009E1C8B" w:rsidP="00A84E96">
            <w:pPr>
              <w:jc w:val="center"/>
              <w:rPr>
                <w:sz w:val="16"/>
                <w:szCs w:val="16"/>
              </w:rPr>
            </w:pPr>
            <w:r w:rsidRPr="006143DF">
              <w:rPr>
                <w:sz w:val="16"/>
                <w:szCs w:val="16"/>
              </w:rPr>
              <w:t xml:space="preserve">   № 13», </w:t>
            </w:r>
            <w:r>
              <w:rPr>
                <w:sz w:val="16"/>
                <w:szCs w:val="16"/>
              </w:rPr>
              <w:t>203</w:t>
            </w:r>
            <w:r w:rsidRPr="006143DF">
              <w:rPr>
                <w:sz w:val="16"/>
                <w:szCs w:val="16"/>
              </w:rPr>
              <w:t>Р9885</w:t>
            </w:r>
          </w:p>
        </w:tc>
        <w:tc>
          <w:tcPr>
            <w:tcW w:w="1278" w:type="dxa"/>
            <w:gridSpan w:val="2"/>
            <w:vMerge/>
            <w:tcBorders>
              <w:left w:val="nil"/>
              <w:bottom w:val="single" w:sz="4" w:space="0" w:color="auto"/>
              <w:right w:val="single" w:sz="4" w:space="0" w:color="auto"/>
            </w:tcBorders>
            <w:shd w:val="clear" w:color="auto" w:fill="FFFFFF"/>
            <w:hideMark/>
          </w:tcPr>
          <w:p w:rsidR="009E1C8B" w:rsidRDefault="009E1C8B" w:rsidP="00DB7F07">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Default="009E1C8B" w:rsidP="00DB7F07">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Default="009E1C8B" w:rsidP="00DB7F07">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Default="009E1C8B" w:rsidP="00DB7F07">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Default="009E1C8B" w:rsidP="00DB7F07">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D25FE2">
            <w:pPr>
              <w:rPr>
                <w:color w:val="000000"/>
                <w:sz w:val="16"/>
                <w:szCs w:val="16"/>
              </w:rPr>
            </w:pPr>
          </w:p>
        </w:tc>
        <w:tc>
          <w:tcPr>
            <w:tcW w:w="567" w:type="dxa"/>
            <w:vMerge/>
            <w:tcBorders>
              <w:left w:val="nil"/>
              <w:bottom w:val="single" w:sz="4" w:space="0" w:color="auto"/>
              <w:right w:val="single" w:sz="4" w:space="0" w:color="auto"/>
            </w:tcBorders>
            <w:shd w:val="clear" w:color="auto" w:fill="FFFFFF"/>
            <w:hideMark/>
          </w:tcPr>
          <w:p w:rsidR="009E1C8B" w:rsidRPr="006143DF" w:rsidRDefault="009E1C8B" w:rsidP="00273CA0">
            <w:pP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Pr="006143DF" w:rsidRDefault="009E1C8B" w:rsidP="00273CA0">
            <w:pPr>
              <w:rPr>
                <w:sz w:val="16"/>
                <w:szCs w:val="16"/>
              </w:rPr>
            </w:pPr>
          </w:p>
        </w:tc>
      </w:tr>
      <w:tr w:rsidR="009E1C8B" w:rsidRPr="00997A9B" w:rsidTr="004602C3">
        <w:trPr>
          <w:gridAfter w:val="9"/>
          <w:wAfter w:w="15143" w:type="dxa"/>
          <w:cantSplit/>
          <w:trHeight w:val="1597"/>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r>
              <w:rPr>
                <w:sz w:val="16"/>
                <w:szCs w:val="16"/>
              </w:rPr>
              <w:t>11Г42001000300701007100</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r>
              <w:rPr>
                <w:sz w:val="16"/>
                <w:szCs w:val="16"/>
              </w:rPr>
              <w:t xml:space="preserve">Реализация дополнительных </w:t>
            </w:r>
            <w:proofErr w:type="spellStart"/>
            <w:r>
              <w:rPr>
                <w:sz w:val="16"/>
                <w:szCs w:val="16"/>
              </w:rPr>
              <w:t>общеразвивающих</w:t>
            </w:r>
            <w:proofErr w:type="spellEnd"/>
            <w:r>
              <w:rPr>
                <w:sz w:val="16"/>
                <w:szCs w:val="16"/>
              </w:rPr>
              <w:t xml:space="preserve"> программ</w:t>
            </w:r>
          </w:p>
          <w:p w:rsidR="009E1C8B" w:rsidRDefault="009E1C8B" w:rsidP="00DB7F07">
            <w:pPr>
              <w:rPr>
                <w:sz w:val="16"/>
                <w:szCs w:val="16"/>
              </w:rPr>
            </w:pPr>
            <w:r>
              <w:rPr>
                <w:sz w:val="16"/>
                <w:szCs w:val="16"/>
              </w:rPr>
              <w:t>ОКВЭД 85.41</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67449E">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67449E">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6D5422">
            <w:pPr>
              <w:jc w:val="center"/>
              <w:rPr>
                <w:sz w:val="16"/>
                <w:szCs w:val="16"/>
              </w:rPr>
            </w:pPr>
            <w:r>
              <w:rPr>
                <w:sz w:val="16"/>
                <w:szCs w:val="16"/>
              </w:rPr>
              <w:t>Муниципальное бюджетное общеобразовательное учреждение Борисоглебского городского округа «Борисоглебская гимназия № 1»</w:t>
            </w:r>
          </w:p>
          <w:p w:rsidR="009E1C8B" w:rsidRPr="006143DF" w:rsidRDefault="009E1C8B" w:rsidP="006D5422">
            <w:pPr>
              <w:jc w:val="center"/>
              <w:rPr>
                <w:sz w:val="16"/>
                <w:szCs w:val="16"/>
              </w:rPr>
            </w:pPr>
            <w:r>
              <w:rPr>
                <w:sz w:val="16"/>
                <w:szCs w:val="16"/>
              </w:rPr>
              <w:t>203Р</w:t>
            </w:r>
            <w:r w:rsidRPr="006143DF">
              <w:rPr>
                <w:sz w:val="16"/>
                <w:szCs w:val="16"/>
              </w:rPr>
              <w:t>9888</w:t>
            </w:r>
          </w:p>
        </w:tc>
        <w:tc>
          <w:tcPr>
            <w:tcW w:w="1278" w:type="dxa"/>
            <w:gridSpan w:val="2"/>
            <w:vMerge w:val="restart"/>
            <w:tcBorders>
              <w:top w:val="single" w:sz="4" w:space="0" w:color="auto"/>
              <w:left w:val="nil"/>
              <w:right w:val="single" w:sz="4" w:space="0" w:color="auto"/>
            </w:tcBorders>
            <w:shd w:val="clear" w:color="auto" w:fill="FFFFFF"/>
            <w:hideMark/>
          </w:tcPr>
          <w:p w:rsidR="009E1C8B" w:rsidRDefault="009E1C8B" w:rsidP="006D5422">
            <w:pPr>
              <w:rPr>
                <w:sz w:val="16"/>
                <w:szCs w:val="16"/>
              </w:rPr>
            </w:pPr>
            <w:r>
              <w:rPr>
                <w:sz w:val="16"/>
                <w:szCs w:val="16"/>
              </w:rPr>
              <w:t xml:space="preserve">Виды образовательных </w:t>
            </w:r>
            <w:proofErr w:type="spellStart"/>
            <w:r>
              <w:rPr>
                <w:sz w:val="16"/>
                <w:szCs w:val="16"/>
              </w:rPr>
              <w:t>программ-Не</w:t>
            </w:r>
            <w:proofErr w:type="spellEnd"/>
            <w:r>
              <w:rPr>
                <w:sz w:val="16"/>
                <w:szCs w:val="16"/>
              </w:rPr>
              <w:t xml:space="preserve"> указано</w:t>
            </w:r>
          </w:p>
        </w:tc>
        <w:tc>
          <w:tcPr>
            <w:tcW w:w="999" w:type="dxa"/>
            <w:gridSpan w:val="2"/>
            <w:vMerge w:val="restart"/>
            <w:tcBorders>
              <w:top w:val="single" w:sz="4" w:space="0" w:color="auto"/>
              <w:left w:val="nil"/>
              <w:right w:val="single" w:sz="4" w:space="0" w:color="auto"/>
            </w:tcBorders>
            <w:shd w:val="clear" w:color="auto" w:fill="FFFFFF"/>
            <w:hideMark/>
          </w:tcPr>
          <w:p w:rsidR="009E1C8B" w:rsidRDefault="009E1C8B" w:rsidP="006D5422">
            <w:pPr>
              <w:rPr>
                <w:sz w:val="16"/>
                <w:szCs w:val="16"/>
              </w:rPr>
            </w:pPr>
            <w:r>
              <w:rPr>
                <w:sz w:val="16"/>
                <w:szCs w:val="16"/>
              </w:rPr>
              <w:t xml:space="preserve">Формы </w:t>
            </w:r>
            <w:proofErr w:type="spellStart"/>
            <w:proofErr w:type="gramStart"/>
            <w:r>
              <w:rPr>
                <w:sz w:val="16"/>
                <w:szCs w:val="16"/>
              </w:rPr>
              <w:t>об</w:t>
            </w:r>
            <w:r w:rsidR="00971CF1">
              <w:rPr>
                <w:sz w:val="16"/>
                <w:szCs w:val="16"/>
              </w:rPr>
              <w:t>-</w:t>
            </w:r>
            <w:r>
              <w:rPr>
                <w:sz w:val="16"/>
                <w:szCs w:val="16"/>
              </w:rPr>
              <w:t>разования</w:t>
            </w:r>
            <w:proofErr w:type="spellEnd"/>
            <w:proofErr w:type="gramEnd"/>
            <w:r>
              <w:rPr>
                <w:sz w:val="16"/>
                <w:szCs w:val="16"/>
              </w:rPr>
              <w:t xml:space="preserve"> и формы реализации </w:t>
            </w:r>
            <w:proofErr w:type="spellStart"/>
            <w:r>
              <w:rPr>
                <w:sz w:val="16"/>
                <w:szCs w:val="16"/>
              </w:rPr>
              <w:t>образо</w:t>
            </w:r>
            <w:r w:rsidR="00971CF1">
              <w:rPr>
                <w:sz w:val="16"/>
                <w:szCs w:val="16"/>
              </w:rPr>
              <w:t>-</w:t>
            </w:r>
            <w:r>
              <w:rPr>
                <w:sz w:val="16"/>
                <w:szCs w:val="16"/>
              </w:rPr>
              <w:t>вательных</w:t>
            </w:r>
            <w:proofErr w:type="spellEnd"/>
            <w:r>
              <w:rPr>
                <w:sz w:val="16"/>
                <w:szCs w:val="16"/>
              </w:rPr>
              <w:t xml:space="preserve"> </w:t>
            </w:r>
            <w:proofErr w:type="spellStart"/>
            <w:r>
              <w:rPr>
                <w:sz w:val="16"/>
                <w:szCs w:val="16"/>
              </w:rPr>
              <w:t>программ-Очная</w:t>
            </w:r>
            <w:proofErr w:type="spellEnd"/>
          </w:p>
        </w:tc>
        <w:tc>
          <w:tcPr>
            <w:tcW w:w="1420" w:type="dxa"/>
            <w:vMerge w:val="restart"/>
            <w:tcBorders>
              <w:top w:val="single" w:sz="4" w:space="0" w:color="auto"/>
              <w:left w:val="nil"/>
              <w:right w:val="single" w:sz="4" w:space="0" w:color="auto"/>
            </w:tcBorders>
            <w:shd w:val="clear" w:color="auto" w:fill="FFFFFF"/>
            <w:hideMark/>
          </w:tcPr>
          <w:p w:rsidR="009E1C8B" w:rsidRDefault="009E1C8B" w:rsidP="006D5422">
            <w:pPr>
              <w:rPr>
                <w:sz w:val="16"/>
                <w:szCs w:val="16"/>
              </w:rPr>
            </w:pPr>
            <w:r>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r>
              <w:rPr>
                <w:sz w:val="16"/>
                <w:szCs w:val="16"/>
              </w:rPr>
              <w:t>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6D5422">
            <w:pPr>
              <w:rPr>
                <w:sz w:val="16"/>
                <w:szCs w:val="16"/>
              </w:rPr>
            </w:pPr>
            <w:r>
              <w:rPr>
                <w:sz w:val="16"/>
                <w:szCs w:val="16"/>
              </w:rPr>
              <w:t>Число обучающихся (чел.)</w:t>
            </w: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color w:val="000000"/>
                <w:sz w:val="16"/>
                <w:szCs w:val="16"/>
              </w:rPr>
            </w:pPr>
            <w:r w:rsidRPr="006143DF">
              <w:rPr>
                <w:sz w:val="16"/>
                <w:szCs w:val="16"/>
              </w:rPr>
              <w:t xml:space="preserve">1.Удовлетворение  спроса родителей (законных представителей) на  предоставление услуги (процент)                                                                              2.Доля родителей (законных представителей), удовлетворенных условиями и качеством предоставляемой услуги (процент).                         </w:t>
            </w: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273CA0">
            <w:pPr>
              <w:rPr>
                <w:sz w:val="16"/>
                <w:szCs w:val="16"/>
              </w:rPr>
            </w:pPr>
            <w:r>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r w:rsidRPr="006143DF">
              <w:rPr>
                <w:sz w:val="16"/>
                <w:szCs w:val="16"/>
              </w:rPr>
              <w:t xml:space="preserve">Федеральный закон  от 9.12.2012   273-ФЗ </w:t>
            </w:r>
            <w:r>
              <w:rPr>
                <w:sz w:val="16"/>
                <w:szCs w:val="16"/>
              </w:rPr>
              <w:t xml:space="preserve"> </w:t>
            </w:r>
            <w:r w:rsidRPr="006143DF">
              <w:rPr>
                <w:sz w:val="16"/>
                <w:szCs w:val="16"/>
              </w:rPr>
              <w:t xml:space="preserve"> «Об образовании в Российской Федерации»,</w:t>
            </w:r>
          </w:p>
          <w:p w:rsidR="009E1C8B" w:rsidRPr="006143DF" w:rsidRDefault="009E1C8B" w:rsidP="0012627E">
            <w:pPr>
              <w:rPr>
                <w:sz w:val="16"/>
                <w:szCs w:val="16"/>
              </w:rPr>
            </w:pPr>
            <w:r w:rsidRPr="006143DF">
              <w:rPr>
                <w:sz w:val="16"/>
                <w:szCs w:val="16"/>
              </w:rPr>
              <w:t xml:space="preserve">Федеральный закон  от </w:t>
            </w:r>
            <w:r w:rsidRPr="006143DF">
              <w:rPr>
                <w:color w:val="000000"/>
                <w:sz w:val="16"/>
                <w:szCs w:val="16"/>
              </w:rPr>
              <w:t xml:space="preserve">6.10.1999  </w:t>
            </w:r>
            <w:r w:rsidRPr="006143DF">
              <w:rPr>
                <w:sz w:val="16"/>
                <w:szCs w:val="16"/>
              </w:rPr>
              <w:t>184 –ФЗ «Об общих принципах организации законодательных (</w:t>
            </w:r>
            <w:r>
              <w:rPr>
                <w:sz w:val="16"/>
                <w:szCs w:val="16"/>
              </w:rPr>
              <w:t>представительных) и исполнитель</w:t>
            </w:r>
            <w:r w:rsidRPr="006143DF">
              <w:rPr>
                <w:sz w:val="16"/>
                <w:szCs w:val="16"/>
              </w:rPr>
              <w:t>ных органов государственной  власти субъектов Российской Федерации»;</w:t>
            </w:r>
          </w:p>
          <w:p w:rsidR="009E1C8B" w:rsidRPr="006143DF" w:rsidRDefault="009E1C8B" w:rsidP="00CE7378">
            <w:pPr>
              <w:rPr>
                <w:sz w:val="16"/>
                <w:szCs w:val="16"/>
              </w:rPr>
            </w:pPr>
            <w:r w:rsidRPr="006143DF">
              <w:rPr>
                <w:sz w:val="16"/>
                <w:szCs w:val="16"/>
              </w:rPr>
              <w:t>Федеральный закон  от 6.10.2003 131-ФЗ</w:t>
            </w:r>
            <w:r>
              <w:rPr>
                <w:sz w:val="16"/>
                <w:szCs w:val="16"/>
              </w:rPr>
              <w:t xml:space="preserve"> </w:t>
            </w:r>
            <w:r w:rsidRPr="006143DF">
              <w:rPr>
                <w:sz w:val="16"/>
                <w:szCs w:val="16"/>
              </w:rPr>
              <w:t xml:space="preserve"> «Об общих принципах организации местного самоуправления в Российской Федерации»</w:t>
            </w:r>
            <w:r>
              <w:rPr>
                <w:sz w:val="16"/>
                <w:szCs w:val="16"/>
              </w:rPr>
              <w:t xml:space="preserve">, Приказ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w:t>
            </w:r>
            <w:r>
              <w:rPr>
                <w:sz w:val="16"/>
                <w:szCs w:val="16"/>
              </w:rPr>
              <w:lastRenderedPageBreak/>
              <w:t>общеобразовательным программам»</w:t>
            </w:r>
          </w:p>
        </w:tc>
      </w:tr>
      <w:tr w:rsidR="009E1C8B" w:rsidRPr="00997A9B" w:rsidTr="004602C3">
        <w:trPr>
          <w:gridAfter w:val="9"/>
          <w:wAfter w:w="15143" w:type="dxa"/>
          <w:cantSplit/>
          <w:trHeight w:val="1597"/>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67449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5C67EE">
            <w:pPr>
              <w:jc w:val="center"/>
              <w:rPr>
                <w:sz w:val="16"/>
                <w:szCs w:val="16"/>
              </w:rPr>
            </w:pPr>
            <w:r>
              <w:rPr>
                <w:sz w:val="16"/>
                <w:szCs w:val="16"/>
              </w:rPr>
              <w:t xml:space="preserve">Муниципальное бюджетное дошкольное образовательное  учреждение Борисоглебского городского округа Центр развития </w:t>
            </w:r>
            <w:proofErr w:type="spellStart"/>
            <w:r>
              <w:rPr>
                <w:sz w:val="16"/>
                <w:szCs w:val="16"/>
              </w:rPr>
              <w:t>ребенка-детский</w:t>
            </w:r>
            <w:proofErr w:type="spellEnd"/>
            <w:r>
              <w:rPr>
                <w:sz w:val="16"/>
                <w:szCs w:val="16"/>
              </w:rPr>
              <w:t xml:space="preserve"> сад № 18</w:t>
            </w:r>
          </w:p>
          <w:p w:rsidR="009E1C8B" w:rsidRDefault="009E1C8B" w:rsidP="005C67EE">
            <w:pPr>
              <w:jc w:val="center"/>
              <w:rPr>
                <w:sz w:val="16"/>
                <w:szCs w:val="16"/>
              </w:rPr>
            </w:pPr>
            <w:r>
              <w:rPr>
                <w:sz w:val="16"/>
                <w:szCs w:val="16"/>
              </w:rPr>
              <w:t>20325050</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p>
        </w:tc>
      </w:tr>
      <w:tr w:rsidR="009E1C8B" w:rsidRPr="00997A9B" w:rsidTr="004602C3">
        <w:trPr>
          <w:gridAfter w:val="9"/>
          <w:wAfter w:w="15143" w:type="dxa"/>
          <w:cantSplit/>
          <w:trHeight w:val="1759"/>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67449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013B9">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F41200">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Default="009E1C8B" w:rsidP="005013B9">
            <w:pPr>
              <w:jc w:val="center"/>
              <w:rPr>
                <w:sz w:val="16"/>
                <w:szCs w:val="16"/>
              </w:rPr>
            </w:pPr>
            <w:r w:rsidRPr="006143DF">
              <w:rPr>
                <w:sz w:val="16"/>
                <w:szCs w:val="16"/>
              </w:rPr>
              <w:t xml:space="preserve"> № 3», </w:t>
            </w:r>
            <w:r>
              <w:rPr>
                <w:sz w:val="16"/>
                <w:szCs w:val="16"/>
              </w:rPr>
              <w:t>203</w:t>
            </w:r>
            <w:r w:rsidRPr="006143DF">
              <w:rPr>
                <w:sz w:val="16"/>
                <w:szCs w:val="16"/>
              </w:rPr>
              <w:t>Р9712</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p>
        </w:tc>
      </w:tr>
      <w:tr w:rsidR="009E1C8B" w:rsidRPr="00997A9B" w:rsidTr="004602C3">
        <w:trPr>
          <w:gridAfter w:val="9"/>
          <w:wAfter w:w="15143" w:type="dxa"/>
          <w:cantSplit/>
          <w:trHeight w:val="1743"/>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67449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A30DBA">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F41200">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A30DBA">
            <w:pPr>
              <w:jc w:val="center"/>
              <w:rPr>
                <w:sz w:val="16"/>
                <w:szCs w:val="16"/>
              </w:rPr>
            </w:pPr>
            <w:r>
              <w:rPr>
                <w:sz w:val="16"/>
                <w:szCs w:val="16"/>
              </w:rPr>
              <w:t xml:space="preserve"> № 4», 203Р</w:t>
            </w:r>
            <w:r w:rsidRPr="006143DF">
              <w:rPr>
                <w:sz w:val="16"/>
                <w:szCs w:val="16"/>
              </w:rPr>
              <w:t>9710</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p>
        </w:tc>
      </w:tr>
      <w:tr w:rsidR="009E1C8B" w:rsidRPr="00997A9B" w:rsidTr="004602C3">
        <w:trPr>
          <w:gridAfter w:val="9"/>
          <w:wAfter w:w="15143" w:type="dxa"/>
          <w:cantSplit/>
          <w:trHeight w:val="1727"/>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67449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777C70">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F41200">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777C70">
            <w:pPr>
              <w:jc w:val="center"/>
              <w:rPr>
                <w:sz w:val="16"/>
                <w:szCs w:val="16"/>
              </w:rPr>
            </w:pPr>
            <w:r>
              <w:rPr>
                <w:sz w:val="16"/>
                <w:szCs w:val="16"/>
              </w:rPr>
              <w:t xml:space="preserve"> № 5», 203Р</w:t>
            </w:r>
            <w:r w:rsidRPr="006143DF">
              <w:rPr>
                <w:sz w:val="16"/>
                <w:szCs w:val="16"/>
              </w:rPr>
              <w:t>9711</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p>
        </w:tc>
      </w:tr>
      <w:tr w:rsidR="009E1C8B" w:rsidRPr="00997A9B" w:rsidTr="004602C3">
        <w:trPr>
          <w:gridAfter w:val="9"/>
          <w:wAfter w:w="15143" w:type="dxa"/>
          <w:cantSplit/>
          <w:trHeight w:val="1763"/>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67449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431A12">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F41200">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EC3FF3">
            <w:pPr>
              <w:jc w:val="center"/>
              <w:rPr>
                <w:sz w:val="16"/>
                <w:szCs w:val="16"/>
              </w:rPr>
            </w:pPr>
            <w:r w:rsidRPr="006143DF">
              <w:rPr>
                <w:sz w:val="16"/>
                <w:szCs w:val="16"/>
              </w:rPr>
              <w:t xml:space="preserve"> № 6»,</w:t>
            </w:r>
            <w:r>
              <w:rPr>
                <w:sz w:val="16"/>
                <w:szCs w:val="16"/>
              </w:rPr>
              <w:t>203</w:t>
            </w:r>
            <w:r w:rsidRPr="006143DF">
              <w:rPr>
                <w:sz w:val="16"/>
                <w:szCs w:val="16"/>
              </w:rPr>
              <w:t>Р9884</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p>
        </w:tc>
      </w:tr>
      <w:tr w:rsidR="009E1C8B" w:rsidRPr="00997A9B" w:rsidTr="004602C3">
        <w:trPr>
          <w:gridAfter w:val="9"/>
          <w:wAfter w:w="15143" w:type="dxa"/>
          <w:cantSplit/>
          <w:trHeight w:val="1761"/>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67449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431A12">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F41200">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431A12">
            <w:pPr>
              <w:jc w:val="center"/>
              <w:rPr>
                <w:sz w:val="16"/>
                <w:szCs w:val="16"/>
              </w:rPr>
            </w:pPr>
            <w:r>
              <w:rPr>
                <w:sz w:val="16"/>
                <w:szCs w:val="16"/>
              </w:rPr>
              <w:t xml:space="preserve"> № 10», 203Р</w:t>
            </w:r>
            <w:r w:rsidRPr="006143DF">
              <w:rPr>
                <w:sz w:val="16"/>
                <w:szCs w:val="16"/>
              </w:rPr>
              <w:t>9708</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p>
        </w:tc>
      </w:tr>
      <w:tr w:rsidR="009E1C8B" w:rsidRPr="00997A9B" w:rsidTr="008E51CB">
        <w:trPr>
          <w:gridAfter w:val="9"/>
          <w:wAfter w:w="15143" w:type="dxa"/>
          <w:cantSplit/>
          <w:trHeight w:val="1884"/>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67449E">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60443D" w:rsidRDefault="009E1C8B" w:rsidP="008C4883">
            <w:pPr>
              <w:jc w:val="center"/>
              <w:rPr>
                <w:sz w:val="16"/>
                <w:szCs w:val="16"/>
              </w:rPr>
            </w:pPr>
            <w:r w:rsidRPr="006143DF">
              <w:rPr>
                <w:sz w:val="16"/>
                <w:szCs w:val="16"/>
              </w:rPr>
              <w:t xml:space="preserve">Муниципальное </w:t>
            </w:r>
          </w:p>
          <w:p w:rsidR="0060443D" w:rsidRDefault="009E1C8B" w:rsidP="008C4883">
            <w:pPr>
              <w:jc w:val="center"/>
              <w:rPr>
                <w:sz w:val="16"/>
                <w:szCs w:val="16"/>
              </w:rPr>
            </w:pPr>
            <w:r w:rsidRPr="006143DF">
              <w:rPr>
                <w:sz w:val="16"/>
                <w:szCs w:val="16"/>
              </w:rPr>
              <w:t xml:space="preserve">бюджетное общеобразовательное учреждение  </w:t>
            </w:r>
          </w:p>
          <w:p w:rsidR="009E1C8B" w:rsidRPr="006143DF" w:rsidRDefault="009E1C8B" w:rsidP="008C4883">
            <w:pPr>
              <w:jc w:val="center"/>
              <w:rPr>
                <w:sz w:val="16"/>
                <w:szCs w:val="16"/>
              </w:rPr>
            </w:pPr>
            <w:r w:rsidRPr="006143DF">
              <w:rPr>
                <w:sz w:val="16"/>
                <w:szCs w:val="16"/>
              </w:rPr>
              <w:t xml:space="preserve">Борисоглебского городского округа Борисоглебская основная  </w:t>
            </w:r>
            <w:proofErr w:type="spellStart"/>
            <w:proofErr w:type="gramStart"/>
            <w:r w:rsidRPr="006143DF">
              <w:rPr>
                <w:sz w:val="16"/>
                <w:szCs w:val="16"/>
              </w:rPr>
              <w:t>обще</w:t>
            </w:r>
            <w:r w:rsidR="00C17154">
              <w:rPr>
                <w:sz w:val="16"/>
                <w:szCs w:val="16"/>
              </w:rPr>
              <w:t>-</w:t>
            </w:r>
            <w:r w:rsidRPr="006143DF">
              <w:rPr>
                <w:sz w:val="16"/>
                <w:szCs w:val="16"/>
              </w:rPr>
              <w:t>образовательная</w:t>
            </w:r>
            <w:proofErr w:type="spellEnd"/>
            <w:proofErr w:type="gramEnd"/>
            <w:r w:rsidRPr="006143DF">
              <w:rPr>
                <w:sz w:val="16"/>
                <w:szCs w:val="16"/>
              </w:rPr>
              <w:t xml:space="preserve"> школа  </w:t>
            </w:r>
          </w:p>
          <w:p w:rsidR="009E1C8B" w:rsidRDefault="009E1C8B" w:rsidP="008C4883">
            <w:pPr>
              <w:jc w:val="center"/>
              <w:rPr>
                <w:sz w:val="16"/>
                <w:szCs w:val="16"/>
              </w:rPr>
            </w:pPr>
            <w:r>
              <w:rPr>
                <w:sz w:val="16"/>
                <w:szCs w:val="16"/>
              </w:rPr>
              <w:t xml:space="preserve"> № 11; 203Р</w:t>
            </w:r>
            <w:r w:rsidRPr="006143DF">
              <w:rPr>
                <w:sz w:val="16"/>
                <w:szCs w:val="16"/>
              </w:rPr>
              <w:t>9887</w:t>
            </w:r>
          </w:p>
          <w:p w:rsidR="00AA2D2E" w:rsidRPr="006143DF" w:rsidRDefault="00AA2D2E" w:rsidP="008C4883">
            <w:pPr>
              <w:jc w:val="center"/>
              <w:rPr>
                <w:sz w:val="16"/>
                <w:szCs w:val="16"/>
              </w:rPr>
            </w:pP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Pr="006143DF"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p>
        </w:tc>
      </w:tr>
      <w:tr w:rsidR="009E1C8B" w:rsidRPr="00997A9B" w:rsidTr="00AA2D2E">
        <w:trPr>
          <w:gridAfter w:val="9"/>
          <w:wAfter w:w="15143" w:type="dxa"/>
          <w:cantSplit/>
          <w:trHeight w:val="3513"/>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297159" w:rsidRDefault="009E1C8B" w:rsidP="00945050">
            <w:pPr>
              <w:ind w:left="113" w:right="113"/>
              <w:jc w:val="center"/>
              <w:rPr>
                <w:sz w:val="16"/>
                <w:szCs w:val="16"/>
              </w:rPr>
            </w:pPr>
            <w:r w:rsidRPr="00C17154">
              <w:rPr>
                <w:sz w:val="16"/>
                <w:szCs w:val="16"/>
              </w:rPr>
              <w:lastRenderedPageBreak/>
              <w:t xml:space="preserve">11Д42000300200113009100, </w:t>
            </w:r>
            <w:r w:rsidR="00297159">
              <w:rPr>
                <w:sz w:val="16"/>
                <w:szCs w:val="16"/>
              </w:rPr>
              <w:t>11Д42000300</w:t>
            </w:r>
            <w:r w:rsidR="00297159" w:rsidRPr="00C17154">
              <w:rPr>
                <w:sz w:val="16"/>
                <w:szCs w:val="16"/>
              </w:rPr>
              <w:t>2</w:t>
            </w:r>
            <w:r w:rsidR="00297159">
              <w:rPr>
                <w:sz w:val="16"/>
                <w:szCs w:val="16"/>
              </w:rPr>
              <w:t>002</w:t>
            </w:r>
            <w:r w:rsidR="00297159" w:rsidRPr="00C17154">
              <w:rPr>
                <w:sz w:val="16"/>
                <w:szCs w:val="16"/>
              </w:rPr>
              <w:t>13</w:t>
            </w:r>
            <w:r w:rsidR="00297159">
              <w:rPr>
                <w:sz w:val="16"/>
                <w:szCs w:val="16"/>
              </w:rPr>
              <w:t>0081</w:t>
            </w:r>
            <w:r w:rsidR="00297159" w:rsidRPr="00C17154">
              <w:rPr>
                <w:sz w:val="16"/>
                <w:szCs w:val="16"/>
              </w:rPr>
              <w:t>00</w:t>
            </w:r>
            <w:r w:rsidR="00297159">
              <w:rPr>
                <w:sz w:val="16"/>
                <w:szCs w:val="16"/>
              </w:rPr>
              <w:t>,</w:t>
            </w:r>
          </w:p>
          <w:p w:rsidR="00C17154" w:rsidRPr="00C17154" w:rsidRDefault="0062158B" w:rsidP="00945050">
            <w:pPr>
              <w:ind w:left="113" w:right="113"/>
              <w:jc w:val="center"/>
              <w:rPr>
                <w:sz w:val="16"/>
                <w:szCs w:val="16"/>
              </w:rPr>
            </w:pPr>
            <w:r>
              <w:rPr>
                <w:sz w:val="16"/>
                <w:szCs w:val="16"/>
              </w:rPr>
              <w:t>1</w:t>
            </w:r>
            <w:r w:rsidR="009E1C8B" w:rsidRPr="00C17154">
              <w:rPr>
                <w:sz w:val="16"/>
                <w:szCs w:val="16"/>
              </w:rPr>
              <w:t>1Д42001002100113000100,</w:t>
            </w:r>
          </w:p>
          <w:p w:rsidR="009E1C8B" w:rsidRPr="00C17154" w:rsidRDefault="00AD3FC0" w:rsidP="00297159">
            <w:pPr>
              <w:ind w:left="113" w:right="113"/>
              <w:jc w:val="center"/>
              <w:rPr>
                <w:sz w:val="16"/>
                <w:szCs w:val="16"/>
              </w:rPr>
            </w:pPr>
            <w:r>
              <w:rPr>
                <w:sz w:val="16"/>
                <w:szCs w:val="16"/>
              </w:rPr>
              <w:t>11Д</w:t>
            </w:r>
            <w:r w:rsidR="008E51CB">
              <w:rPr>
                <w:sz w:val="16"/>
                <w:szCs w:val="16"/>
              </w:rPr>
              <w:t>4</w:t>
            </w:r>
            <w:r w:rsidR="009E1C8B" w:rsidRPr="00C17154">
              <w:rPr>
                <w:sz w:val="16"/>
                <w:szCs w:val="16"/>
              </w:rPr>
              <w:t>20003021</w:t>
            </w:r>
            <w:r w:rsidR="008E51CB">
              <w:rPr>
                <w:sz w:val="16"/>
                <w:szCs w:val="16"/>
              </w:rPr>
              <w:t>00</w:t>
            </w:r>
            <w:r w:rsidR="009E1C8B" w:rsidRPr="00C17154">
              <w:rPr>
                <w:sz w:val="16"/>
                <w:szCs w:val="16"/>
              </w:rPr>
              <w:t>213008100,</w:t>
            </w:r>
          </w:p>
        </w:tc>
        <w:tc>
          <w:tcPr>
            <w:tcW w:w="1560" w:type="dxa"/>
            <w:tcBorders>
              <w:top w:val="single" w:sz="4" w:space="0" w:color="auto"/>
              <w:left w:val="single" w:sz="4" w:space="0" w:color="auto"/>
              <w:right w:val="single" w:sz="4" w:space="0" w:color="auto"/>
            </w:tcBorders>
            <w:shd w:val="clear" w:color="auto" w:fill="FFFFFF"/>
            <w:hideMark/>
          </w:tcPr>
          <w:p w:rsidR="009E1C8B" w:rsidRPr="00C17154" w:rsidRDefault="009E1C8B" w:rsidP="00DB7F07">
            <w:pPr>
              <w:rPr>
                <w:sz w:val="16"/>
                <w:szCs w:val="16"/>
              </w:rPr>
            </w:pPr>
            <w:r w:rsidRPr="00C17154">
              <w:rPr>
                <w:sz w:val="16"/>
                <w:szCs w:val="16"/>
              </w:rPr>
              <w:t xml:space="preserve">Реализация дополнительных </w:t>
            </w:r>
            <w:proofErr w:type="spellStart"/>
            <w:r w:rsidRPr="00C17154">
              <w:rPr>
                <w:sz w:val="16"/>
                <w:szCs w:val="16"/>
              </w:rPr>
              <w:t>предпрофессиональных</w:t>
            </w:r>
            <w:proofErr w:type="spellEnd"/>
            <w:r w:rsidRPr="00C17154">
              <w:rPr>
                <w:sz w:val="16"/>
                <w:szCs w:val="16"/>
              </w:rPr>
              <w:t xml:space="preserve"> программ в области физической культуры и спорта</w:t>
            </w:r>
          </w:p>
          <w:p w:rsidR="009E1C8B" w:rsidRDefault="009E1C8B" w:rsidP="00DB7F07">
            <w:pPr>
              <w:rPr>
                <w:sz w:val="16"/>
                <w:szCs w:val="16"/>
              </w:rPr>
            </w:pPr>
            <w:r w:rsidRPr="00C17154">
              <w:rPr>
                <w:sz w:val="16"/>
                <w:szCs w:val="16"/>
              </w:rPr>
              <w:t>ОКВЭД  85.41</w:t>
            </w:r>
          </w:p>
          <w:p w:rsidR="0060443D" w:rsidRDefault="0060443D" w:rsidP="00DB7F07">
            <w:pPr>
              <w:rPr>
                <w:sz w:val="16"/>
                <w:szCs w:val="16"/>
              </w:rPr>
            </w:pPr>
          </w:p>
          <w:p w:rsidR="0060443D" w:rsidRDefault="0060443D" w:rsidP="00DB7F07">
            <w:pPr>
              <w:rPr>
                <w:sz w:val="16"/>
                <w:szCs w:val="16"/>
              </w:rPr>
            </w:pPr>
          </w:p>
          <w:p w:rsidR="0060443D" w:rsidRDefault="0060443D" w:rsidP="00DB7F07">
            <w:pPr>
              <w:rPr>
                <w:sz w:val="16"/>
                <w:szCs w:val="16"/>
              </w:rPr>
            </w:pPr>
          </w:p>
          <w:p w:rsidR="0060443D" w:rsidRDefault="0060443D" w:rsidP="00DB7F07">
            <w:pPr>
              <w:rPr>
                <w:sz w:val="16"/>
                <w:szCs w:val="16"/>
              </w:rPr>
            </w:pPr>
          </w:p>
          <w:p w:rsidR="0060443D" w:rsidRDefault="0060443D" w:rsidP="00DB7F07">
            <w:pPr>
              <w:rPr>
                <w:sz w:val="16"/>
                <w:szCs w:val="16"/>
              </w:rPr>
            </w:pPr>
          </w:p>
          <w:p w:rsidR="0060443D" w:rsidRDefault="0060443D" w:rsidP="00DB7F07">
            <w:pPr>
              <w:rPr>
                <w:sz w:val="16"/>
                <w:szCs w:val="16"/>
              </w:rPr>
            </w:pPr>
          </w:p>
          <w:p w:rsidR="0060443D" w:rsidRDefault="0060443D" w:rsidP="00DB7F07">
            <w:pPr>
              <w:rPr>
                <w:sz w:val="16"/>
                <w:szCs w:val="16"/>
              </w:rPr>
            </w:pPr>
          </w:p>
          <w:p w:rsidR="0060443D" w:rsidRDefault="0060443D" w:rsidP="00DB7F07">
            <w:pPr>
              <w:rPr>
                <w:sz w:val="16"/>
                <w:szCs w:val="16"/>
              </w:rPr>
            </w:pPr>
          </w:p>
          <w:p w:rsidR="0060443D" w:rsidRPr="00C17154" w:rsidRDefault="0060443D" w:rsidP="00DB7F07">
            <w:pPr>
              <w:rPr>
                <w:sz w:val="16"/>
                <w:szCs w:val="16"/>
              </w:rPr>
            </w:pPr>
          </w:p>
        </w:tc>
        <w:tc>
          <w:tcPr>
            <w:tcW w:w="1411" w:type="dxa"/>
            <w:gridSpan w:val="2"/>
            <w:tcBorders>
              <w:top w:val="single" w:sz="4" w:space="0" w:color="auto"/>
              <w:left w:val="nil"/>
              <w:right w:val="single" w:sz="4" w:space="0" w:color="auto"/>
            </w:tcBorders>
            <w:shd w:val="clear" w:color="auto" w:fill="FFFFFF"/>
            <w:hideMark/>
          </w:tcPr>
          <w:p w:rsidR="009E1C8B" w:rsidRPr="00C17154" w:rsidRDefault="009E1C8B" w:rsidP="006F18DA">
            <w:pPr>
              <w:jc w:val="center"/>
              <w:rPr>
                <w:sz w:val="16"/>
                <w:szCs w:val="16"/>
              </w:rPr>
            </w:pPr>
            <w:r w:rsidRPr="00C17154">
              <w:rPr>
                <w:sz w:val="15"/>
                <w:szCs w:val="15"/>
              </w:rPr>
              <w:t xml:space="preserve">Администрация </w:t>
            </w:r>
            <w:r w:rsidRPr="00C17154">
              <w:rPr>
                <w:sz w:val="14"/>
                <w:szCs w:val="14"/>
              </w:rPr>
              <w:t xml:space="preserve">Борисоглебского </w:t>
            </w:r>
            <w:r w:rsidRPr="00C17154">
              <w:rPr>
                <w:sz w:val="16"/>
                <w:szCs w:val="16"/>
              </w:rPr>
              <w:t>городского округа Воронежской области</w:t>
            </w:r>
          </w:p>
          <w:p w:rsidR="009E1C8B" w:rsidRPr="00C17154" w:rsidRDefault="009E1C8B" w:rsidP="006F18DA">
            <w:pPr>
              <w:jc w:val="center"/>
              <w:rPr>
                <w:sz w:val="15"/>
                <w:szCs w:val="15"/>
              </w:rPr>
            </w:pPr>
            <w:r w:rsidRPr="00C17154">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C17154" w:rsidRDefault="009E1C8B" w:rsidP="006F18DA">
            <w:pPr>
              <w:jc w:val="center"/>
              <w:rPr>
                <w:sz w:val="16"/>
                <w:szCs w:val="16"/>
              </w:rPr>
            </w:pPr>
            <w:r w:rsidRPr="00C17154">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9E1C8B" w:rsidRPr="00C17154" w:rsidRDefault="009E1C8B" w:rsidP="006F18DA">
            <w:pPr>
              <w:jc w:val="center"/>
              <w:rPr>
                <w:sz w:val="16"/>
                <w:szCs w:val="16"/>
              </w:rPr>
            </w:pPr>
            <w:r w:rsidRPr="00C17154">
              <w:rPr>
                <w:sz w:val="16"/>
                <w:szCs w:val="16"/>
              </w:rPr>
              <w:t>203Р9709</w:t>
            </w:r>
          </w:p>
        </w:tc>
        <w:tc>
          <w:tcPr>
            <w:tcW w:w="1278" w:type="dxa"/>
            <w:gridSpan w:val="2"/>
            <w:tcBorders>
              <w:top w:val="single" w:sz="4" w:space="0" w:color="auto"/>
              <w:left w:val="nil"/>
              <w:right w:val="single" w:sz="4" w:space="0" w:color="auto"/>
            </w:tcBorders>
            <w:shd w:val="clear" w:color="auto" w:fill="FFFFFF"/>
            <w:hideMark/>
          </w:tcPr>
          <w:p w:rsidR="009E1C8B" w:rsidRPr="00C17154" w:rsidRDefault="009E1C8B" w:rsidP="0069092B">
            <w:pPr>
              <w:ind w:right="-118"/>
              <w:rPr>
                <w:sz w:val="16"/>
                <w:szCs w:val="16"/>
              </w:rPr>
            </w:pPr>
            <w:r w:rsidRPr="00C17154">
              <w:rPr>
                <w:sz w:val="16"/>
                <w:szCs w:val="16"/>
              </w:rPr>
              <w:t xml:space="preserve">Виды </w:t>
            </w:r>
            <w:proofErr w:type="spellStart"/>
            <w:r w:rsidRPr="00C17154">
              <w:rPr>
                <w:sz w:val="16"/>
                <w:szCs w:val="16"/>
              </w:rPr>
              <w:t>спорта-Командные</w:t>
            </w:r>
            <w:proofErr w:type="spellEnd"/>
            <w:r w:rsidRPr="00C17154">
              <w:rPr>
                <w:sz w:val="16"/>
                <w:szCs w:val="16"/>
              </w:rPr>
              <w:t xml:space="preserve"> </w:t>
            </w:r>
            <w:proofErr w:type="spellStart"/>
            <w:r w:rsidRPr="00C17154">
              <w:rPr>
                <w:sz w:val="16"/>
                <w:szCs w:val="16"/>
              </w:rPr>
              <w:t>иг</w:t>
            </w:r>
            <w:r w:rsidR="00F929A4">
              <w:rPr>
                <w:sz w:val="16"/>
                <w:szCs w:val="16"/>
              </w:rPr>
              <w:t>-</w:t>
            </w:r>
            <w:r w:rsidRPr="00C17154">
              <w:rPr>
                <w:sz w:val="16"/>
                <w:szCs w:val="16"/>
              </w:rPr>
              <w:t>ровые</w:t>
            </w:r>
            <w:proofErr w:type="spellEnd"/>
            <w:r w:rsidRPr="00C17154">
              <w:rPr>
                <w:sz w:val="16"/>
                <w:szCs w:val="16"/>
              </w:rPr>
              <w:t xml:space="preserve"> виды спорта/Циклические, скоростно-силовые виды спорта и </w:t>
            </w:r>
            <w:proofErr w:type="spellStart"/>
            <w:r w:rsidRPr="00C17154">
              <w:rPr>
                <w:sz w:val="16"/>
                <w:szCs w:val="16"/>
              </w:rPr>
              <w:t>много</w:t>
            </w:r>
            <w:r w:rsidR="0069092B">
              <w:rPr>
                <w:sz w:val="16"/>
                <w:szCs w:val="16"/>
              </w:rPr>
              <w:t>-</w:t>
            </w:r>
            <w:r w:rsidRPr="00C17154">
              <w:rPr>
                <w:sz w:val="16"/>
                <w:szCs w:val="16"/>
              </w:rPr>
              <w:t>борья</w:t>
            </w:r>
            <w:proofErr w:type="spellEnd"/>
            <w:r w:rsidRPr="00C17154">
              <w:rPr>
                <w:sz w:val="16"/>
                <w:szCs w:val="16"/>
              </w:rPr>
              <w:t>/</w:t>
            </w:r>
            <w:r w:rsidR="0069092B">
              <w:rPr>
                <w:sz w:val="16"/>
                <w:szCs w:val="16"/>
              </w:rPr>
              <w:t>Коман</w:t>
            </w:r>
            <w:proofErr w:type="gramStart"/>
            <w:r w:rsidR="0069092B">
              <w:rPr>
                <w:sz w:val="16"/>
                <w:szCs w:val="16"/>
              </w:rPr>
              <w:t>д-</w:t>
            </w:r>
            <w:proofErr w:type="gramEnd"/>
            <w:r w:rsidR="0069092B">
              <w:rPr>
                <w:sz w:val="16"/>
                <w:szCs w:val="16"/>
              </w:rPr>
              <w:t xml:space="preserve"> </w:t>
            </w:r>
            <w:proofErr w:type="spellStart"/>
            <w:r w:rsidR="0069092B">
              <w:rPr>
                <w:sz w:val="16"/>
                <w:szCs w:val="16"/>
              </w:rPr>
              <w:t>ные</w:t>
            </w:r>
            <w:proofErr w:type="spellEnd"/>
            <w:r w:rsidR="0069092B">
              <w:rPr>
                <w:sz w:val="16"/>
                <w:szCs w:val="16"/>
              </w:rPr>
              <w:t xml:space="preserve"> иг</w:t>
            </w:r>
            <w:r w:rsidRPr="00C17154">
              <w:rPr>
                <w:sz w:val="16"/>
                <w:szCs w:val="16"/>
              </w:rPr>
              <w:t>ровые виды спорта</w:t>
            </w:r>
          </w:p>
          <w:p w:rsidR="009E1C8B" w:rsidRPr="00C17154" w:rsidRDefault="009E1C8B" w:rsidP="00653F4E">
            <w:pPr>
              <w:ind w:right="-118"/>
              <w:rPr>
                <w:sz w:val="16"/>
                <w:szCs w:val="16"/>
              </w:rPr>
            </w:pPr>
            <w:r w:rsidRPr="00C17154">
              <w:rPr>
                <w:sz w:val="16"/>
                <w:szCs w:val="16"/>
              </w:rPr>
              <w:t xml:space="preserve">Этапы </w:t>
            </w:r>
            <w:proofErr w:type="spellStart"/>
            <w:r w:rsidRPr="00C17154">
              <w:rPr>
                <w:sz w:val="16"/>
                <w:szCs w:val="16"/>
              </w:rPr>
              <w:t>подготов</w:t>
            </w:r>
            <w:r w:rsidR="00945050">
              <w:rPr>
                <w:sz w:val="16"/>
                <w:szCs w:val="16"/>
              </w:rPr>
              <w:t>-</w:t>
            </w:r>
            <w:r w:rsidRPr="00C17154">
              <w:rPr>
                <w:sz w:val="16"/>
                <w:szCs w:val="16"/>
              </w:rPr>
              <w:t>к</w:t>
            </w:r>
            <w:proofErr w:type="gramStart"/>
            <w:r w:rsidRPr="00C17154">
              <w:rPr>
                <w:sz w:val="16"/>
                <w:szCs w:val="16"/>
              </w:rPr>
              <w:t>и</w:t>
            </w:r>
            <w:proofErr w:type="spellEnd"/>
            <w:r w:rsidRPr="00C17154">
              <w:rPr>
                <w:sz w:val="16"/>
                <w:szCs w:val="16"/>
              </w:rPr>
              <w:t>-</w:t>
            </w:r>
            <w:proofErr w:type="gramEnd"/>
            <w:r w:rsidRPr="00C17154">
              <w:rPr>
                <w:sz w:val="16"/>
                <w:szCs w:val="16"/>
              </w:rPr>
              <w:t xml:space="preserve"> этап </w:t>
            </w:r>
            <w:proofErr w:type="spellStart"/>
            <w:r w:rsidRPr="00C17154">
              <w:rPr>
                <w:sz w:val="16"/>
                <w:szCs w:val="16"/>
              </w:rPr>
              <w:t>началь</w:t>
            </w:r>
            <w:r w:rsidR="00945050">
              <w:rPr>
                <w:sz w:val="16"/>
                <w:szCs w:val="16"/>
              </w:rPr>
              <w:t>-</w:t>
            </w:r>
            <w:r w:rsidRPr="00C17154">
              <w:rPr>
                <w:sz w:val="16"/>
                <w:szCs w:val="16"/>
              </w:rPr>
              <w:t>ной</w:t>
            </w:r>
            <w:proofErr w:type="spellEnd"/>
            <w:r w:rsidRPr="00C17154">
              <w:rPr>
                <w:sz w:val="16"/>
                <w:szCs w:val="16"/>
              </w:rPr>
              <w:t xml:space="preserve"> подготовки/</w:t>
            </w:r>
            <w:r w:rsidR="00945050">
              <w:rPr>
                <w:sz w:val="16"/>
                <w:szCs w:val="16"/>
              </w:rPr>
              <w:t xml:space="preserve"> </w:t>
            </w:r>
            <w:r w:rsidRPr="00C17154">
              <w:rPr>
                <w:sz w:val="16"/>
                <w:szCs w:val="16"/>
              </w:rPr>
              <w:t>этап начальной подготовки/тренировочный этап/</w:t>
            </w:r>
            <w:r w:rsidR="00945050">
              <w:rPr>
                <w:sz w:val="16"/>
                <w:szCs w:val="16"/>
              </w:rPr>
              <w:t xml:space="preserve"> </w:t>
            </w:r>
            <w:r w:rsidR="0089465A">
              <w:rPr>
                <w:sz w:val="16"/>
                <w:szCs w:val="16"/>
              </w:rPr>
              <w:t xml:space="preserve">тренировочный </w:t>
            </w:r>
          </w:p>
        </w:tc>
        <w:tc>
          <w:tcPr>
            <w:tcW w:w="999" w:type="dxa"/>
            <w:gridSpan w:val="2"/>
            <w:tcBorders>
              <w:top w:val="single" w:sz="4" w:space="0" w:color="auto"/>
              <w:left w:val="nil"/>
              <w:right w:val="single" w:sz="4" w:space="0" w:color="auto"/>
            </w:tcBorders>
            <w:shd w:val="clear" w:color="auto" w:fill="FFFFFF"/>
            <w:hideMark/>
          </w:tcPr>
          <w:p w:rsidR="009E1C8B" w:rsidRPr="00C17154" w:rsidRDefault="009E1C8B" w:rsidP="006D5422">
            <w:pPr>
              <w:rPr>
                <w:sz w:val="16"/>
                <w:szCs w:val="16"/>
              </w:rPr>
            </w:pPr>
            <w:proofErr w:type="gramStart"/>
            <w:r w:rsidRPr="00C17154">
              <w:rPr>
                <w:sz w:val="16"/>
                <w:szCs w:val="16"/>
              </w:rPr>
              <w:t>Очная</w:t>
            </w:r>
            <w:proofErr w:type="gramEnd"/>
            <w:r w:rsidRPr="00C17154">
              <w:rPr>
                <w:sz w:val="16"/>
                <w:szCs w:val="16"/>
              </w:rPr>
              <w:t xml:space="preserve"> с применением сетевой формы </w:t>
            </w:r>
            <w:proofErr w:type="spellStart"/>
            <w:r w:rsidRPr="00C17154">
              <w:rPr>
                <w:sz w:val="16"/>
                <w:szCs w:val="16"/>
              </w:rPr>
              <w:t>р</w:t>
            </w:r>
            <w:r w:rsidR="0062158B">
              <w:rPr>
                <w:sz w:val="16"/>
                <w:szCs w:val="16"/>
              </w:rPr>
              <w:t>е</w:t>
            </w:r>
            <w:r w:rsidR="00971CF1">
              <w:rPr>
                <w:sz w:val="16"/>
                <w:szCs w:val="16"/>
              </w:rPr>
              <w:t>-</w:t>
            </w:r>
            <w:r w:rsidRPr="00C17154">
              <w:rPr>
                <w:sz w:val="16"/>
                <w:szCs w:val="16"/>
              </w:rPr>
              <w:t>ализации</w:t>
            </w:r>
            <w:proofErr w:type="spellEnd"/>
          </w:p>
        </w:tc>
        <w:tc>
          <w:tcPr>
            <w:tcW w:w="1420" w:type="dxa"/>
            <w:tcBorders>
              <w:top w:val="single" w:sz="4" w:space="0" w:color="auto"/>
              <w:left w:val="nil"/>
              <w:right w:val="single" w:sz="4" w:space="0" w:color="auto"/>
            </w:tcBorders>
            <w:shd w:val="clear" w:color="auto" w:fill="FFFFFF"/>
            <w:hideMark/>
          </w:tcPr>
          <w:p w:rsidR="009E1C8B" w:rsidRPr="00C17154" w:rsidRDefault="009E1C8B" w:rsidP="006D5422">
            <w:pPr>
              <w:rPr>
                <w:sz w:val="16"/>
                <w:szCs w:val="16"/>
              </w:rPr>
            </w:pPr>
            <w:r w:rsidRPr="00C17154">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Pr="00C17154" w:rsidRDefault="009E1C8B" w:rsidP="006D5422">
            <w:pPr>
              <w:jc w:val="center"/>
              <w:rPr>
                <w:sz w:val="16"/>
                <w:szCs w:val="16"/>
              </w:rPr>
            </w:pPr>
            <w:r w:rsidRPr="00C17154">
              <w:rPr>
                <w:sz w:val="16"/>
                <w:szCs w:val="16"/>
              </w:rPr>
              <w:t>Физические лица, имеющие необходимые для освоения соответствующей программы способности физические данные</w:t>
            </w:r>
          </w:p>
          <w:p w:rsidR="009E1C8B" w:rsidRPr="00C17154" w:rsidRDefault="009E1C8B" w:rsidP="006D5422">
            <w:pPr>
              <w:jc w:val="center"/>
              <w:rPr>
                <w:sz w:val="16"/>
                <w:szCs w:val="16"/>
              </w:rPr>
            </w:pPr>
            <w:r w:rsidRPr="00C17154">
              <w:rPr>
                <w:sz w:val="16"/>
                <w:szCs w:val="16"/>
              </w:rPr>
              <w:t>Физические лица, имеющие необходимые для освоения соответствующей программы способности физические данные</w:t>
            </w:r>
          </w:p>
        </w:tc>
        <w:tc>
          <w:tcPr>
            <w:tcW w:w="1565" w:type="dxa"/>
            <w:gridSpan w:val="2"/>
            <w:vMerge w:val="restart"/>
            <w:tcBorders>
              <w:top w:val="single" w:sz="4" w:space="0" w:color="auto"/>
              <w:left w:val="nil"/>
              <w:right w:val="single" w:sz="4" w:space="0" w:color="auto"/>
            </w:tcBorders>
            <w:shd w:val="clear" w:color="auto" w:fill="FFFFFF"/>
            <w:vAlign w:val="center"/>
          </w:tcPr>
          <w:p w:rsidR="009E1C8B" w:rsidRDefault="009E1C8B"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Pr="00C17154" w:rsidRDefault="00085916" w:rsidP="00085916">
            <w:pPr>
              <w:rPr>
                <w:sz w:val="16"/>
                <w:szCs w:val="16"/>
              </w:rPr>
            </w:pPr>
            <w:r w:rsidRPr="00C17154">
              <w:rPr>
                <w:sz w:val="16"/>
                <w:szCs w:val="16"/>
              </w:rPr>
              <w:t xml:space="preserve">Количество </w:t>
            </w:r>
            <w:proofErr w:type="spellStart"/>
            <w:proofErr w:type="gramStart"/>
            <w:r w:rsidRPr="00C17154">
              <w:rPr>
                <w:sz w:val="16"/>
                <w:szCs w:val="16"/>
              </w:rPr>
              <w:t>человеко</w:t>
            </w:r>
            <w:proofErr w:type="spellEnd"/>
            <w:r w:rsidRPr="00C17154">
              <w:rPr>
                <w:sz w:val="16"/>
                <w:szCs w:val="16"/>
              </w:rPr>
              <w:t>- часов</w:t>
            </w:r>
            <w:proofErr w:type="gramEnd"/>
            <w:r w:rsidRPr="00C17154">
              <w:rPr>
                <w:sz w:val="16"/>
                <w:szCs w:val="16"/>
              </w:rPr>
              <w:t xml:space="preserve"> (</w:t>
            </w:r>
            <w:proofErr w:type="spellStart"/>
            <w:r w:rsidRPr="00C17154">
              <w:rPr>
                <w:sz w:val="16"/>
                <w:szCs w:val="16"/>
              </w:rPr>
              <w:t>чел-час</w:t>
            </w:r>
            <w:proofErr w:type="spellEnd"/>
            <w:r w:rsidRPr="00C17154">
              <w:rPr>
                <w:sz w:val="16"/>
                <w:szCs w:val="16"/>
              </w:rPr>
              <w:t>)</w:t>
            </w: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Default="00085916" w:rsidP="00CA3E11">
            <w:pPr>
              <w:rPr>
                <w:sz w:val="16"/>
                <w:szCs w:val="16"/>
              </w:rPr>
            </w:pPr>
          </w:p>
          <w:p w:rsidR="00085916" w:rsidRPr="00C17154" w:rsidRDefault="00085916" w:rsidP="00085916">
            <w:pPr>
              <w:rPr>
                <w:sz w:val="16"/>
                <w:szCs w:val="16"/>
              </w:rPr>
            </w:pPr>
            <w:r w:rsidRPr="00C17154">
              <w:rPr>
                <w:sz w:val="16"/>
                <w:szCs w:val="16"/>
              </w:rPr>
              <w:t xml:space="preserve">Количество </w:t>
            </w:r>
            <w:proofErr w:type="spellStart"/>
            <w:proofErr w:type="gramStart"/>
            <w:r w:rsidRPr="00C17154">
              <w:rPr>
                <w:sz w:val="16"/>
                <w:szCs w:val="16"/>
              </w:rPr>
              <w:t>человеко</w:t>
            </w:r>
            <w:proofErr w:type="spellEnd"/>
            <w:r w:rsidRPr="00C17154">
              <w:rPr>
                <w:sz w:val="16"/>
                <w:szCs w:val="16"/>
              </w:rPr>
              <w:t>- часов</w:t>
            </w:r>
            <w:proofErr w:type="gramEnd"/>
            <w:r w:rsidRPr="00C17154">
              <w:rPr>
                <w:sz w:val="16"/>
                <w:szCs w:val="16"/>
              </w:rPr>
              <w:t xml:space="preserve"> (</w:t>
            </w:r>
            <w:proofErr w:type="spellStart"/>
            <w:r w:rsidRPr="00C17154">
              <w:rPr>
                <w:sz w:val="16"/>
                <w:szCs w:val="16"/>
              </w:rPr>
              <w:t>чел-час</w:t>
            </w:r>
            <w:proofErr w:type="spellEnd"/>
            <w:r w:rsidRPr="00C17154">
              <w:rPr>
                <w:sz w:val="16"/>
                <w:szCs w:val="16"/>
              </w:rPr>
              <w:t>)</w:t>
            </w:r>
          </w:p>
          <w:p w:rsidR="00085916" w:rsidRPr="00C17154" w:rsidRDefault="00085916" w:rsidP="00CA3E11">
            <w:pPr>
              <w:rPr>
                <w:sz w:val="16"/>
                <w:szCs w:val="16"/>
              </w:rPr>
            </w:pPr>
          </w:p>
        </w:tc>
        <w:tc>
          <w:tcPr>
            <w:tcW w:w="1695" w:type="dxa"/>
            <w:vMerge w:val="restart"/>
            <w:tcBorders>
              <w:top w:val="single" w:sz="4" w:space="0" w:color="auto"/>
              <w:left w:val="single" w:sz="4" w:space="0" w:color="auto"/>
              <w:right w:val="single" w:sz="4" w:space="0" w:color="auto"/>
            </w:tcBorders>
            <w:shd w:val="clear" w:color="auto" w:fill="FFFFFF"/>
            <w:vAlign w:val="center"/>
            <w:hideMark/>
          </w:tcPr>
          <w:p w:rsidR="00FD6240" w:rsidRDefault="00FD6240" w:rsidP="004014C6">
            <w:pPr>
              <w:rPr>
                <w:color w:val="000000"/>
                <w:sz w:val="16"/>
                <w:szCs w:val="16"/>
              </w:rPr>
            </w:pPr>
          </w:p>
          <w:p w:rsidR="00FD6240" w:rsidRDefault="00FD6240" w:rsidP="004014C6">
            <w:pPr>
              <w:rPr>
                <w:color w:val="000000"/>
                <w:sz w:val="16"/>
                <w:szCs w:val="16"/>
              </w:rPr>
            </w:pPr>
          </w:p>
          <w:p w:rsidR="0089465A" w:rsidRDefault="0089465A" w:rsidP="004014C6">
            <w:pPr>
              <w:rPr>
                <w:color w:val="000000"/>
                <w:sz w:val="16"/>
                <w:szCs w:val="16"/>
              </w:rPr>
            </w:pPr>
          </w:p>
          <w:p w:rsidR="0089465A" w:rsidRDefault="0089465A" w:rsidP="004014C6">
            <w:pPr>
              <w:rPr>
                <w:color w:val="000000"/>
                <w:sz w:val="16"/>
                <w:szCs w:val="16"/>
              </w:rPr>
            </w:pPr>
          </w:p>
          <w:p w:rsidR="0089465A" w:rsidRDefault="0089465A" w:rsidP="004014C6">
            <w:pPr>
              <w:rPr>
                <w:color w:val="000000"/>
                <w:sz w:val="16"/>
                <w:szCs w:val="16"/>
              </w:rPr>
            </w:pPr>
          </w:p>
          <w:p w:rsidR="0089465A" w:rsidRDefault="0089465A" w:rsidP="004014C6">
            <w:pPr>
              <w:rPr>
                <w:color w:val="000000"/>
                <w:sz w:val="16"/>
                <w:szCs w:val="16"/>
              </w:rPr>
            </w:pPr>
          </w:p>
          <w:p w:rsidR="009E1C8B" w:rsidRPr="00C17154" w:rsidRDefault="009E1C8B" w:rsidP="004014C6">
            <w:pPr>
              <w:rPr>
                <w:color w:val="000000"/>
                <w:sz w:val="16"/>
                <w:szCs w:val="16"/>
              </w:rPr>
            </w:pPr>
            <w:r w:rsidRPr="00C17154">
              <w:rPr>
                <w:color w:val="000000"/>
                <w:sz w:val="16"/>
                <w:szCs w:val="16"/>
              </w:rPr>
              <w:t>1.Контингент обучающихся на начало учебного года  (чел.);</w:t>
            </w:r>
          </w:p>
          <w:p w:rsidR="009E1C8B" w:rsidRPr="00C17154" w:rsidRDefault="009E1C8B" w:rsidP="004014C6">
            <w:pPr>
              <w:rPr>
                <w:color w:val="000000"/>
                <w:sz w:val="16"/>
                <w:szCs w:val="16"/>
              </w:rPr>
            </w:pPr>
            <w:r w:rsidRPr="00C17154">
              <w:rPr>
                <w:color w:val="000000"/>
                <w:sz w:val="16"/>
                <w:szCs w:val="16"/>
              </w:rPr>
              <w:t>2.</w:t>
            </w:r>
            <w:r w:rsidRPr="00C17154">
              <w:rPr>
                <w:color w:val="000000"/>
                <w:sz w:val="24"/>
                <w:szCs w:val="24"/>
              </w:rPr>
              <w:t xml:space="preserve"> </w:t>
            </w:r>
            <w:r w:rsidRPr="00C17154">
              <w:rPr>
                <w:color w:val="000000"/>
                <w:sz w:val="16"/>
                <w:szCs w:val="16"/>
              </w:rPr>
              <w:t>Динамика сохранности контингента на конец учебного года</w:t>
            </w:r>
            <w:proofErr w:type="gramStart"/>
            <w:r w:rsidRPr="00C17154">
              <w:rPr>
                <w:color w:val="000000"/>
                <w:sz w:val="16"/>
                <w:szCs w:val="16"/>
              </w:rPr>
              <w:t xml:space="preserve"> (%);</w:t>
            </w:r>
            <w:proofErr w:type="gramEnd"/>
          </w:p>
          <w:p w:rsidR="009E1C8B" w:rsidRPr="00C17154" w:rsidRDefault="009E1C8B" w:rsidP="004014C6">
            <w:pPr>
              <w:rPr>
                <w:color w:val="000000"/>
                <w:sz w:val="16"/>
                <w:szCs w:val="16"/>
              </w:rPr>
            </w:pPr>
            <w:r w:rsidRPr="00C17154">
              <w:rPr>
                <w:color w:val="000000"/>
                <w:sz w:val="16"/>
                <w:szCs w:val="16"/>
              </w:rPr>
              <w:t>3.</w:t>
            </w:r>
            <w:r w:rsidRPr="00C17154">
              <w:rPr>
                <w:color w:val="000000"/>
              </w:rPr>
              <w:t xml:space="preserve"> </w:t>
            </w:r>
            <w:r w:rsidRPr="00C17154">
              <w:rPr>
                <w:color w:val="000000"/>
                <w:sz w:val="16"/>
                <w:szCs w:val="16"/>
              </w:rPr>
              <w:t xml:space="preserve">Доля детей, ставших победителями и призерами областных, межрегиональных, межмуниципальных соревнований (процент);                                                                                            </w:t>
            </w:r>
          </w:p>
          <w:p w:rsidR="009E1C8B" w:rsidRDefault="009E1C8B" w:rsidP="004014C6">
            <w:pPr>
              <w:jc w:val="both"/>
              <w:rPr>
                <w:color w:val="000000"/>
                <w:sz w:val="16"/>
                <w:szCs w:val="16"/>
              </w:rPr>
            </w:pPr>
            <w:r w:rsidRPr="00C17154">
              <w:rPr>
                <w:sz w:val="16"/>
                <w:szCs w:val="16"/>
              </w:rPr>
              <w:t>4.</w:t>
            </w:r>
            <w:r w:rsidRPr="00C17154">
              <w:rPr>
                <w:color w:val="000000"/>
                <w:sz w:val="24"/>
                <w:szCs w:val="24"/>
              </w:rPr>
              <w:t xml:space="preserve"> </w:t>
            </w:r>
            <w:r w:rsidRPr="00C17154">
              <w:rPr>
                <w:color w:val="000000"/>
                <w:sz w:val="16"/>
                <w:szCs w:val="16"/>
              </w:rPr>
              <w:t>Доля родителей (законных представителей) удовлетворенных условиями и качеством предоставляемых образовательных услуг и работ</w:t>
            </w:r>
            <w:proofErr w:type="gramStart"/>
            <w:r w:rsidRPr="00C17154">
              <w:rPr>
                <w:color w:val="000000"/>
                <w:sz w:val="16"/>
                <w:szCs w:val="16"/>
              </w:rPr>
              <w:t xml:space="preserve"> (%)</w:t>
            </w:r>
            <w:proofErr w:type="gramEnd"/>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2163B3" w:rsidRDefault="002163B3" w:rsidP="004014C6">
            <w:pPr>
              <w:jc w:val="both"/>
              <w:rPr>
                <w:color w:val="000000"/>
                <w:sz w:val="16"/>
                <w:szCs w:val="16"/>
              </w:rPr>
            </w:pPr>
          </w:p>
          <w:p w:rsidR="0089465A" w:rsidRDefault="0089465A" w:rsidP="004014C6">
            <w:pPr>
              <w:jc w:val="both"/>
              <w:rPr>
                <w:color w:val="000000"/>
                <w:sz w:val="16"/>
                <w:szCs w:val="16"/>
              </w:rPr>
            </w:pPr>
          </w:p>
          <w:p w:rsidR="002163B3" w:rsidRDefault="002163B3" w:rsidP="004014C6">
            <w:pPr>
              <w:jc w:val="both"/>
              <w:rPr>
                <w:color w:val="000000"/>
                <w:sz w:val="16"/>
                <w:szCs w:val="16"/>
              </w:rPr>
            </w:pPr>
          </w:p>
          <w:p w:rsidR="002163B3" w:rsidRPr="00C17154" w:rsidRDefault="002163B3" w:rsidP="002163B3">
            <w:pPr>
              <w:rPr>
                <w:color w:val="000000"/>
                <w:sz w:val="16"/>
                <w:szCs w:val="16"/>
              </w:rPr>
            </w:pPr>
            <w:r w:rsidRPr="00C17154">
              <w:rPr>
                <w:color w:val="000000"/>
                <w:sz w:val="16"/>
                <w:szCs w:val="16"/>
              </w:rPr>
              <w:t xml:space="preserve">1.Контингент </w:t>
            </w:r>
            <w:proofErr w:type="spellStart"/>
            <w:proofErr w:type="gramStart"/>
            <w:r w:rsidRPr="00C17154">
              <w:rPr>
                <w:color w:val="000000"/>
                <w:sz w:val="16"/>
                <w:szCs w:val="16"/>
              </w:rPr>
              <w:t>обу</w:t>
            </w:r>
            <w:r w:rsidR="0036551A">
              <w:rPr>
                <w:color w:val="000000"/>
                <w:sz w:val="16"/>
                <w:szCs w:val="16"/>
              </w:rPr>
              <w:t>-</w:t>
            </w:r>
            <w:r w:rsidRPr="00C17154">
              <w:rPr>
                <w:color w:val="000000"/>
                <w:sz w:val="16"/>
                <w:szCs w:val="16"/>
              </w:rPr>
              <w:t>чающихся</w:t>
            </w:r>
            <w:proofErr w:type="spellEnd"/>
            <w:proofErr w:type="gramEnd"/>
            <w:r w:rsidRPr="00C17154">
              <w:rPr>
                <w:color w:val="000000"/>
                <w:sz w:val="16"/>
                <w:szCs w:val="16"/>
              </w:rPr>
              <w:t xml:space="preserve"> на начало учебного года  (чел.);</w:t>
            </w:r>
          </w:p>
          <w:p w:rsidR="002163B3" w:rsidRPr="00C17154" w:rsidRDefault="002163B3" w:rsidP="002163B3">
            <w:pPr>
              <w:rPr>
                <w:color w:val="000000"/>
                <w:sz w:val="16"/>
                <w:szCs w:val="16"/>
              </w:rPr>
            </w:pPr>
            <w:r w:rsidRPr="00C17154">
              <w:rPr>
                <w:color w:val="000000"/>
                <w:sz w:val="16"/>
                <w:szCs w:val="16"/>
              </w:rPr>
              <w:t>2.</w:t>
            </w:r>
            <w:r w:rsidRPr="00C17154">
              <w:rPr>
                <w:color w:val="000000"/>
                <w:sz w:val="24"/>
                <w:szCs w:val="24"/>
              </w:rPr>
              <w:t xml:space="preserve"> </w:t>
            </w:r>
            <w:r w:rsidRPr="00C17154">
              <w:rPr>
                <w:color w:val="000000"/>
                <w:sz w:val="16"/>
                <w:szCs w:val="16"/>
              </w:rPr>
              <w:t xml:space="preserve">Динамика </w:t>
            </w:r>
            <w:proofErr w:type="spellStart"/>
            <w:proofErr w:type="gramStart"/>
            <w:r w:rsidRPr="00C17154">
              <w:rPr>
                <w:color w:val="000000"/>
                <w:sz w:val="16"/>
                <w:szCs w:val="16"/>
              </w:rPr>
              <w:t>сохран</w:t>
            </w:r>
            <w:r w:rsidR="0036551A">
              <w:rPr>
                <w:color w:val="000000"/>
                <w:sz w:val="16"/>
                <w:szCs w:val="16"/>
              </w:rPr>
              <w:t>-</w:t>
            </w:r>
            <w:r w:rsidRPr="00C17154">
              <w:rPr>
                <w:color w:val="000000"/>
                <w:sz w:val="16"/>
                <w:szCs w:val="16"/>
              </w:rPr>
              <w:t>ности</w:t>
            </w:r>
            <w:proofErr w:type="spellEnd"/>
            <w:proofErr w:type="gramEnd"/>
            <w:r w:rsidRPr="00C17154">
              <w:rPr>
                <w:color w:val="000000"/>
                <w:sz w:val="16"/>
                <w:szCs w:val="16"/>
              </w:rPr>
              <w:t xml:space="preserve"> контингента на конец учебного года (%);</w:t>
            </w:r>
          </w:p>
          <w:p w:rsidR="002163B3" w:rsidRPr="00C17154" w:rsidRDefault="002163B3" w:rsidP="002163B3">
            <w:pPr>
              <w:rPr>
                <w:color w:val="000000"/>
                <w:sz w:val="16"/>
                <w:szCs w:val="16"/>
              </w:rPr>
            </w:pPr>
            <w:r w:rsidRPr="00C17154">
              <w:rPr>
                <w:color w:val="000000"/>
                <w:sz w:val="16"/>
                <w:szCs w:val="16"/>
              </w:rPr>
              <w:t>3.</w:t>
            </w:r>
            <w:r w:rsidRPr="00C17154">
              <w:rPr>
                <w:color w:val="000000"/>
              </w:rPr>
              <w:t xml:space="preserve"> </w:t>
            </w:r>
            <w:r w:rsidRPr="00C17154">
              <w:rPr>
                <w:color w:val="000000"/>
                <w:sz w:val="16"/>
                <w:szCs w:val="16"/>
              </w:rPr>
              <w:t xml:space="preserve">Доля детей, </w:t>
            </w:r>
            <w:r w:rsidRPr="00C17154">
              <w:rPr>
                <w:color w:val="000000"/>
                <w:sz w:val="16"/>
                <w:szCs w:val="16"/>
              </w:rPr>
              <w:lastRenderedPageBreak/>
              <w:t xml:space="preserve">ставших </w:t>
            </w:r>
            <w:proofErr w:type="spellStart"/>
            <w:proofErr w:type="gramStart"/>
            <w:r w:rsidRPr="00C17154">
              <w:rPr>
                <w:color w:val="000000"/>
                <w:sz w:val="16"/>
                <w:szCs w:val="16"/>
              </w:rPr>
              <w:t>победите</w:t>
            </w:r>
            <w:r w:rsidR="0036551A">
              <w:rPr>
                <w:color w:val="000000"/>
                <w:sz w:val="16"/>
                <w:szCs w:val="16"/>
              </w:rPr>
              <w:t>-</w:t>
            </w:r>
            <w:r w:rsidRPr="00C17154">
              <w:rPr>
                <w:color w:val="000000"/>
                <w:sz w:val="16"/>
                <w:szCs w:val="16"/>
              </w:rPr>
              <w:t>лями</w:t>
            </w:r>
            <w:proofErr w:type="spellEnd"/>
            <w:proofErr w:type="gramEnd"/>
            <w:r w:rsidRPr="00C17154">
              <w:rPr>
                <w:color w:val="000000"/>
                <w:sz w:val="16"/>
                <w:szCs w:val="16"/>
              </w:rPr>
              <w:t xml:space="preserve"> и призерами областных, </w:t>
            </w:r>
            <w:proofErr w:type="spellStart"/>
            <w:r w:rsidRPr="00C17154">
              <w:rPr>
                <w:color w:val="000000"/>
                <w:sz w:val="16"/>
                <w:szCs w:val="16"/>
              </w:rPr>
              <w:t>межре</w:t>
            </w:r>
            <w:r w:rsidR="0036551A">
              <w:rPr>
                <w:color w:val="000000"/>
                <w:sz w:val="16"/>
                <w:szCs w:val="16"/>
              </w:rPr>
              <w:t>-</w:t>
            </w:r>
            <w:r w:rsidRPr="00C17154">
              <w:rPr>
                <w:color w:val="000000"/>
                <w:sz w:val="16"/>
                <w:szCs w:val="16"/>
              </w:rPr>
              <w:t>гиональных</w:t>
            </w:r>
            <w:proofErr w:type="spellEnd"/>
            <w:r w:rsidRPr="00C17154">
              <w:rPr>
                <w:color w:val="000000"/>
                <w:sz w:val="16"/>
                <w:szCs w:val="16"/>
              </w:rPr>
              <w:t xml:space="preserve">, </w:t>
            </w:r>
            <w:proofErr w:type="spellStart"/>
            <w:r w:rsidRPr="00C17154">
              <w:rPr>
                <w:color w:val="000000"/>
                <w:sz w:val="16"/>
                <w:szCs w:val="16"/>
              </w:rPr>
              <w:t>межму</w:t>
            </w:r>
            <w:r w:rsidR="0036551A">
              <w:rPr>
                <w:color w:val="000000"/>
                <w:sz w:val="16"/>
                <w:szCs w:val="16"/>
              </w:rPr>
              <w:t>-</w:t>
            </w:r>
            <w:r w:rsidRPr="00C17154">
              <w:rPr>
                <w:color w:val="000000"/>
                <w:sz w:val="16"/>
                <w:szCs w:val="16"/>
              </w:rPr>
              <w:t>ниципальных</w:t>
            </w:r>
            <w:proofErr w:type="spellEnd"/>
            <w:r w:rsidRPr="00C17154">
              <w:rPr>
                <w:color w:val="000000"/>
                <w:sz w:val="16"/>
                <w:szCs w:val="16"/>
              </w:rPr>
              <w:t xml:space="preserve"> </w:t>
            </w:r>
            <w:proofErr w:type="spellStart"/>
            <w:r w:rsidRPr="00C17154">
              <w:rPr>
                <w:color w:val="000000"/>
                <w:sz w:val="16"/>
                <w:szCs w:val="16"/>
              </w:rPr>
              <w:t>соре</w:t>
            </w:r>
            <w:r w:rsidR="0036551A">
              <w:rPr>
                <w:color w:val="000000"/>
                <w:sz w:val="16"/>
                <w:szCs w:val="16"/>
              </w:rPr>
              <w:t>-</w:t>
            </w:r>
            <w:r w:rsidRPr="00C17154">
              <w:rPr>
                <w:color w:val="000000"/>
                <w:sz w:val="16"/>
                <w:szCs w:val="16"/>
              </w:rPr>
              <w:t>внований</w:t>
            </w:r>
            <w:proofErr w:type="spellEnd"/>
            <w:r w:rsidRPr="00C17154">
              <w:rPr>
                <w:color w:val="000000"/>
                <w:sz w:val="16"/>
                <w:szCs w:val="16"/>
              </w:rPr>
              <w:t xml:space="preserve"> (процент);                                                                                            </w:t>
            </w:r>
          </w:p>
          <w:p w:rsidR="002163B3" w:rsidRPr="00C17154" w:rsidRDefault="002163B3" w:rsidP="002163B3">
            <w:pPr>
              <w:jc w:val="both"/>
              <w:rPr>
                <w:sz w:val="16"/>
                <w:szCs w:val="16"/>
              </w:rPr>
            </w:pPr>
            <w:r w:rsidRPr="00C17154">
              <w:rPr>
                <w:sz w:val="16"/>
                <w:szCs w:val="16"/>
              </w:rPr>
              <w:t>4.</w:t>
            </w:r>
            <w:r w:rsidRPr="00C17154">
              <w:rPr>
                <w:color w:val="000000"/>
                <w:sz w:val="24"/>
                <w:szCs w:val="24"/>
              </w:rPr>
              <w:t xml:space="preserve"> </w:t>
            </w:r>
            <w:r w:rsidRPr="00C17154">
              <w:rPr>
                <w:color w:val="000000"/>
                <w:sz w:val="16"/>
                <w:szCs w:val="16"/>
              </w:rPr>
              <w:t xml:space="preserve">Доля родителей (законных </w:t>
            </w:r>
            <w:proofErr w:type="spellStart"/>
            <w:proofErr w:type="gramStart"/>
            <w:r w:rsidRPr="00C17154">
              <w:rPr>
                <w:color w:val="000000"/>
                <w:sz w:val="16"/>
                <w:szCs w:val="16"/>
              </w:rPr>
              <w:t>предста</w:t>
            </w:r>
            <w:r w:rsidR="0036551A">
              <w:rPr>
                <w:color w:val="000000"/>
                <w:sz w:val="16"/>
                <w:szCs w:val="16"/>
              </w:rPr>
              <w:t>-</w:t>
            </w:r>
            <w:r w:rsidRPr="00C17154">
              <w:rPr>
                <w:color w:val="000000"/>
                <w:sz w:val="16"/>
                <w:szCs w:val="16"/>
              </w:rPr>
              <w:t>вителей</w:t>
            </w:r>
            <w:proofErr w:type="spellEnd"/>
            <w:proofErr w:type="gramEnd"/>
            <w:r w:rsidRPr="00C17154">
              <w:rPr>
                <w:color w:val="000000"/>
                <w:sz w:val="16"/>
                <w:szCs w:val="16"/>
              </w:rPr>
              <w:t xml:space="preserve">) </w:t>
            </w:r>
            <w:proofErr w:type="spellStart"/>
            <w:r w:rsidRPr="00C17154">
              <w:rPr>
                <w:color w:val="000000"/>
                <w:sz w:val="16"/>
                <w:szCs w:val="16"/>
              </w:rPr>
              <w:t>удовлетво</w:t>
            </w:r>
            <w:r w:rsidR="0036551A">
              <w:rPr>
                <w:color w:val="000000"/>
                <w:sz w:val="16"/>
                <w:szCs w:val="16"/>
              </w:rPr>
              <w:t>-</w:t>
            </w:r>
            <w:r w:rsidRPr="00C17154">
              <w:rPr>
                <w:color w:val="000000"/>
                <w:sz w:val="16"/>
                <w:szCs w:val="16"/>
              </w:rPr>
              <w:t>ренных</w:t>
            </w:r>
            <w:proofErr w:type="spellEnd"/>
            <w:r w:rsidRPr="00C17154">
              <w:rPr>
                <w:color w:val="000000"/>
                <w:sz w:val="16"/>
                <w:szCs w:val="16"/>
              </w:rPr>
              <w:t xml:space="preserve"> условиями и качеством </w:t>
            </w:r>
            <w:proofErr w:type="spellStart"/>
            <w:r w:rsidR="0036551A">
              <w:rPr>
                <w:color w:val="000000"/>
                <w:sz w:val="16"/>
                <w:szCs w:val="16"/>
              </w:rPr>
              <w:t>предостав-ляя</w:t>
            </w:r>
            <w:r w:rsidRPr="00C17154">
              <w:rPr>
                <w:color w:val="000000"/>
                <w:sz w:val="16"/>
                <w:szCs w:val="16"/>
              </w:rPr>
              <w:t>емых</w:t>
            </w:r>
            <w:proofErr w:type="spellEnd"/>
            <w:r w:rsidRPr="00C17154">
              <w:rPr>
                <w:color w:val="000000"/>
                <w:sz w:val="16"/>
                <w:szCs w:val="16"/>
              </w:rPr>
              <w:t xml:space="preserve"> </w:t>
            </w:r>
            <w:proofErr w:type="spellStart"/>
            <w:r w:rsidRPr="00C17154">
              <w:rPr>
                <w:color w:val="000000"/>
                <w:sz w:val="16"/>
                <w:szCs w:val="16"/>
              </w:rPr>
              <w:t>образова</w:t>
            </w:r>
            <w:r w:rsidR="0036551A">
              <w:rPr>
                <w:color w:val="000000"/>
                <w:sz w:val="16"/>
                <w:szCs w:val="16"/>
              </w:rPr>
              <w:t>-</w:t>
            </w:r>
            <w:r w:rsidRPr="00C17154">
              <w:rPr>
                <w:color w:val="000000"/>
                <w:sz w:val="16"/>
                <w:szCs w:val="16"/>
              </w:rPr>
              <w:t>тельных</w:t>
            </w:r>
            <w:proofErr w:type="spellEnd"/>
            <w:r w:rsidRPr="00C17154">
              <w:rPr>
                <w:color w:val="000000"/>
                <w:sz w:val="16"/>
                <w:szCs w:val="16"/>
              </w:rPr>
              <w:t xml:space="preserve"> услуг и работ (%)</w:t>
            </w:r>
          </w:p>
        </w:tc>
        <w:tc>
          <w:tcPr>
            <w:tcW w:w="567" w:type="dxa"/>
            <w:vMerge w:val="restart"/>
            <w:tcBorders>
              <w:top w:val="single" w:sz="4" w:space="0" w:color="auto"/>
              <w:left w:val="nil"/>
              <w:right w:val="single" w:sz="4" w:space="0" w:color="auto"/>
            </w:tcBorders>
            <w:shd w:val="clear" w:color="auto" w:fill="FFFFFF"/>
            <w:vAlign w:val="center"/>
            <w:hideMark/>
          </w:tcPr>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9E1C8B" w:rsidRDefault="00FD6240" w:rsidP="00273CA0">
            <w:pPr>
              <w:rPr>
                <w:sz w:val="16"/>
                <w:szCs w:val="16"/>
              </w:rPr>
            </w:pPr>
            <w:r w:rsidRPr="00C17154">
              <w:rPr>
                <w:sz w:val="16"/>
                <w:szCs w:val="16"/>
              </w:rPr>
              <w:t>Б</w:t>
            </w:r>
            <w:r w:rsidR="009E1C8B" w:rsidRPr="00C17154">
              <w:rPr>
                <w:sz w:val="16"/>
                <w:szCs w:val="16"/>
              </w:rPr>
              <w:t>есплатно</w:t>
            </w: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Default="00FD6240" w:rsidP="00273CA0">
            <w:pPr>
              <w:rPr>
                <w:sz w:val="16"/>
                <w:szCs w:val="16"/>
              </w:rPr>
            </w:pPr>
          </w:p>
          <w:p w:rsidR="00FD6240" w:rsidRPr="00C17154" w:rsidRDefault="00FD6240" w:rsidP="00273CA0">
            <w:pPr>
              <w:rPr>
                <w:sz w:val="16"/>
                <w:szCs w:val="16"/>
              </w:rPr>
            </w:pPr>
            <w:r>
              <w:rPr>
                <w:sz w:val="16"/>
                <w:szCs w:val="16"/>
              </w:rPr>
              <w:lastRenderedPageBreak/>
              <w:t>бесплатно</w:t>
            </w:r>
          </w:p>
        </w:tc>
        <w:tc>
          <w:tcPr>
            <w:tcW w:w="2121" w:type="dxa"/>
            <w:gridSpan w:val="2"/>
            <w:vMerge w:val="restart"/>
            <w:tcBorders>
              <w:top w:val="single" w:sz="4" w:space="0" w:color="auto"/>
              <w:left w:val="nil"/>
              <w:right w:val="single" w:sz="4" w:space="0" w:color="auto"/>
            </w:tcBorders>
            <w:shd w:val="clear" w:color="auto" w:fill="FFFFFF"/>
            <w:vAlign w:val="center"/>
            <w:hideMark/>
          </w:tcPr>
          <w:p w:rsidR="00B42EC8" w:rsidRDefault="00B42EC8" w:rsidP="0012627E">
            <w:pPr>
              <w:rPr>
                <w:color w:val="000000"/>
                <w:sz w:val="16"/>
                <w:szCs w:val="16"/>
              </w:rPr>
            </w:pPr>
          </w:p>
          <w:p w:rsidR="00B42EC8" w:rsidRDefault="00B42EC8" w:rsidP="0012627E">
            <w:pPr>
              <w:rPr>
                <w:color w:val="000000"/>
                <w:sz w:val="16"/>
                <w:szCs w:val="16"/>
              </w:rPr>
            </w:pPr>
          </w:p>
          <w:p w:rsidR="00B42EC8" w:rsidRDefault="00B42EC8" w:rsidP="0012627E">
            <w:pPr>
              <w:rPr>
                <w:color w:val="000000"/>
                <w:sz w:val="16"/>
                <w:szCs w:val="16"/>
              </w:rPr>
            </w:pPr>
          </w:p>
          <w:p w:rsidR="009E1C8B" w:rsidRPr="00C17154" w:rsidRDefault="009E1C8B" w:rsidP="0012627E">
            <w:pPr>
              <w:rPr>
                <w:color w:val="000000"/>
                <w:sz w:val="16"/>
                <w:szCs w:val="16"/>
              </w:rPr>
            </w:pPr>
            <w:r w:rsidRPr="00C17154">
              <w:rPr>
                <w:color w:val="000000"/>
                <w:sz w:val="16"/>
                <w:szCs w:val="16"/>
              </w:rPr>
              <w:t>Федеральный закон от 28.12.2012 № 273-ФЗ «Об образовании в Российской Федерации»</w:t>
            </w:r>
          </w:p>
          <w:p w:rsidR="009E1C8B" w:rsidRPr="00C17154" w:rsidRDefault="009E1C8B" w:rsidP="0012627E">
            <w:pPr>
              <w:rPr>
                <w:color w:val="000000"/>
                <w:sz w:val="16"/>
                <w:szCs w:val="16"/>
              </w:rPr>
            </w:pPr>
            <w:r w:rsidRPr="00C17154">
              <w:rPr>
                <w:color w:val="000000"/>
                <w:sz w:val="16"/>
                <w:szCs w:val="16"/>
              </w:rPr>
              <w:t>Федеральный закон  от06.10.2003 131-ФЗ  "Об общих принципах организации местного самоуправления в Российской Федерации",</w:t>
            </w:r>
          </w:p>
          <w:p w:rsidR="009E1C8B" w:rsidRPr="00C17154" w:rsidRDefault="009E1C8B" w:rsidP="00C91B23">
            <w:pPr>
              <w:rPr>
                <w:color w:val="000000"/>
                <w:sz w:val="16"/>
                <w:szCs w:val="16"/>
              </w:rPr>
            </w:pPr>
            <w:r w:rsidRPr="00C17154">
              <w:rPr>
                <w:color w:val="000000"/>
                <w:sz w:val="16"/>
                <w:szCs w:val="16"/>
              </w:rPr>
              <w:t xml:space="preserve">Федеральный закон от 06.10.1999 № 184-ФЗ «Об общих принципах </w:t>
            </w:r>
            <w:proofErr w:type="spellStart"/>
            <w:proofErr w:type="gramStart"/>
            <w:r w:rsidRPr="00C17154">
              <w:rPr>
                <w:color w:val="000000"/>
                <w:sz w:val="16"/>
                <w:szCs w:val="16"/>
              </w:rPr>
              <w:t>органи</w:t>
            </w:r>
            <w:r w:rsidR="00D02D71">
              <w:rPr>
                <w:color w:val="000000"/>
                <w:sz w:val="16"/>
                <w:szCs w:val="16"/>
              </w:rPr>
              <w:t>-зации</w:t>
            </w:r>
            <w:proofErr w:type="spellEnd"/>
            <w:proofErr w:type="gramEnd"/>
            <w:r w:rsidR="00D02D71">
              <w:rPr>
                <w:color w:val="000000"/>
                <w:sz w:val="16"/>
                <w:szCs w:val="16"/>
              </w:rPr>
              <w:t xml:space="preserve"> законода</w:t>
            </w:r>
            <w:r w:rsidRPr="00C17154">
              <w:rPr>
                <w:color w:val="000000"/>
                <w:sz w:val="16"/>
                <w:szCs w:val="16"/>
              </w:rPr>
              <w:t>тельных (пр</w:t>
            </w:r>
            <w:r w:rsidR="00D02D71">
              <w:rPr>
                <w:color w:val="000000"/>
                <w:sz w:val="16"/>
                <w:szCs w:val="16"/>
              </w:rPr>
              <w:t>едставительных) и исполни</w:t>
            </w:r>
            <w:r w:rsidRPr="00C17154">
              <w:rPr>
                <w:color w:val="000000"/>
                <w:sz w:val="16"/>
                <w:szCs w:val="16"/>
              </w:rPr>
              <w:t>тельных органов государственной власти</w:t>
            </w:r>
            <w:r w:rsidR="0060443D">
              <w:rPr>
                <w:color w:val="000000"/>
                <w:sz w:val="16"/>
                <w:szCs w:val="16"/>
              </w:rPr>
              <w:t>»</w:t>
            </w:r>
            <w:r w:rsidRPr="00C17154">
              <w:rPr>
                <w:color w:val="000000"/>
                <w:sz w:val="16"/>
                <w:szCs w:val="16"/>
              </w:rPr>
              <w:t xml:space="preserve"> субъектов РФ;</w:t>
            </w:r>
          </w:p>
          <w:p w:rsidR="009E1C8B" w:rsidRDefault="009E1C8B" w:rsidP="00C91B23">
            <w:pPr>
              <w:rPr>
                <w:color w:val="000000"/>
                <w:sz w:val="16"/>
                <w:szCs w:val="16"/>
              </w:rPr>
            </w:pPr>
            <w:r w:rsidRPr="00C17154">
              <w:rPr>
                <w:color w:val="000000"/>
                <w:sz w:val="16"/>
                <w:szCs w:val="16"/>
              </w:rPr>
              <w:t xml:space="preserve">Приказ Министерства спорта Российской Федерации от 11.09.2013 г. № 730 «Об утверждении федеральных </w:t>
            </w:r>
            <w:proofErr w:type="spellStart"/>
            <w:proofErr w:type="gramStart"/>
            <w:r w:rsidRPr="00C17154">
              <w:rPr>
                <w:color w:val="000000"/>
                <w:sz w:val="16"/>
                <w:szCs w:val="16"/>
              </w:rPr>
              <w:t>государст</w:t>
            </w:r>
            <w:r w:rsidR="00D02D71">
              <w:rPr>
                <w:color w:val="000000"/>
                <w:sz w:val="16"/>
                <w:szCs w:val="16"/>
              </w:rPr>
              <w:t>-</w:t>
            </w:r>
            <w:r w:rsidRPr="00C17154">
              <w:rPr>
                <w:color w:val="000000"/>
                <w:sz w:val="16"/>
                <w:szCs w:val="16"/>
              </w:rPr>
              <w:t>венных</w:t>
            </w:r>
            <w:proofErr w:type="spellEnd"/>
            <w:proofErr w:type="gramEnd"/>
            <w:r w:rsidRPr="00C17154">
              <w:rPr>
                <w:color w:val="000000"/>
                <w:sz w:val="16"/>
                <w:szCs w:val="16"/>
              </w:rPr>
              <w:t xml:space="preserve"> требований к минимуму содержания, структуре, условиям </w:t>
            </w:r>
            <w:proofErr w:type="spellStart"/>
            <w:r w:rsidRPr="00C17154">
              <w:rPr>
                <w:color w:val="000000"/>
                <w:sz w:val="16"/>
                <w:szCs w:val="16"/>
              </w:rPr>
              <w:t>реа</w:t>
            </w:r>
            <w:r w:rsidR="00D02D71">
              <w:rPr>
                <w:color w:val="000000"/>
                <w:sz w:val="16"/>
                <w:szCs w:val="16"/>
              </w:rPr>
              <w:t>-</w:t>
            </w:r>
            <w:r w:rsidRPr="00C17154">
              <w:rPr>
                <w:color w:val="000000"/>
                <w:sz w:val="16"/>
                <w:szCs w:val="16"/>
              </w:rPr>
              <w:t>лизации</w:t>
            </w:r>
            <w:proofErr w:type="spellEnd"/>
            <w:r w:rsidRPr="00C17154">
              <w:rPr>
                <w:color w:val="000000"/>
                <w:sz w:val="16"/>
                <w:szCs w:val="16"/>
              </w:rPr>
              <w:t xml:space="preserve"> дополнительных </w:t>
            </w:r>
            <w:proofErr w:type="spellStart"/>
            <w:r w:rsidRPr="00C17154">
              <w:rPr>
                <w:color w:val="000000"/>
                <w:sz w:val="16"/>
                <w:szCs w:val="16"/>
              </w:rPr>
              <w:t>предпрофессиональных</w:t>
            </w:r>
            <w:proofErr w:type="spellEnd"/>
            <w:r w:rsidRPr="00C17154">
              <w:rPr>
                <w:color w:val="000000"/>
                <w:sz w:val="16"/>
                <w:szCs w:val="16"/>
              </w:rPr>
              <w:t xml:space="preserve"> программ в области физической культуры и спорта и к срокам обучения по этим программам»</w:t>
            </w:r>
          </w:p>
          <w:p w:rsidR="00FD6240" w:rsidRDefault="00FD6240" w:rsidP="00C91B23">
            <w:pPr>
              <w:rPr>
                <w:color w:val="000000"/>
                <w:sz w:val="16"/>
                <w:szCs w:val="16"/>
              </w:rPr>
            </w:pPr>
          </w:p>
          <w:p w:rsidR="00FD6240" w:rsidRDefault="00FD6240" w:rsidP="00C91B23">
            <w:pPr>
              <w:rPr>
                <w:color w:val="000000"/>
                <w:sz w:val="16"/>
                <w:szCs w:val="16"/>
              </w:rPr>
            </w:pPr>
          </w:p>
          <w:p w:rsidR="00FD6240" w:rsidRDefault="00FD6240" w:rsidP="00C91B23">
            <w:pPr>
              <w:rPr>
                <w:color w:val="000000"/>
                <w:sz w:val="16"/>
                <w:szCs w:val="16"/>
              </w:rPr>
            </w:pPr>
          </w:p>
          <w:p w:rsidR="00FD6240" w:rsidRDefault="00FD6240" w:rsidP="00C91B23">
            <w:pPr>
              <w:rPr>
                <w:color w:val="000000"/>
                <w:sz w:val="16"/>
                <w:szCs w:val="16"/>
              </w:rPr>
            </w:pPr>
          </w:p>
          <w:p w:rsidR="00FD6240" w:rsidRDefault="00FD6240" w:rsidP="00C91B23">
            <w:pPr>
              <w:rPr>
                <w:color w:val="000000"/>
                <w:sz w:val="16"/>
                <w:szCs w:val="16"/>
              </w:rPr>
            </w:pPr>
          </w:p>
          <w:p w:rsidR="00FD6240" w:rsidRDefault="00FD6240" w:rsidP="00C91B23">
            <w:pPr>
              <w:rPr>
                <w:color w:val="000000"/>
                <w:sz w:val="16"/>
                <w:szCs w:val="16"/>
              </w:rPr>
            </w:pPr>
          </w:p>
          <w:p w:rsidR="00B42EC8" w:rsidRDefault="00B42EC8" w:rsidP="00C91B23">
            <w:pPr>
              <w:rPr>
                <w:color w:val="000000"/>
                <w:sz w:val="16"/>
                <w:szCs w:val="16"/>
              </w:rPr>
            </w:pPr>
          </w:p>
          <w:p w:rsidR="00B42EC8" w:rsidRDefault="00B42EC8" w:rsidP="00C91B23">
            <w:pPr>
              <w:rPr>
                <w:color w:val="000000"/>
                <w:sz w:val="16"/>
                <w:szCs w:val="16"/>
              </w:rPr>
            </w:pPr>
          </w:p>
          <w:p w:rsidR="00B42EC8" w:rsidRDefault="00B42EC8" w:rsidP="00C91B23">
            <w:pPr>
              <w:rPr>
                <w:color w:val="000000"/>
                <w:sz w:val="16"/>
                <w:szCs w:val="16"/>
              </w:rPr>
            </w:pPr>
          </w:p>
          <w:p w:rsidR="00FD6240" w:rsidRPr="00C17154" w:rsidRDefault="00FD6240" w:rsidP="00FD6240">
            <w:pPr>
              <w:rPr>
                <w:color w:val="000000"/>
                <w:sz w:val="16"/>
                <w:szCs w:val="16"/>
              </w:rPr>
            </w:pPr>
            <w:r w:rsidRPr="00C17154">
              <w:rPr>
                <w:color w:val="000000"/>
                <w:sz w:val="16"/>
                <w:szCs w:val="16"/>
              </w:rPr>
              <w:t>Федеральный закон от 28.12.2012 № 273-ФЗ «Об образовании в Российской Федерации»</w:t>
            </w:r>
          </w:p>
          <w:p w:rsidR="00FD6240" w:rsidRPr="00C17154" w:rsidRDefault="00FD6240" w:rsidP="00FD6240">
            <w:pPr>
              <w:rPr>
                <w:color w:val="000000"/>
                <w:sz w:val="16"/>
                <w:szCs w:val="16"/>
              </w:rPr>
            </w:pPr>
            <w:r w:rsidRPr="00C17154">
              <w:rPr>
                <w:color w:val="000000"/>
                <w:sz w:val="16"/>
                <w:szCs w:val="16"/>
              </w:rPr>
              <w:t>Федеральный закон  от06.10.2003 131-ФЗ  "Об общих принципах организации местного самоуправления в Российской Федерации",</w:t>
            </w:r>
          </w:p>
          <w:p w:rsidR="00FD6240" w:rsidRPr="00C17154" w:rsidRDefault="00FD6240" w:rsidP="00FD6240">
            <w:pPr>
              <w:rPr>
                <w:color w:val="000000"/>
                <w:sz w:val="16"/>
                <w:szCs w:val="16"/>
              </w:rPr>
            </w:pPr>
            <w:r w:rsidRPr="00C17154">
              <w:rPr>
                <w:color w:val="000000"/>
                <w:sz w:val="16"/>
                <w:szCs w:val="16"/>
              </w:rPr>
              <w:t xml:space="preserve">Федеральный закон от </w:t>
            </w:r>
            <w:r w:rsidRPr="00C17154">
              <w:rPr>
                <w:color w:val="000000"/>
                <w:sz w:val="16"/>
                <w:szCs w:val="16"/>
              </w:rPr>
              <w:lastRenderedPageBreak/>
              <w:t xml:space="preserve">06.10.1999 № 184-ФЗ «Об общих принципах организации </w:t>
            </w:r>
            <w:proofErr w:type="spellStart"/>
            <w:proofErr w:type="gramStart"/>
            <w:r w:rsidRPr="00C17154">
              <w:rPr>
                <w:color w:val="000000"/>
                <w:sz w:val="16"/>
                <w:szCs w:val="16"/>
              </w:rPr>
              <w:t>законода-тельных</w:t>
            </w:r>
            <w:proofErr w:type="spellEnd"/>
            <w:proofErr w:type="gramEnd"/>
            <w:r w:rsidRPr="00C17154">
              <w:rPr>
                <w:color w:val="000000"/>
                <w:sz w:val="16"/>
                <w:szCs w:val="16"/>
              </w:rPr>
              <w:t xml:space="preserve"> (</w:t>
            </w:r>
            <w:proofErr w:type="spellStart"/>
            <w:r w:rsidRPr="00C17154">
              <w:rPr>
                <w:color w:val="000000"/>
                <w:sz w:val="16"/>
                <w:szCs w:val="16"/>
              </w:rPr>
              <w:t>представи-тельных</w:t>
            </w:r>
            <w:proofErr w:type="spellEnd"/>
            <w:r w:rsidRPr="00C17154">
              <w:rPr>
                <w:color w:val="000000"/>
                <w:sz w:val="16"/>
                <w:szCs w:val="16"/>
              </w:rPr>
              <w:t xml:space="preserve">) и </w:t>
            </w:r>
            <w:proofErr w:type="spellStart"/>
            <w:r w:rsidRPr="00C17154">
              <w:rPr>
                <w:color w:val="000000"/>
                <w:sz w:val="16"/>
                <w:szCs w:val="16"/>
              </w:rPr>
              <w:t>исполни-тельных</w:t>
            </w:r>
            <w:proofErr w:type="spellEnd"/>
            <w:r w:rsidRPr="00C17154">
              <w:rPr>
                <w:color w:val="000000"/>
                <w:sz w:val="16"/>
                <w:szCs w:val="16"/>
              </w:rPr>
              <w:t xml:space="preserve"> органов государственной власти субъектов РФ;</w:t>
            </w:r>
          </w:p>
          <w:p w:rsidR="00FD6240" w:rsidRPr="00C17154" w:rsidRDefault="00FD6240" w:rsidP="00FD6240">
            <w:pPr>
              <w:rPr>
                <w:sz w:val="16"/>
                <w:szCs w:val="16"/>
              </w:rPr>
            </w:pPr>
            <w:r w:rsidRPr="00C17154">
              <w:rPr>
                <w:color w:val="000000"/>
                <w:sz w:val="16"/>
                <w:szCs w:val="16"/>
              </w:rPr>
              <w:t xml:space="preserve">Приказ Министерства спорта Российской Федерации от 11.09.2013 г. №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C17154">
              <w:rPr>
                <w:color w:val="000000"/>
                <w:sz w:val="16"/>
                <w:szCs w:val="16"/>
              </w:rPr>
              <w:t>пред</w:t>
            </w:r>
            <w:r>
              <w:rPr>
                <w:color w:val="000000"/>
                <w:sz w:val="16"/>
                <w:szCs w:val="16"/>
              </w:rPr>
              <w:t>-</w:t>
            </w:r>
            <w:r w:rsidRPr="00C17154">
              <w:rPr>
                <w:color w:val="000000"/>
                <w:sz w:val="16"/>
                <w:szCs w:val="16"/>
              </w:rPr>
              <w:t>профессиональных</w:t>
            </w:r>
            <w:proofErr w:type="spellEnd"/>
            <w:r w:rsidRPr="00C17154">
              <w:rPr>
                <w:color w:val="000000"/>
                <w:sz w:val="16"/>
                <w:szCs w:val="16"/>
              </w:rPr>
              <w:t xml:space="preserve"> программ в области физической культуры и спорта и к срокам </w:t>
            </w:r>
            <w:proofErr w:type="gramStart"/>
            <w:r w:rsidRPr="00C17154">
              <w:rPr>
                <w:color w:val="000000"/>
                <w:sz w:val="16"/>
                <w:szCs w:val="16"/>
              </w:rPr>
              <w:t>обучения по</w:t>
            </w:r>
            <w:proofErr w:type="gramEnd"/>
            <w:r w:rsidRPr="00C17154">
              <w:rPr>
                <w:color w:val="000000"/>
                <w:sz w:val="16"/>
                <w:szCs w:val="16"/>
              </w:rPr>
              <w:t xml:space="preserve"> этим программам»</w:t>
            </w:r>
          </w:p>
        </w:tc>
      </w:tr>
      <w:tr w:rsidR="009E1C8B" w:rsidRPr="00997A9B" w:rsidTr="0089465A">
        <w:trPr>
          <w:gridAfter w:val="9"/>
          <w:wAfter w:w="15143" w:type="dxa"/>
          <w:cantSplit/>
          <w:trHeight w:val="2176"/>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FF20F6" w:rsidRDefault="00FF20F6" w:rsidP="00FF20F6">
            <w:pPr>
              <w:ind w:left="113" w:right="113"/>
              <w:jc w:val="right"/>
              <w:rPr>
                <w:sz w:val="16"/>
                <w:szCs w:val="16"/>
              </w:rPr>
            </w:pPr>
            <w:r>
              <w:rPr>
                <w:sz w:val="16"/>
                <w:szCs w:val="16"/>
              </w:rPr>
              <w:t>11Д42000300600101004100</w:t>
            </w:r>
          </w:p>
          <w:p w:rsidR="009E1C8B" w:rsidRPr="00C17154" w:rsidRDefault="00FF20F6" w:rsidP="00FF20F6">
            <w:pPr>
              <w:ind w:left="113" w:right="113"/>
              <w:jc w:val="right"/>
              <w:rPr>
                <w:sz w:val="16"/>
                <w:szCs w:val="16"/>
              </w:rPr>
            </w:pPr>
            <w:r>
              <w:rPr>
                <w:sz w:val="16"/>
                <w:szCs w:val="16"/>
              </w:rPr>
              <w:t>1</w:t>
            </w:r>
            <w:r w:rsidR="009E1C8B" w:rsidRPr="00C17154">
              <w:rPr>
                <w:sz w:val="16"/>
                <w:szCs w:val="16"/>
              </w:rPr>
              <w:t>1Д42000300600201003100</w:t>
            </w:r>
          </w:p>
        </w:tc>
        <w:tc>
          <w:tcPr>
            <w:tcW w:w="1560" w:type="dxa"/>
            <w:tcBorders>
              <w:top w:val="single" w:sz="4" w:space="0" w:color="auto"/>
              <w:left w:val="single" w:sz="4" w:space="0" w:color="auto"/>
              <w:right w:val="single" w:sz="4" w:space="0" w:color="auto"/>
            </w:tcBorders>
            <w:shd w:val="clear" w:color="auto" w:fill="FFFFFF"/>
            <w:hideMark/>
          </w:tcPr>
          <w:p w:rsidR="009E1C8B" w:rsidRPr="00C17154" w:rsidRDefault="009E1C8B" w:rsidP="00FA2B01">
            <w:pPr>
              <w:rPr>
                <w:sz w:val="16"/>
                <w:szCs w:val="16"/>
              </w:rPr>
            </w:pPr>
            <w:r w:rsidRPr="00C17154">
              <w:rPr>
                <w:sz w:val="16"/>
                <w:szCs w:val="16"/>
              </w:rPr>
              <w:t xml:space="preserve">Реализация дополнительных </w:t>
            </w:r>
            <w:proofErr w:type="spellStart"/>
            <w:r w:rsidRPr="00C17154">
              <w:rPr>
                <w:sz w:val="16"/>
                <w:szCs w:val="16"/>
              </w:rPr>
              <w:t>предпрофессиональных</w:t>
            </w:r>
            <w:proofErr w:type="spellEnd"/>
            <w:r w:rsidRPr="00C17154">
              <w:rPr>
                <w:sz w:val="16"/>
                <w:szCs w:val="16"/>
              </w:rPr>
              <w:t xml:space="preserve"> программ в области физической культуры и спорта</w:t>
            </w:r>
          </w:p>
          <w:p w:rsidR="009E1C8B" w:rsidRPr="00C17154" w:rsidRDefault="009E1C8B" w:rsidP="00FA2B01">
            <w:pPr>
              <w:rPr>
                <w:sz w:val="16"/>
                <w:szCs w:val="16"/>
              </w:rPr>
            </w:pPr>
            <w:r w:rsidRPr="00C17154">
              <w:rPr>
                <w:sz w:val="16"/>
                <w:szCs w:val="16"/>
              </w:rPr>
              <w:t>ОКВЭД  85.41</w:t>
            </w:r>
          </w:p>
        </w:tc>
        <w:tc>
          <w:tcPr>
            <w:tcW w:w="1411" w:type="dxa"/>
            <w:gridSpan w:val="2"/>
            <w:tcBorders>
              <w:top w:val="single" w:sz="4" w:space="0" w:color="auto"/>
              <w:left w:val="nil"/>
              <w:right w:val="single" w:sz="4" w:space="0" w:color="auto"/>
            </w:tcBorders>
            <w:shd w:val="clear" w:color="auto" w:fill="FFFFFF"/>
            <w:hideMark/>
          </w:tcPr>
          <w:p w:rsidR="009E1C8B" w:rsidRPr="00C17154" w:rsidRDefault="009E1C8B" w:rsidP="00FA2B01">
            <w:pPr>
              <w:jc w:val="center"/>
              <w:rPr>
                <w:sz w:val="16"/>
                <w:szCs w:val="16"/>
              </w:rPr>
            </w:pPr>
            <w:r w:rsidRPr="00C17154">
              <w:rPr>
                <w:sz w:val="15"/>
                <w:szCs w:val="15"/>
              </w:rPr>
              <w:t xml:space="preserve">Администрация </w:t>
            </w:r>
            <w:r w:rsidRPr="00C17154">
              <w:rPr>
                <w:sz w:val="14"/>
                <w:szCs w:val="14"/>
              </w:rPr>
              <w:t xml:space="preserve">Борисоглебского </w:t>
            </w:r>
            <w:r w:rsidRPr="00C17154">
              <w:rPr>
                <w:sz w:val="16"/>
                <w:szCs w:val="16"/>
              </w:rPr>
              <w:t>городского округа Воронежской области</w:t>
            </w:r>
          </w:p>
          <w:p w:rsidR="009E1C8B" w:rsidRPr="00C17154" w:rsidRDefault="009E1C8B" w:rsidP="00FA2B01">
            <w:pPr>
              <w:jc w:val="center"/>
              <w:rPr>
                <w:sz w:val="15"/>
                <w:szCs w:val="15"/>
              </w:rPr>
            </w:pPr>
            <w:r w:rsidRPr="00C17154">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C17154" w:rsidRDefault="009E1C8B" w:rsidP="00FA2B01">
            <w:pPr>
              <w:jc w:val="center"/>
              <w:rPr>
                <w:sz w:val="16"/>
                <w:szCs w:val="16"/>
              </w:rPr>
            </w:pPr>
            <w:r w:rsidRPr="00C17154">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9E1C8B" w:rsidRPr="00C17154" w:rsidRDefault="009E1C8B" w:rsidP="00FA2B01">
            <w:pPr>
              <w:jc w:val="center"/>
              <w:rPr>
                <w:sz w:val="16"/>
                <w:szCs w:val="16"/>
              </w:rPr>
            </w:pPr>
            <w:r w:rsidRPr="00C17154">
              <w:rPr>
                <w:sz w:val="16"/>
                <w:szCs w:val="16"/>
              </w:rPr>
              <w:t>203Р9709</w:t>
            </w:r>
          </w:p>
        </w:tc>
        <w:tc>
          <w:tcPr>
            <w:tcW w:w="1278" w:type="dxa"/>
            <w:gridSpan w:val="2"/>
            <w:tcBorders>
              <w:top w:val="single" w:sz="4" w:space="0" w:color="auto"/>
              <w:left w:val="nil"/>
              <w:right w:val="single" w:sz="4" w:space="0" w:color="auto"/>
            </w:tcBorders>
            <w:shd w:val="clear" w:color="auto" w:fill="FFFFFF"/>
            <w:hideMark/>
          </w:tcPr>
          <w:p w:rsidR="009E1C8B" w:rsidRPr="00C17154" w:rsidRDefault="0069092B" w:rsidP="0069092B">
            <w:pPr>
              <w:ind w:right="-118"/>
              <w:rPr>
                <w:sz w:val="16"/>
                <w:szCs w:val="16"/>
              </w:rPr>
            </w:pPr>
            <w:r>
              <w:rPr>
                <w:sz w:val="16"/>
                <w:szCs w:val="16"/>
              </w:rPr>
              <w:t>Виды спорт</w:t>
            </w:r>
            <w:proofErr w:type="gramStart"/>
            <w:r>
              <w:rPr>
                <w:sz w:val="16"/>
                <w:szCs w:val="16"/>
              </w:rPr>
              <w:t>а-</w:t>
            </w:r>
            <w:proofErr w:type="gramEnd"/>
            <w:r>
              <w:rPr>
                <w:sz w:val="16"/>
                <w:szCs w:val="16"/>
              </w:rPr>
              <w:t xml:space="preserve"> С исполь</w:t>
            </w:r>
            <w:r w:rsidR="009E1C8B" w:rsidRPr="00C17154">
              <w:rPr>
                <w:sz w:val="16"/>
                <w:szCs w:val="16"/>
              </w:rPr>
              <w:t>зованием животных, участвующих в спортивных соревнованиях</w:t>
            </w:r>
          </w:p>
          <w:p w:rsidR="009E1C8B" w:rsidRPr="00C17154" w:rsidRDefault="009E1C8B" w:rsidP="0089465A">
            <w:pPr>
              <w:ind w:right="-118"/>
              <w:rPr>
                <w:sz w:val="16"/>
                <w:szCs w:val="16"/>
              </w:rPr>
            </w:pPr>
            <w:r w:rsidRPr="00C17154">
              <w:rPr>
                <w:sz w:val="16"/>
                <w:szCs w:val="16"/>
              </w:rPr>
              <w:t xml:space="preserve">Этапы </w:t>
            </w:r>
            <w:proofErr w:type="spellStart"/>
            <w:r w:rsidRPr="00C17154">
              <w:rPr>
                <w:sz w:val="16"/>
                <w:szCs w:val="16"/>
              </w:rPr>
              <w:t>подгото</w:t>
            </w:r>
            <w:r w:rsidR="0089465A">
              <w:rPr>
                <w:sz w:val="16"/>
                <w:szCs w:val="16"/>
              </w:rPr>
              <w:t>-</w:t>
            </w:r>
            <w:r w:rsidRPr="00C17154">
              <w:rPr>
                <w:sz w:val="16"/>
                <w:szCs w:val="16"/>
              </w:rPr>
              <w:t>вк</w:t>
            </w:r>
            <w:proofErr w:type="gramStart"/>
            <w:r w:rsidRPr="00C17154">
              <w:rPr>
                <w:sz w:val="16"/>
                <w:szCs w:val="16"/>
              </w:rPr>
              <w:t>и</w:t>
            </w:r>
            <w:proofErr w:type="spellEnd"/>
            <w:r w:rsidRPr="00C17154">
              <w:rPr>
                <w:sz w:val="16"/>
                <w:szCs w:val="16"/>
              </w:rPr>
              <w:t>-</w:t>
            </w:r>
            <w:proofErr w:type="gramEnd"/>
            <w:r w:rsidRPr="00C17154">
              <w:rPr>
                <w:sz w:val="16"/>
                <w:szCs w:val="16"/>
              </w:rPr>
              <w:t xml:space="preserve"> этап начальной подготовки/тренировочный этап</w:t>
            </w:r>
          </w:p>
        </w:tc>
        <w:tc>
          <w:tcPr>
            <w:tcW w:w="999" w:type="dxa"/>
            <w:gridSpan w:val="2"/>
            <w:tcBorders>
              <w:top w:val="single" w:sz="4" w:space="0" w:color="auto"/>
              <w:left w:val="nil"/>
              <w:right w:val="single" w:sz="4" w:space="0" w:color="auto"/>
            </w:tcBorders>
            <w:shd w:val="clear" w:color="auto" w:fill="FFFFFF"/>
            <w:hideMark/>
          </w:tcPr>
          <w:p w:rsidR="009E1C8B" w:rsidRPr="00C17154" w:rsidRDefault="009E1C8B" w:rsidP="006D5422">
            <w:pPr>
              <w:rPr>
                <w:sz w:val="16"/>
                <w:szCs w:val="16"/>
              </w:rPr>
            </w:pPr>
            <w:r w:rsidRPr="00C17154">
              <w:rPr>
                <w:sz w:val="16"/>
                <w:szCs w:val="16"/>
              </w:rPr>
              <w:t xml:space="preserve">Формы образования и формы реализации </w:t>
            </w:r>
            <w:proofErr w:type="spellStart"/>
            <w:proofErr w:type="gramStart"/>
            <w:r w:rsidRPr="00C17154">
              <w:rPr>
                <w:sz w:val="16"/>
                <w:szCs w:val="16"/>
              </w:rPr>
              <w:t>образо</w:t>
            </w:r>
            <w:r w:rsidR="00971CF1">
              <w:rPr>
                <w:sz w:val="16"/>
                <w:szCs w:val="16"/>
              </w:rPr>
              <w:t>-</w:t>
            </w:r>
            <w:r w:rsidRPr="00C17154">
              <w:rPr>
                <w:sz w:val="16"/>
                <w:szCs w:val="16"/>
              </w:rPr>
              <w:t>вательных</w:t>
            </w:r>
            <w:proofErr w:type="spellEnd"/>
            <w:proofErr w:type="gramEnd"/>
            <w:r w:rsidRPr="00C17154">
              <w:rPr>
                <w:sz w:val="16"/>
                <w:szCs w:val="16"/>
              </w:rPr>
              <w:t xml:space="preserve"> </w:t>
            </w:r>
            <w:proofErr w:type="spellStart"/>
            <w:r w:rsidRPr="00C17154">
              <w:rPr>
                <w:sz w:val="16"/>
                <w:szCs w:val="16"/>
              </w:rPr>
              <w:t>программ-Очная</w:t>
            </w:r>
            <w:proofErr w:type="spellEnd"/>
          </w:p>
        </w:tc>
        <w:tc>
          <w:tcPr>
            <w:tcW w:w="1420" w:type="dxa"/>
            <w:tcBorders>
              <w:top w:val="single" w:sz="4" w:space="0" w:color="auto"/>
              <w:left w:val="nil"/>
              <w:right w:val="single" w:sz="4" w:space="0" w:color="auto"/>
            </w:tcBorders>
            <w:shd w:val="clear" w:color="auto" w:fill="FFFFFF"/>
            <w:hideMark/>
          </w:tcPr>
          <w:p w:rsidR="009E1C8B" w:rsidRPr="00C17154" w:rsidRDefault="009E1C8B" w:rsidP="006D5422">
            <w:pPr>
              <w:rPr>
                <w:sz w:val="16"/>
                <w:szCs w:val="16"/>
              </w:rPr>
            </w:pPr>
            <w:r w:rsidRPr="00C17154">
              <w:rPr>
                <w:sz w:val="16"/>
                <w:szCs w:val="16"/>
              </w:rPr>
              <w:t>Образование и наука (11)</w:t>
            </w:r>
          </w:p>
        </w:tc>
        <w:tc>
          <w:tcPr>
            <w:tcW w:w="993" w:type="dxa"/>
            <w:vMerge/>
            <w:tcBorders>
              <w:left w:val="nil"/>
              <w:right w:val="single" w:sz="4" w:space="0" w:color="auto"/>
            </w:tcBorders>
            <w:shd w:val="clear" w:color="auto" w:fill="FFFFFF"/>
            <w:hideMark/>
          </w:tcPr>
          <w:p w:rsidR="009E1C8B" w:rsidRPr="003E4814" w:rsidRDefault="009E1C8B" w:rsidP="006D5422">
            <w:pPr>
              <w:jc w:val="center"/>
              <w:rPr>
                <w:sz w:val="16"/>
                <w:szCs w:val="16"/>
                <w:highlight w:val="yellow"/>
              </w:rPr>
            </w:pPr>
          </w:p>
        </w:tc>
        <w:tc>
          <w:tcPr>
            <w:tcW w:w="1565" w:type="dxa"/>
            <w:gridSpan w:val="2"/>
            <w:vMerge/>
            <w:tcBorders>
              <w:left w:val="nil"/>
              <w:right w:val="single" w:sz="4" w:space="0" w:color="auto"/>
            </w:tcBorders>
            <w:shd w:val="clear" w:color="auto" w:fill="FFFFFF"/>
          </w:tcPr>
          <w:p w:rsidR="009E1C8B" w:rsidRDefault="009E1C8B" w:rsidP="00CA3E11">
            <w:pPr>
              <w:rPr>
                <w:sz w:val="16"/>
                <w:szCs w:val="16"/>
                <w:highlight w:val="yellow"/>
              </w:rPr>
            </w:pPr>
          </w:p>
        </w:tc>
        <w:tc>
          <w:tcPr>
            <w:tcW w:w="1695" w:type="dxa"/>
            <w:vMerge/>
            <w:tcBorders>
              <w:left w:val="single" w:sz="4" w:space="0" w:color="auto"/>
              <w:right w:val="single" w:sz="4" w:space="0" w:color="auto"/>
            </w:tcBorders>
            <w:shd w:val="clear" w:color="auto" w:fill="FFFFFF"/>
            <w:hideMark/>
          </w:tcPr>
          <w:p w:rsidR="009E1C8B" w:rsidRPr="004014C6" w:rsidRDefault="009E1C8B" w:rsidP="004014C6">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highlight w:val="yellow"/>
              </w:rPr>
            </w:pPr>
          </w:p>
        </w:tc>
        <w:tc>
          <w:tcPr>
            <w:tcW w:w="2121" w:type="dxa"/>
            <w:gridSpan w:val="2"/>
            <w:vMerge/>
            <w:tcBorders>
              <w:left w:val="nil"/>
              <w:right w:val="single" w:sz="4" w:space="0" w:color="auto"/>
            </w:tcBorders>
            <w:shd w:val="clear" w:color="auto" w:fill="FFFFFF"/>
            <w:vAlign w:val="center"/>
            <w:hideMark/>
          </w:tcPr>
          <w:p w:rsidR="009E1C8B" w:rsidRDefault="009E1C8B" w:rsidP="0012627E">
            <w:pPr>
              <w:rPr>
                <w:color w:val="000000"/>
                <w:sz w:val="16"/>
                <w:szCs w:val="16"/>
              </w:rPr>
            </w:pPr>
          </w:p>
        </w:tc>
      </w:tr>
      <w:tr w:rsidR="009E1C8B" w:rsidRPr="00997A9B" w:rsidTr="0089465A">
        <w:trPr>
          <w:gridAfter w:val="9"/>
          <w:wAfter w:w="15143" w:type="dxa"/>
          <w:cantSplit/>
          <w:trHeight w:val="2108"/>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9E1C8B" w:rsidRPr="003E1B2E" w:rsidRDefault="0036551A" w:rsidP="0089465A">
            <w:pPr>
              <w:ind w:left="113" w:right="113"/>
              <w:jc w:val="center"/>
              <w:rPr>
                <w:sz w:val="16"/>
                <w:szCs w:val="16"/>
              </w:rPr>
            </w:pPr>
            <w:r>
              <w:rPr>
                <w:sz w:val="16"/>
                <w:szCs w:val="16"/>
              </w:rPr>
              <w:t>11Д42000501400401003100</w:t>
            </w:r>
            <w:r w:rsidR="00400769">
              <w:rPr>
                <w:sz w:val="16"/>
                <w:szCs w:val="16"/>
              </w:rPr>
              <w:t>11Д42000501300401005</w:t>
            </w:r>
            <w:r w:rsidR="009E1C8B" w:rsidRPr="003E1B2E">
              <w:rPr>
                <w:sz w:val="16"/>
                <w:szCs w:val="16"/>
              </w:rPr>
              <w:t>100</w:t>
            </w:r>
          </w:p>
        </w:tc>
        <w:tc>
          <w:tcPr>
            <w:tcW w:w="1560" w:type="dxa"/>
            <w:tcBorders>
              <w:top w:val="single" w:sz="4" w:space="0" w:color="auto"/>
              <w:left w:val="single" w:sz="4" w:space="0" w:color="auto"/>
              <w:right w:val="single" w:sz="4" w:space="0" w:color="auto"/>
            </w:tcBorders>
            <w:shd w:val="clear" w:color="auto" w:fill="FFFFFF"/>
            <w:hideMark/>
          </w:tcPr>
          <w:p w:rsidR="009E1C8B" w:rsidRPr="003E1B2E" w:rsidRDefault="009E1C8B" w:rsidP="00E76BC4">
            <w:pPr>
              <w:rPr>
                <w:sz w:val="16"/>
                <w:szCs w:val="16"/>
              </w:rPr>
            </w:pPr>
            <w:r w:rsidRPr="003E1B2E">
              <w:rPr>
                <w:sz w:val="16"/>
                <w:szCs w:val="16"/>
              </w:rPr>
              <w:t xml:space="preserve">Реализация дополнительных </w:t>
            </w:r>
            <w:proofErr w:type="spellStart"/>
            <w:r w:rsidRPr="003E1B2E">
              <w:rPr>
                <w:sz w:val="16"/>
                <w:szCs w:val="16"/>
              </w:rPr>
              <w:t>предпрофессиональных</w:t>
            </w:r>
            <w:proofErr w:type="spellEnd"/>
            <w:r w:rsidRPr="003E1B2E">
              <w:rPr>
                <w:sz w:val="16"/>
                <w:szCs w:val="16"/>
              </w:rPr>
              <w:t xml:space="preserve"> программ в области физической культуры и спорта</w:t>
            </w:r>
          </w:p>
          <w:p w:rsidR="009E1C8B" w:rsidRPr="003E1B2E" w:rsidRDefault="009E1C8B" w:rsidP="00E76BC4">
            <w:pPr>
              <w:rPr>
                <w:sz w:val="16"/>
                <w:szCs w:val="16"/>
              </w:rPr>
            </w:pPr>
            <w:r w:rsidRPr="003E1B2E">
              <w:rPr>
                <w:sz w:val="16"/>
                <w:szCs w:val="16"/>
              </w:rPr>
              <w:t>ОКВЭД  85.41</w:t>
            </w:r>
          </w:p>
        </w:tc>
        <w:tc>
          <w:tcPr>
            <w:tcW w:w="1411" w:type="dxa"/>
            <w:gridSpan w:val="2"/>
            <w:tcBorders>
              <w:top w:val="single" w:sz="4" w:space="0" w:color="auto"/>
              <w:left w:val="nil"/>
              <w:right w:val="single" w:sz="4" w:space="0" w:color="auto"/>
            </w:tcBorders>
            <w:shd w:val="clear" w:color="auto" w:fill="FFFFFF"/>
            <w:hideMark/>
          </w:tcPr>
          <w:p w:rsidR="009E1C8B" w:rsidRPr="003E1B2E" w:rsidRDefault="009E1C8B" w:rsidP="00E76BC4">
            <w:pPr>
              <w:jc w:val="center"/>
              <w:rPr>
                <w:sz w:val="16"/>
                <w:szCs w:val="16"/>
              </w:rPr>
            </w:pPr>
            <w:r w:rsidRPr="003E1B2E">
              <w:rPr>
                <w:sz w:val="15"/>
                <w:szCs w:val="15"/>
              </w:rPr>
              <w:t xml:space="preserve">Администрация </w:t>
            </w:r>
            <w:r w:rsidRPr="003E1B2E">
              <w:rPr>
                <w:sz w:val="14"/>
                <w:szCs w:val="14"/>
              </w:rPr>
              <w:t xml:space="preserve">Борисоглебского </w:t>
            </w:r>
            <w:r w:rsidRPr="003E1B2E">
              <w:rPr>
                <w:sz w:val="16"/>
                <w:szCs w:val="16"/>
              </w:rPr>
              <w:t>городского округа Воронежской области</w:t>
            </w:r>
          </w:p>
          <w:p w:rsidR="009E1C8B" w:rsidRPr="003E1B2E" w:rsidRDefault="009E1C8B" w:rsidP="00E76BC4">
            <w:pPr>
              <w:jc w:val="center"/>
              <w:rPr>
                <w:sz w:val="15"/>
                <w:szCs w:val="15"/>
              </w:rPr>
            </w:pPr>
            <w:r w:rsidRPr="003E1B2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3E1B2E" w:rsidRDefault="009E1C8B" w:rsidP="00E76BC4">
            <w:pPr>
              <w:jc w:val="center"/>
              <w:rPr>
                <w:sz w:val="16"/>
                <w:szCs w:val="16"/>
              </w:rPr>
            </w:pPr>
            <w:r w:rsidRPr="003E1B2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9E1C8B" w:rsidRPr="003E1B2E" w:rsidRDefault="009E1C8B" w:rsidP="00E76BC4">
            <w:pPr>
              <w:jc w:val="center"/>
              <w:rPr>
                <w:sz w:val="16"/>
                <w:szCs w:val="16"/>
              </w:rPr>
            </w:pPr>
            <w:r w:rsidRPr="003E1B2E">
              <w:rPr>
                <w:sz w:val="16"/>
                <w:szCs w:val="16"/>
              </w:rPr>
              <w:t>203Р9709</w:t>
            </w:r>
          </w:p>
        </w:tc>
        <w:tc>
          <w:tcPr>
            <w:tcW w:w="1278" w:type="dxa"/>
            <w:gridSpan w:val="2"/>
            <w:tcBorders>
              <w:top w:val="single" w:sz="4" w:space="0" w:color="auto"/>
              <w:left w:val="nil"/>
              <w:right w:val="single" w:sz="4" w:space="0" w:color="auto"/>
            </w:tcBorders>
            <w:shd w:val="clear" w:color="auto" w:fill="FFFFFF"/>
            <w:hideMark/>
          </w:tcPr>
          <w:p w:rsidR="009E1C8B" w:rsidRPr="003E1B2E" w:rsidRDefault="009E1C8B" w:rsidP="009A660F">
            <w:pPr>
              <w:rPr>
                <w:sz w:val="16"/>
                <w:szCs w:val="16"/>
              </w:rPr>
            </w:pPr>
            <w:r w:rsidRPr="003E1B2E">
              <w:rPr>
                <w:sz w:val="16"/>
                <w:szCs w:val="16"/>
              </w:rPr>
              <w:t xml:space="preserve">Виды </w:t>
            </w:r>
            <w:proofErr w:type="spellStart"/>
            <w:proofErr w:type="gramStart"/>
            <w:r w:rsidRPr="003E1B2E">
              <w:rPr>
                <w:sz w:val="16"/>
                <w:szCs w:val="16"/>
              </w:rPr>
              <w:t>спорта-Адаптивные</w:t>
            </w:r>
            <w:proofErr w:type="spellEnd"/>
            <w:proofErr w:type="gramEnd"/>
            <w:r w:rsidRPr="003E1B2E">
              <w:rPr>
                <w:sz w:val="16"/>
                <w:szCs w:val="16"/>
              </w:rPr>
              <w:t xml:space="preserve"> виды спорта/ не указано</w:t>
            </w:r>
          </w:p>
          <w:p w:rsidR="009E1C8B" w:rsidRPr="003E1B2E" w:rsidRDefault="009E1C8B" w:rsidP="009A660F">
            <w:pPr>
              <w:rPr>
                <w:sz w:val="16"/>
                <w:szCs w:val="16"/>
              </w:rPr>
            </w:pPr>
            <w:r w:rsidRPr="003E1B2E">
              <w:rPr>
                <w:sz w:val="16"/>
                <w:szCs w:val="16"/>
              </w:rPr>
              <w:t>Этапы подготовк</w:t>
            </w:r>
            <w:proofErr w:type="gramStart"/>
            <w:r w:rsidRPr="003E1B2E">
              <w:rPr>
                <w:sz w:val="16"/>
                <w:szCs w:val="16"/>
              </w:rPr>
              <w:t>и-</w:t>
            </w:r>
            <w:proofErr w:type="gramEnd"/>
            <w:r w:rsidRPr="003E1B2E">
              <w:rPr>
                <w:sz w:val="16"/>
                <w:szCs w:val="16"/>
              </w:rPr>
              <w:t xml:space="preserve"> не указано</w:t>
            </w:r>
          </w:p>
        </w:tc>
        <w:tc>
          <w:tcPr>
            <w:tcW w:w="999" w:type="dxa"/>
            <w:gridSpan w:val="2"/>
            <w:tcBorders>
              <w:top w:val="single" w:sz="4" w:space="0" w:color="auto"/>
              <w:left w:val="nil"/>
              <w:right w:val="single" w:sz="4" w:space="0" w:color="auto"/>
            </w:tcBorders>
            <w:shd w:val="clear" w:color="auto" w:fill="FFFFFF"/>
            <w:hideMark/>
          </w:tcPr>
          <w:p w:rsidR="009E1C8B" w:rsidRPr="003E1B2E" w:rsidRDefault="009E1C8B" w:rsidP="00E76BC4">
            <w:pPr>
              <w:rPr>
                <w:sz w:val="16"/>
                <w:szCs w:val="16"/>
              </w:rPr>
            </w:pPr>
            <w:r w:rsidRPr="003E1B2E">
              <w:rPr>
                <w:sz w:val="16"/>
                <w:szCs w:val="16"/>
              </w:rPr>
              <w:t xml:space="preserve">Формы образования и формы реализации </w:t>
            </w:r>
            <w:proofErr w:type="spellStart"/>
            <w:proofErr w:type="gramStart"/>
            <w:r w:rsidRPr="003E1B2E">
              <w:rPr>
                <w:sz w:val="16"/>
                <w:szCs w:val="16"/>
              </w:rPr>
              <w:t>образо</w:t>
            </w:r>
            <w:r w:rsidR="00971CF1">
              <w:rPr>
                <w:sz w:val="16"/>
                <w:szCs w:val="16"/>
              </w:rPr>
              <w:t>-</w:t>
            </w:r>
            <w:r w:rsidRPr="003E1B2E">
              <w:rPr>
                <w:sz w:val="16"/>
                <w:szCs w:val="16"/>
              </w:rPr>
              <w:t>вательных</w:t>
            </w:r>
            <w:proofErr w:type="spellEnd"/>
            <w:proofErr w:type="gramEnd"/>
            <w:r w:rsidRPr="003E1B2E">
              <w:rPr>
                <w:sz w:val="16"/>
                <w:szCs w:val="16"/>
              </w:rPr>
              <w:t xml:space="preserve"> </w:t>
            </w:r>
            <w:proofErr w:type="spellStart"/>
            <w:r w:rsidRPr="003E1B2E">
              <w:rPr>
                <w:sz w:val="16"/>
                <w:szCs w:val="16"/>
              </w:rPr>
              <w:t>программ-Очная</w:t>
            </w:r>
            <w:proofErr w:type="spellEnd"/>
          </w:p>
        </w:tc>
        <w:tc>
          <w:tcPr>
            <w:tcW w:w="1420" w:type="dxa"/>
            <w:tcBorders>
              <w:top w:val="single" w:sz="4" w:space="0" w:color="auto"/>
              <w:left w:val="nil"/>
              <w:right w:val="single" w:sz="4" w:space="0" w:color="auto"/>
            </w:tcBorders>
            <w:shd w:val="clear" w:color="auto" w:fill="FFFFFF"/>
            <w:hideMark/>
          </w:tcPr>
          <w:p w:rsidR="009E1C8B" w:rsidRPr="003E1B2E" w:rsidRDefault="009E1C8B" w:rsidP="00E76BC4">
            <w:pPr>
              <w:rPr>
                <w:sz w:val="16"/>
                <w:szCs w:val="16"/>
              </w:rPr>
            </w:pPr>
            <w:r w:rsidRPr="003E1B2E">
              <w:rPr>
                <w:sz w:val="16"/>
                <w:szCs w:val="16"/>
              </w:rPr>
              <w:t>Образование и наука (11)</w:t>
            </w:r>
          </w:p>
        </w:tc>
        <w:tc>
          <w:tcPr>
            <w:tcW w:w="993" w:type="dxa"/>
            <w:tcBorders>
              <w:top w:val="single" w:sz="4" w:space="0" w:color="auto"/>
              <w:left w:val="nil"/>
              <w:right w:val="single" w:sz="4" w:space="0" w:color="auto"/>
            </w:tcBorders>
            <w:shd w:val="clear" w:color="auto" w:fill="FFFFFF"/>
            <w:hideMark/>
          </w:tcPr>
          <w:p w:rsidR="009E1C8B" w:rsidRPr="003E1B2E" w:rsidRDefault="009E1C8B" w:rsidP="006D5422">
            <w:pPr>
              <w:jc w:val="center"/>
              <w:rPr>
                <w:sz w:val="16"/>
                <w:szCs w:val="16"/>
              </w:rPr>
            </w:pPr>
            <w:r w:rsidRPr="003E1B2E">
              <w:rPr>
                <w:sz w:val="16"/>
                <w:szCs w:val="16"/>
              </w:rPr>
              <w:t>Дети-инвалиды</w:t>
            </w:r>
          </w:p>
        </w:tc>
        <w:tc>
          <w:tcPr>
            <w:tcW w:w="1565" w:type="dxa"/>
            <w:gridSpan w:val="2"/>
            <w:vMerge/>
            <w:tcBorders>
              <w:left w:val="nil"/>
              <w:right w:val="single" w:sz="4" w:space="0" w:color="auto"/>
            </w:tcBorders>
            <w:shd w:val="clear" w:color="auto" w:fill="FFFFFF"/>
          </w:tcPr>
          <w:p w:rsidR="009E1C8B" w:rsidRDefault="009E1C8B" w:rsidP="00CA3E11">
            <w:pPr>
              <w:rPr>
                <w:sz w:val="16"/>
                <w:szCs w:val="16"/>
                <w:highlight w:val="yellow"/>
              </w:rPr>
            </w:pPr>
          </w:p>
        </w:tc>
        <w:tc>
          <w:tcPr>
            <w:tcW w:w="1695" w:type="dxa"/>
            <w:vMerge/>
            <w:tcBorders>
              <w:left w:val="single" w:sz="4" w:space="0" w:color="auto"/>
              <w:right w:val="single" w:sz="4" w:space="0" w:color="auto"/>
            </w:tcBorders>
            <w:shd w:val="clear" w:color="auto" w:fill="FFFFFF"/>
            <w:hideMark/>
          </w:tcPr>
          <w:p w:rsidR="009E1C8B" w:rsidRPr="004014C6" w:rsidRDefault="009E1C8B" w:rsidP="004014C6">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highlight w:val="yellow"/>
              </w:rPr>
            </w:pPr>
          </w:p>
        </w:tc>
        <w:tc>
          <w:tcPr>
            <w:tcW w:w="2121" w:type="dxa"/>
            <w:gridSpan w:val="2"/>
            <w:vMerge/>
            <w:tcBorders>
              <w:left w:val="nil"/>
              <w:right w:val="single" w:sz="4" w:space="0" w:color="auto"/>
            </w:tcBorders>
            <w:shd w:val="clear" w:color="auto" w:fill="FFFFFF"/>
            <w:vAlign w:val="center"/>
            <w:hideMark/>
          </w:tcPr>
          <w:p w:rsidR="009E1C8B" w:rsidRDefault="009E1C8B" w:rsidP="0012627E">
            <w:pPr>
              <w:rPr>
                <w:color w:val="000000"/>
                <w:sz w:val="16"/>
                <w:szCs w:val="16"/>
              </w:rPr>
            </w:pPr>
          </w:p>
        </w:tc>
      </w:tr>
      <w:tr w:rsidR="009E1C8B" w:rsidRPr="00997A9B" w:rsidTr="002163B3">
        <w:trPr>
          <w:gridAfter w:val="9"/>
          <w:wAfter w:w="15143" w:type="dxa"/>
          <w:cantSplit/>
          <w:trHeight w:val="2047"/>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9E1C8B" w:rsidRPr="003E1B2E" w:rsidRDefault="009E1C8B" w:rsidP="008C4BF9">
            <w:pPr>
              <w:ind w:left="113" w:right="113"/>
              <w:jc w:val="center"/>
              <w:rPr>
                <w:sz w:val="16"/>
                <w:szCs w:val="16"/>
              </w:rPr>
            </w:pPr>
            <w:r w:rsidRPr="003E1B2E">
              <w:rPr>
                <w:sz w:val="16"/>
                <w:szCs w:val="16"/>
              </w:rPr>
              <w:t>11Д42001000400101000100,  11Д42000300400213004100,</w:t>
            </w:r>
          </w:p>
          <w:p w:rsidR="009E1C8B" w:rsidRPr="003E1B2E" w:rsidRDefault="009E1C8B" w:rsidP="008C4BF9">
            <w:pPr>
              <w:ind w:left="113" w:right="113"/>
              <w:jc w:val="center"/>
              <w:rPr>
                <w:sz w:val="16"/>
                <w:szCs w:val="16"/>
              </w:rPr>
            </w:pPr>
            <w:r w:rsidRPr="003E1B2E">
              <w:rPr>
                <w:sz w:val="16"/>
                <w:szCs w:val="16"/>
              </w:rPr>
              <w:t>11Д42000300400313003100</w:t>
            </w:r>
          </w:p>
        </w:tc>
        <w:tc>
          <w:tcPr>
            <w:tcW w:w="1560" w:type="dxa"/>
            <w:tcBorders>
              <w:top w:val="single" w:sz="4" w:space="0" w:color="auto"/>
              <w:left w:val="single" w:sz="4" w:space="0" w:color="auto"/>
              <w:right w:val="single" w:sz="4" w:space="0" w:color="auto"/>
            </w:tcBorders>
            <w:shd w:val="clear" w:color="auto" w:fill="FFFFFF"/>
            <w:hideMark/>
          </w:tcPr>
          <w:p w:rsidR="009E1C8B" w:rsidRPr="003E1B2E" w:rsidRDefault="009E1C8B" w:rsidP="00217F25">
            <w:pPr>
              <w:rPr>
                <w:sz w:val="16"/>
                <w:szCs w:val="16"/>
              </w:rPr>
            </w:pPr>
            <w:r w:rsidRPr="003E1B2E">
              <w:rPr>
                <w:sz w:val="16"/>
                <w:szCs w:val="16"/>
              </w:rPr>
              <w:t xml:space="preserve">Реализация дополнительных </w:t>
            </w:r>
            <w:proofErr w:type="spellStart"/>
            <w:r w:rsidRPr="003E1B2E">
              <w:rPr>
                <w:sz w:val="16"/>
                <w:szCs w:val="16"/>
              </w:rPr>
              <w:t>предпрофессиональных</w:t>
            </w:r>
            <w:proofErr w:type="spellEnd"/>
            <w:r w:rsidRPr="003E1B2E">
              <w:rPr>
                <w:sz w:val="16"/>
                <w:szCs w:val="16"/>
              </w:rPr>
              <w:t xml:space="preserve"> программ в области физической культуры и спорта</w:t>
            </w:r>
          </w:p>
          <w:p w:rsidR="009E1C8B" w:rsidRPr="003E1B2E" w:rsidRDefault="009E1C8B" w:rsidP="00217F25">
            <w:pPr>
              <w:rPr>
                <w:sz w:val="16"/>
                <w:szCs w:val="16"/>
              </w:rPr>
            </w:pPr>
            <w:r w:rsidRPr="003E1B2E">
              <w:rPr>
                <w:sz w:val="16"/>
                <w:szCs w:val="16"/>
              </w:rPr>
              <w:t>ОКВЭД  85.41</w:t>
            </w:r>
          </w:p>
        </w:tc>
        <w:tc>
          <w:tcPr>
            <w:tcW w:w="1411" w:type="dxa"/>
            <w:gridSpan w:val="2"/>
            <w:tcBorders>
              <w:top w:val="single" w:sz="4" w:space="0" w:color="auto"/>
              <w:left w:val="nil"/>
              <w:right w:val="single" w:sz="4" w:space="0" w:color="auto"/>
            </w:tcBorders>
            <w:shd w:val="clear" w:color="auto" w:fill="FFFFFF"/>
            <w:hideMark/>
          </w:tcPr>
          <w:p w:rsidR="009E1C8B" w:rsidRPr="003E1B2E" w:rsidRDefault="009E1C8B" w:rsidP="00217F25">
            <w:pPr>
              <w:jc w:val="center"/>
              <w:rPr>
                <w:sz w:val="16"/>
                <w:szCs w:val="16"/>
              </w:rPr>
            </w:pPr>
            <w:r w:rsidRPr="003E1B2E">
              <w:rPr>
                <w:sz w:val="15"/>
                <w:szCs w:val="15"/>
              </w:rPr>
              <w:t xml:space="preserve">Администрация </w:t>
            </w:r>
            <w:r w:rsidRPr="003E1B2E">
              <w:rPr>
                <w:sz w:val="14"/>
                <w:szCs w:val="14"/>
              </w:rPr>
              <w:t xml:space="preserve">Борисоглебского </w:t>
            </w:r>
            <w:r w:rsidRPr="003E1B2E">
              <w:rPr>
                <w:sz w:val="16"/>
                <w:szCs w:val="16"/>
              </w:rPr>
              <w:t>городского округа Воронежской области</w:t>
            </w:r>
          </w:p>
          <w:p w:rsidR="009E1C8B" w:rsidRPr="003E1B2E" w:rsidRDefault="009E1C8B" w:rsidP="00217F25">
            <w:pPr>
              <w:jc w:val="center"/>
              <w:rPr>
                <w:sz w:val="15"/>
                <w:szCs w:val="15"/>
              </w:rPr>
            </w:pPr>
            <w:r w:rsidRPr="003E1B2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3E1B2E" w:rsidRDefault="009E1C8B" w:rsidP="00217F25">
            <w:pPr>
              <w:jc w:val="center"/>
              <w:rPr>
                <w:sz w:val="16"/>
                <w:szCs w:val="16"/>
              </w:rPr>
            </w:pPr>
            <w:r w:rsidRPr="003E1B2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9E1C8B" w:rsidRPr="003E1B2E" w:rsidRDefault="009E1C8B" w:rsidP="00217F25">
            <w:pPr>
              <w:jc w:val="center"/>
              <w:rPr>
                <w:sz w:val="16"/>
                <w:szCs w:val="16"/>
              </w:rPr>
            </w:pPr>
            <w:r w:rsidRPr="003E1B2E">
              <w:rPr>
                <w:sz w:val="16"/>
                <w:szCs w:val="16"/>
              </w:rPr>
              <w:t>203Р9709</w:t>
            </w:r>
          </w:p>
        </w:tc>
        <w:tc>
          <w:tcPr>
            <w:tcW w:w="1278" w:type="dxa"/>
            <w:gridSpan w:val="2"/>
            <w:tcBorders>
              <w:top w:val="single" w:sz="4" w:space="0" w:color="auto"/>
              <w:left w:val="nil"/>
              <w:right w:val="single" w:sz="4" w:space="0" w:color="auto"/>
            </w:tcBorders>
            <w:shd w:val="clear" w:color="auto" w:fill="FFFFFF"/>
            <w:hideMark/>
          </w:tcPr>
          <w:p w:rsidR="009E1C8B" w:rsidRPr="003E1B2E" w:rsidRDefault="009E1C8B" w:rsidP="000D5478">
            <w:pPr>
              <w:ind w:right="-118"/>
              <w:rPr>
                <w:sz w:val="16"/>
                <w:szCs w:val="16"/>
              </w:rPr>
            </w:pPr>
            <w:r w:rsidRPr="003E1B2E">
              <w:rPr>
                <w:sz w:val="16"/>
                <w:szCs w:val="16"/>
              </w:rPr>
              <w:t>Виды спорт</w:t>
            </w:r>
            <w:proofErr w:type="gramStart"/>
            <w:r w:rsidRPr="003E1B2E">
              <w:rPr>
                <w:sz w:val="16"/>
                <w:szCs w:val="16"/>
              </w:rPr>
              <w:t>а-</w:t>
            </w:r>
            <w:proofErr w:type="gramEnd"/>
            <w:r w:rsidRPr="003E1B2E">
              <w:rPr>
                <w:sz w:val="16"/>
                <w:szCs w:val="16"/>
              </w:rPr>
              <w:t xml:space="preserve"> Сложно-координационные виды спорта</w:t>
            </w:r>
          </w:p>
          <w:p w:rsidR="009E1C8B" w:rsidRPr="003E1B2E" w:rsidRDefault="009E1C8B" w:rsidP="000D5478">
            <w:pPr>
              <w:ind w:right="-118"/>
              <w:rPr>
                <w:sz w:val="16"/>
                <w:szCs w:val="16"/>
              </w:rPr>
            </w:pPr>
            <w:r w:rsidRPr="003E1B2E">
              <w:rPr>
                <w:sz w:val="16"/>
                <w:szCs w:val="16"/>
              </w:rPr>
              <w:t>Этапы подготовк</w:t>
            </w:r>
            <w:proofErr w:type="gramStart"/>
            <w:r w:rsidRPr="003E1B2E">
              <w:rPr>
                <w:sz w:val="16"/>
                <w:szCs w:val="16"/>
              </w:rPr>
              <w:t>и-</w:t>
            </w:r>
            <w:proofErr w:type="gramEnd"/>
            <w:r w:rsidRPr="003E1B2E">
              <w:rPr>
                <w:sz w:val="16"/>
                <w:szCs w:val="16"/>
              </w:rPr>
              <w:t xml:space="preserve"> этап начальной подготовки/ тренировочный этап/Этап совершенствования </w:t>
            </w:r>
            <w:proofErr w:type="spellStart"/>
            <w:r w:rsidRPr="003E1B2E">
              <w:rPr>
                <w:sz w:val="16"/>
                <w:szCs w:val="16"/>
              </w:rPr>
              <w:t>спортив</w:t>
            </w:r>
            <w:r w:rsidR="000D5478">
              <w:rPr>
                <w:sz w:val="16"/>
                <w:szCs w:val="16"/>
              </w:rPr>
              <w:t>-</w:t>
            </w:r>
            <w:r w:rsidRPr="003E1B2E">
              <w:rPr>
                <w:sz w:val="16"/>
                <w:szCs w:val="16"/>
              </w:rPr>
              <w:t>ного</w:t>
            </w:r>
            <w:proofErr w:type="spellEnd"/>
            <w:r w:rsidRPr="003E1B2E">
              <w:rPr>
                <w:sz w:val="16"/>
                <w:szCs w:val="16"/>
              </w:rPr>
              <w:t xml:space="preserve"> мастерства</w:t>
            </w:r>
          </w:p>
        </w:tc>
        <w:tc>
          <w:tcPr>
            <w:tcW w:w="999" w:type="dxa"/>
            <w:gridSpan w:val="2"/>
            <w:tcBorders>
              <w:top w:val="single" w:sz="4" w:space="0" w:color="auto"/>
              <w:left w:val="nil"/>
              <w:right w:val="single" w:sz="4" w:space="0" w:color="auto"/>
            </w:tcBorders>
            <w:shd w:val="clear" w:color="auto" w:fill="FFFFFF"/>
            <w:hideMark/>
          </w:tcPr>
          <w:p w:rsidR="009E1C8B" w:rsidRPr="003E1B2E" w:rsidRDefault="009E1C8B" w:rsidP="00217F25">
            <w:pPr>
              <w:rPr>
                <w:sz w:val="16"/>
                <w:szCs w:val="16"/>
              </w:rPr>
            </w:pPr>
            <w:r w:rsidRPr="003E1B2E">
              <w:rPr>
                <w:sz w:val="16"/>
                <w:szCs w:val="16"/>
              </w:rPr>
              <w:t xml:space="preserve">Формы образования и формы </w:t>
            </w:r>
            <w:proofErr w:type="gramStart"/>
            <w:r w:rsidRPr="003E1B2E">
              <w:rPr>
                <w:sz w:val="16"/>
                <w:szCs w:val="16"/>
              </w:rPr>
              <w:t>реализации</w:t>
            </w:r>
            <w:proofErr w:type="gramEnd"/>
            <w:r w:rsidRPr="003E1B2E">
              <w:rPr>
                <w:sz w:val="16"/>
                <w:szCs w:val="16"/>
              </w:rPr>
              <w:t xml:space="preserve"> образовательных </w:t>
            </w:r>
            <w:proofErr w:type="spellStart"/>
            <w:r w:rsidRPr="003E1B2E">
              <w:rPr>
                <w:sz w:val="16"/>
                <w:szCs w:val="16"/>
              </w:rPr>
              <w:t>програм</w:t>
            </w:r>
            <w:r w:rsidR="00F23C87">
              <w:rPr>
                <w:sz w:val="16"/>
                <w:szCs w:val="16"/>
              </w:rPr>
              <w:t>м-Очная</w:t>
            </w:r>
            <w:proofErr w:type="spellEnd"/>
            <w:r w:rsidR="00F23C87">
              <w:rPr>
                <w:sz w:val="16"/>
                <w:szCs w:val="16"/>
              </w:rPr>
              <w:t xml:space="preserve">/очная с </w:t>
            </w:r>
            <w:proofErr w:type="spellStart"/>
            <w:r w:rsidR="00F23C87">
              <w:rPr>
                <w:sz w:val="16"/>
                <w:szCs w:val="16"/>
              </w:rPr>
              <w:t>при</w:t>
            </w:r>
            <w:r w:rsidR="00971CF1">
              <w:rPr>
                <w:sz w:val="16"/>
                <w:szCs w:val="16"/>
              </w:rPr>
              <w:t>-</w:t>
            </w:r>
            <w:r w:rsidR="00F23C87">
              <w:rPr>
                <w:sz w:val="16"/>
                <w:szCs w:val="16"/>
              </w:rPr>
              <w:t>менением</w:t>
            </w:r>
            <w:proofErr w:type="spellEnd"/>
            <w:r w:rsidR="00F23C87">
              <w:rPr>
                <w:sz w:val="16"/>
                <w:szCs w:val="16"/>
              </w:rPr>
              <w:t xml:space="preserve"> сет</w:t>
            </w:r>
            <w:r w:rsidRPr="003E1B2E">
              <w:rPr>
                <w:sz w:val="16"/>
                <w:szCs w:val="16"/>
              </w:rPr>
              <w:t xml:space="preserve">евой формы </w:t>
            </w:r>
            <w:proofErr w:type="spellStart"/>
            <w:r w:rsidRPr="003E1B2E">
              <w:rPr>
                <w:sz w:val="16"/>
                <w:szCs w:val="16"/>
              </w:rPr>
              <w:t>ре</w:t>
            </w:r>
            <w:r w:rsidR="00971CF1">
              <w:rPr>
                <w:sz w:val="16"/>
                <w:szCs w:val="16"/>
              </w:rPr>
              <w:t>-</w:t>
            </w:r>
            <w:r w:rsidRPr="003E1B2E">
              <w:rPr>
                <w:sz w:val="16"/>
                <w:szCs w:val="16"/>
              </w:rPr>
              <w:t>ализации</w:t>
            </w:r>
            <w:proofErr w:type="spellEnd"/>
          </w:p>
        </w:tc>
        <w:tc>
          <w:tcPr>
            <w:tcW w:w="1420" w:type="dxa"/>
            <w:tcBorders>
              <w:top w:val="single" w:sz="4" w:space="0" w:color="auto"/>
              <w:left w:val="nil"/>
              <w:right w:val="single" w:sz="4" w:space="0" w:color="auto"/>
            </w:tcBorders>
            <w:shd w:val="clear" w:color="auto" w:fill="FFFFFF"/>
            <w:hideMark/>
          </w:tcPr>
          <w:p w:rsidR="009E1C8B" w:rsidRPr="003E1B2E" w:rsidRDefault="009E1C8B" w:rsidP="00217F25">
            <w:pPr>
              <w:rPr>
                <w:sz w:val="16"/>
                <w:szCs w:val="16"/>
              </w:rPr>
            </w:pPr>
            <w:r w:rsidRPr="003E1B2E">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vAlign w:val="center"/>
            <w:hideMark/>
          </w:tcPr>
          <w:p w:rsidR="009E1C8B" w:rsidRPr="003E1B2E" w:rsidRDefault="009E1C8B" w:rsidP="006D5422">
            <w:pPr>
              <w:jc w:val="center"/>
              <w:rPr>
                <w:sz w:val="16"/>
                <w:szCs w:val="16"/>
              </w:rPr>
            </w:pPr>
            <w:r w:rsidRPr="003E1B2E">
              <w:rPr>
                <w:sz w:val="16"/>
                <w:szCs w:val="16"/>
              </w:rPr>
              <w:t>Физические лица, имеющие необходимые для освоения соответствующей программы способности физические данные</w:t>
            </w:r>
          </w:p>
          <w:p w:rsidR="009E1C8B" w:rsidRPr="003E1B2E" w:rsidRDefault="009E1C8B" w:rsidP="00CA3E11">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CA3E11">
            <w:pPr>
              <w:rPr>
                <w:sz w:val="16"/>
                <w:szCs w:val="16"/>
                <w:highlight w:val="yellow"/>
              </w:rPr>
            </w:pPr>
          </w:p>
        </w:tc>
        <w:tc>
          <w:tcPr>
            <w:tcW w:w="1695" w:type="dxa"/>
            <w:vMerge/>
            <w:tcBorders>
              <w:left w:val="single" w:sz="4" w:space="0" w:color="auto"/>
              <w:right w:val="single" w:sz="4" w:space="0" w:color="auto"/>
            </w:tcBorders>
            <w:shd w:val="clear" w:color="auto" w:fill="FFFFFF"/>
            <w:hideMark/>
          </w:tcPr>
          <w:p w:rsidR="009E1C8B" w:rsidRPr="004014C6" w:rsidRDefault="009E1C8B" w:rsidP="004014C6">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highlight w:val="yellow"/>
              </w:rPr>
            </w:pPr>
          </w:p>
        </w:tc>
        <w:tc>
          <w:tcPr>
            <w:tcW w:w="2121" w:type="dxa"/>
            <w:gridSpan w:val="2"/>
            <w:vMerge/>
            <w:tcBorders>
              <w:left w:val="nil"/>
              <w:right w:val="single" w:sz="4" w:space="0" w:color="auto"/>
            </w:tcBorders>
            <w:shd w:val="clear" w:color="auto" w:fill="FFFFFF"/>
            <w:vAlign w:val="center"/>
            <w:hideMark/>
          </w:tcPr>
          <w:p w:rsidR="009E1C8B" w:rsidRDefault="009E1C8B" w:rsidP="0012627E">
            <w:pPr>
              <w:rPr>
                <w:color w:val="000000"/>
                <w:sz w:val="16"/>
                <w:szCs w:val="16"/>
              </w:rPr>
            </w:pPr>
          </w:p>
        </w:tc>
      </w:tr>
      <w:tr w:rsidR="009E1C8B" w:rsidRPr="00997A9B" w:rsidTr="004602C3">
        <w:trPr>
          <w:gridAfter w:val="9"/>
          <w:wAfter w:w="15143" w:type="dxa"/>
          <w:cantSplit/>
          <w:trHeight w:val="2047"/>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9E1C8B" w:rsidRPr="003E1B2E" w:rsidRDefault="009E1C8B" w:rsidP="009E5E57">
            <w:pPr>
              <w:ind w:left="113" w:right="113"/>
              <w:jc w:val="center"/>
              <w:rPr>
                <w:sz w:val="16"/>
                <w:szCs w:val="16"/>
              </w:rPr>
            </w:pPr>
            <w:r w:rsidRPr="003E1B2E">
              <w:rPr>
                <w:sz w:val="16"/>
                <w:szCs w:val="16"/>
              </w:rPr>
              <w:lastRenderedPageBreak/>
              <w:t>11Д42000301800113005100,</w:t>
            </w:r>
          </w:p>
          <w:p w:rsidR="009E1C8B" w:rsidRPr="003E1B2E" w:rsidRDefault="009E1C8B" w:rsidP="009E5E57">
            <w:pPr>
              <w:ind w:left="113" w:right="113"/>
              <w:jc w:val="center"/>
              <w:rPr>
                <w:sz w:val="16"/>
                <w:szCs w:val="16"/>
              </w:rPr>
            </w:pPr>
            <w:r w:rsidRPr="003E1B2E">
              <w:rPr>
                <w:sz w:val="16"/>
                <w:szCs w:val="16"/>
              </w:rPr>
              <w:t>11Д42000301800213004100,</w:t>
            </w:r>
          </w:p>
          <w:p w:rsidR="009E1C8B" w:rsidRPr="003E1B2E" w:rsidRDefault="009E1C8B" w:rsidP="009E5E57">
            <w:pPr>
              <w:ind w:left="113" w:right="113"/>
              <w:jc w:val="center"/>
              <w:rPr>
                <w:sz w:val="16"/>
                <w:szCs w:val="16"/>
              </w:rPr>
            </w:pPr>
            <w:r w:rsidRPr="003E1B2E">
              <w:rPr>
                <w:sz w:val="16"/>
                <w:szCs w:val="16"/>
              </w:rPr>
              <w:t>11Д42000301800301007100</w:t>
            </w:r>
          </w:p>
        </w:tc>
        <w:tc>
          <w:tcPr>
            <w:tcW w:w="1560" w:type="dxa"/>
            <w:tcBorders>
              <w:top w:val="single" w:sz="4" w:space="0" w:color="auto"/>
              <w:left w:val="single" w:sz="4" w:space="0" w:color="auto"/>
              <w:right w:val="single" w:sz="4" w:space="0" w:color="auto"/>
            </w:tcBorders>
            <w:shd w:val="clear" w:color="auto" w:fill="FFFFFF"/>
            <w:hideMark/>
          </w:tcPr>
          <w:p w:rsidR="009E1C8B" w:rsidRPr="003E1B2E" w:rsidRDefault="009E1C8B" w:rsidP="00384322">
            <w:pPr>
              <w:rPr>
                <w:sz w:val="16"/>
                <w:szCs w:val="16"/>
              </w:rPr>
            </w:pPr>
            <w:r w:rsidRPr="003E1B2E">
              <w:rPr>
                <w:sz w:val="16"/>
                <w:szCs w:val="16"/>
              </w:rPr>
              <w:t xml:space="preserve">Реализация дополнительных </w:t>
            </w:r>
            <w:proofErr w:type="spellStart"/>
            <w:r w:rsidRPr="003E1B2E">
              <w:rPr>
                <w:sz w:val="16"/>
                <w:szCs w:val="16"/>
              </w:rPr>
              <w:t>предпрофессиональных</w:t>
            </w:r>
            <w:proofErr w:type="spellEnd"/>
            <w:r w:rsidRPr="003E1B2E">
              <w:rPr>
                <w:sz w:val="16"/>
                <w:szCs w:val="16"/>
              </w:rPr>
              <w:t xml:space="preserve"> программ в области физической культуры и спорта</w:t>
            </w:r>
          </w:p>
          <w:p w:rsidR="009E1C8B" w:rsidRPr="003E1B2E" w:rsidRDefault="009E1C8B" w:rsidP="00384322">
            <w:pPr>
              <w:rPr>
                <w:sz w:val="16"/>
                <w:szCs w:val="16"/>
              </w:rPr>
            </w:pPr>
            <w:r w:rsidRPr="003E1B2E">
              <w:rPr>
                <w:sz w:val="16"/>
                <w:szCs w:val="16"/>
              </w:rPr>
              <w:t>ОКВЭД  85.41</w:t>
            </w:r>
          </w:p>
        </w:tc>
        <w:tc>
          <w:tcPr>
            <w:tcW w:w="1411" w:type="dxa"/>
            <w:gridSpan w:val="2"/>
            <w:tcBorders>
              <w:top w:val="single" w:sz="4" w:space="0" w:color="auto"/>
              <w:left w:val="nil"/>
              <w:right w:val="single" w:sz="4" w:space="0" w:color="auto"/>
            </w:tcBorders>
            <w:shd w:val="clear" w:color="auto" w:fill="FFFFFF"/>
            <w:hideMark/>
          </w:tcPr>
          <w:p w:rsidR="009E1C8B" w:rsidRPr="003E1B2E" w:rsidRDefault="009E1C8B" w:rsidP="00384322">
            <w:pPr>
              <w:jc w:val="center"/>
              <w:rPr>
                <w:sz w:val="16"/>
                <w:szCs w:val="16"/>
              </w:rPr>
            </w:pPr>
            <w:r w:rsidRPr="003E1B2E">
              <w:rPr>
                <w:sz w:val="15"/>
                <w:szCs w:val="15"/>
              </w:rPr>
              <w:t xml:space="preserve">Администрация </w:t>
            </w:r>
            <w:r w:rsidRPr="003E1B2E">
              <w:rPr>
                <w:sz w:val="14"/>
                <w:szCs w:val="14"/>
              </w:rPr>
              <w:t xml:space="preserve">Борисоглебского </w:t>
            </w:r>
            <w:r w:rsidRPr="003E1B2E">
              <w:rPr>
                <w:sz w:val="16"/>
                <w:szCs w:val="16"/>
              </w:rPr>
              <w:t>городского округа Воронежской области</w:t>
            </w:r>
          </w:p>
          <w:p w:rsidR="009E1C8B" w:rsidRPr="003E1B2E" w:rsidRDefault="009E1C8B" w:rsidP="00384322">
            <w:pPr>
              <w:jc w:val="center"/>
              <w:rPr>
                <w:sz w:val="15"/>
                <w:szCs w:val="15"/>
              </w:rPr>
            </w:pPr>
            <w:r w:rsidRPr="003E1B2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3E1B2E" w:rsidRDefault="009E1C8B" w:rsidP="00384322">
            <w:pPr>
              <w:jc w:val="center"/>
              <w:rPr>
                <w:sz w:val="16"/>
                <w:szCs w:val="16"/>
              </w:rPr>
            </w:pPr>
            <w:r w:rsidRPr="003E1B2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9E1C8B" w:rsidRPr="003E1B2E" w:rsidRDefault="009E1C8B" w:rsidP="00384322">
            <w:pPr>
              <w:jc w:val="center"/>
              <w:rPr>
                <w:sz w:val="16"/>
                <w:szCs w:val="16"/>
              </w:rPr>
            </w:pPr>
            <w:r w:rsidRPr="003E1B2E">
              <w:rPr>
                <w:sz w:val="16"/>
                <w:szCs w:val="16"/>
              </w:rPr>
              <w:t>203Р9709</w:t>
            </w:r>
          </w:p>
        </w:tc>
        <w:tc>
          <w:tcPr>
            <w:tcW w:w="1278" w:type="dxa"/>
            <w:gridSpan w:val="2"/>
            <w:tcBorders>
              <w:top w:val="single" w:sz="4" w:space="0" w:color="auto"/>
              <w:left w:val="nil"/>
              <w:right w:val="single" w:sz="4" w:space="0" w:color="auto"/>
            </w:tcBorders>
            <w:shd w:val="clear" w:color="auto" w:fill="FFFFFF"/>
            <w:hideMark/>
          </w:tcPr>
          <w:p w:rsidR="009E1C8B" w:rsidRPr="003E1B2E" w:rsidRDefault="009E1C8B" w:rsidP="009A660F">
            <w:pPr>
              <w:rPr>
                <w:sz w:val="16"/>
                <w:szCs w:val="16"/>
              </w:rPr>
            </w:pPr>
            <w:r w:rsidRPr="003E1B2E">
              <w:rPr>
                <w:sz w:val="16"/>
                <w:szCs w:val="16"/>
              </w:rPr>
              <w:t>Виды спорт</w:t>
            </w:r>
            <w:proofErr w:type="gramStart"/>
            <w:r w:rsidRPr="003E1B2E">
              <w:rPr>
                <w:sz w:val="16"/>
                <w:szCs w:val="16"/>
              </w:rPr>
              <w:t>а-</w:t>
            </w:r>
            <w:proofErr w:type="gramEnd"/>
            <w:r w:rsidRPr="003E1B2E">
              <w:rPr>
                <w:sz w:val="16"/>
                <w:szCs w:val="16"/>
              </w:rPr>
              <w:t xml:space="preserve"> спортивные единоборства</w:t>
            </w:r>
          </w:p>
          <w:p w:rsidR="009E1C8B" w:rsidRPr="003E1B2E" w:rsidRDefault="009E1C8B" w:rsidP="003F62D6">
            <w:pPr>
              <w:rPr>
                <w:sz w:val="16"/>
                <w:szCs w:val="16"/>
              </w:rPr>
            </w:pPr>
            <w:r w:rsidRPr="003E1B2E">
              <w:rPr>
                <w:sz w:val="16"/>
                <w:szCs w:val="16"/>
              </w:rPr>
              <w:t xml:space="preserve">Этапы </w:t>
            </w:r>
            <w:proofErr w:type="spellStart"/>
            <w:r w:rsidRPr="003E1B2E">
              <w:rPr>
                <w:sz w:val="16"/>
                <w:szCs w:val="16"/>
              </w:rPr>
              <w:t>полго</w:t>
            </w:r>
            <w:r w:rsidR="003F62D6">
              <w:rPr>
                <w:sz w:val="16"/>
                <w:szCs w:val="16"/>
              </w:rPr>
              <w:t>-</w:t>
            </w:r>
            <w:r w:rsidRPr="003E1B2E">
              <w:rPr>
                <w:sz w:val="16"/>
                <w:szCs w:val="16"/>
              </w:rPr>
              <w:t>товк</w:t>
            </w:r>
            <w:proofErr w:type="gramStart"/>
            <w:r w:rsidRPr="003E1B2E">
              <w:rPr>
                <w:sz w:val="16"/>
                <w:szCs w:val="16"/>
              </w:rPr>
              <w:t>и</w:t>
            </w:r>
            <w:proofErr w:type="spellEnd"/>
            <w:r w:rsidRPr="003E1B2E">
              <w:rPr>
                <w:sz w:val="16"/>
                <w:szCs w:val="16"/>
              </w:rPr>
              <w:t>-</w:t>
            </w:r>
            <w:proofErr w:type="gramEnd"/>
            <w:r w:rsidRPr="003E1B2E">
              <w:rPr>
                <w:sz w:val="16"/>
                <w:szCs w:val="16"/>
              </w:rPr>
              <w:t xml:space="preserve"> этап </w:t>
            </w:r>
            <w:proofErr w:type="spellStart"/>
            <w:r w:rsidRPr="003E1B2E">
              <w:rPr>
                <w:sz w:val="16"/>
                <w:szCs w:val="16"/>
              </w:rPr>
              <w:t>на</w:t>
            </w:r>
            <w:r w:rsidR="003F62D6">
              <w:rPr>
                <w:sz w:val="16"/>
                <w:szCs w:val="16"/>
              </w:rPr>
              <w:t>-</w:t>
            </w:r>
            <w:r w:rsidRPr="003E1B2E">
              <w:rPr>
                <w:sz w:val="16"/>
                <w:szCs w:val="16"/>
              </w:rPr>
              <w:t>чальной</w:t>
            </w:r>
            <w:proofErr w:type="spellEnd"/>
            <w:r w:rsidRPr="003E1B2E">
              <w:rPr>
                <w:sz w:val="16"/>
                <w:szCs w:val="16"/>
              </w:rPr>
              <w:t xml:space="preserve"> </w:t>
            </w:r>
            <w:proofErr w:type="spellStart"/>
            <w:r w:rsidRPr="003E1B2E">
              <w:rPr>
                <w:sz w:val="16"/>
                <w:szCs w:val="16"/>
              </w:rPr>
              <w:t>подго</w:t>
            </w:r>
            <w:r w:rsidR="003F62D6">
              <w:rPr>
                <w:sz w:val="16"/>
                <w:szCs w:val="16"/>
              </w:rPr>
              <w:t>-</w:t>
            </w:r>
            <w:r w:rsidRPr="003E1B2E">
              <w:rPr>
                <w:sz w:val="16"/>
                <w:szCs w:val="16"/>
              </w:rPr>
              <w:t>товки</w:t>
            </w:r>
            <w:proofErr w:type="spellEnd"/>
            <w:r w:rsidRPr="003E1B2E">
              <w:rPr>
                <w:sz w:val="16"/>
                <w:szCs w:val="16"/>
              </w:rPr>
              <w:t>/тренировочный</w:t>
            </w:r>
            <w:r w:rsidR="003F62D6">
              <w:rPr>
                <w:sz w:val="16"/>
                <w:szCs w:val="16"/>
              </w:rPr>
              <w:t xml:space="preserve"> </w:t>
            </w:r>
            <w:r w:rsidRPr="003E1B2E">
              <w:rPr>
                <w:sz w:val="16"/>
                <w:szCs w:val="16"/>
              </w:rPr>
              <w:t>этап/</w:t>
            </w:r>
            <w:r w:rsidR="003F62D6">
              <w:rPr>
                <w:sz w:val="16"/>
                <w:szCs w:val="16"/>
              </w:rPr>
              <w:t xml:space="preserve"> </w:t>
            </w:r>
            <w:r w:rsidRPr="003E1B2E">
              <w:rPr>
                <w:sz w:val="16"/>
                <w:szCs w:val="16"/>
              </w:rPr>
              <w:t xml:space="preserve">этап </w:t>
            </w:r>
            <w:proofErr w:type="spellStart"/>
            <w:r w:rsidRPr="003E1B2E">
              <w:rPr>
                <w:sz w:val="16"/>
                <w:szCs w:val="16"/>
              </w:rPr>
              <w:t>совершен</w:t>
            </w:r>
            <w:r w:rsidR="003F62D6">
              <w:rPr>
                <w:sz w:val="16"/>
                <w:szCs w:val="16"/>
              </w:rPr>
              <w:t>-</w:t>
            </w:r>
            <w:r w:rsidRPr="003E1B2E">
              <w:rPr>
                <w:sz w:val="16"/>
                <w:szCs w:val="16"/>
              </w:rPr>
              <w:t>ствования</w:t>
            </w:r>
            <w:proofErr w:type="spellEnd"/>
            <w:r w:rsidRPr="003E1B2E">
              <w:rPr>
                <w:sz w:val="16"/>
                <w:szCs w:val="16"/>
              </w:rPr>
              <w:t xml:space="preserve"> спортивного мастерства</w:t>
            </w:r>
          </w:p>
        </w:tc>
        <w:tc>
          <w:tcPr>
            <w:tcW w:w="999" w:type="dxa"/>
            <w:gridSpan w:val="2"/>
            <w:tcBorders>
              <w:top w:val="single" w:sz="4" w:space="0" w:color="auto"/>
              <w:left w:val="nil"/>
              <w:right w:val="single" w:sz="4" w:space="0" w:color="auto"/>
            </w:tcBorders>
            <w:shd w:val="clear" w:color="auto" w:fill="FFFFFF"/>
            <w:hideMark/>
          </w:tcPr>
          <w:p w:rsidR="009E1C8B" w:rsidRPr="003E1B2E" w:rsidRDefault="009E1C8B" w:rsidP="003F62D6">
            <w:pPr>
              <w:ind w:right="-111"/>
              <w:rPr>
                <w:sz w:val="16"/>
                <w:szCs w:val="16"/>
              </w:rPr>
            </w:pPr>
            <w:r w:rsidRPr="003E1B2E">
              <w:rPr>
                <w:sz w:val="16"/>
                <w:szCs w:val="16"/>
              </w:rPr>
              <w:t xml:space="preserve">Формы </w:t>
            </w:r>
            <w:proofErr w:type="spellStart"/>
            <w:r w:rsidRPr="003E1B2E">
              <w:rPr>
                <w:sz w:val="16"/>
                <w:szCs w:val="16"/>
              </w:rPr>
              <w:t>об</w:t>
            </w:r>
            <w:r w:rsidR="00F23C87">
              <w:rPr>
                <w:sz w:val="16"/>
                <w:szCs w:val="16"/>
              </w:rPr>
              <w:t>-</w:t>
            </w:r>
            <w:r w:rsidRPr="003E1B2E">
              <w:rPr>
                <w:sz w:val="16"/>
                <w:szCs w:val="16"/>
              </w:rPr>
              <w:t>разования</w:t>
            </w:r>
            <w:proofErr w:type="spellEnd"/>
            <w:r w:rsidRPr="003E1B2E">
              <w:rPr>
                <w:sz w:val="16"/>
                <w:szCs w:val="16"/>
              </w:rPr>
              <w:t xml:space="preserve"> и формы реализации </w:t>
            </w:r>
            <w:proofErr w:type="gramStart"/>
            <w:r w:rsidRPr="003E1B2E">
              <w:rPr>
                <w:sz w:val="16"/>
                <w:szCs w:val="16"/>
              </w:rPr>
              <w:t>образовательных</w:t>
            </w:r>
            <w:proofErr w:type="gramEnd"/>
            <w:r w:rsidRPr="003E1B2E">
              <w:rPr>
                <w:sz w:val="16"/>
                <w:szCs w:val="16"/>
              </w:rPr>
              <w:t xml:space="preserve"> </w:t>
            </w:r>
            <w:proofErr w:type="spellStart"/>
            <w:r w:rsidRPr="003E1B2E">
              <w:rPr>
                <w:sz w:val="16"/>
                <w:szCs w:val="16"/>
              </w:rPr>
              <w:t>п</w:t>
            </w:r>
            <w:r w:rsidR="00F23C87">
              <w:rPr>
                <w:sz w:val="16"/>
                <w:szCs w:val="16"/>
              </w:rPr>
              <w:t>ро</w:t>
            </w:r>
            <w:r w:rsidR="003F62D6">
              <w:rPr>
                <w:sz w:val="16"/>
                <w:szCs w:val="16"/>
              </w:rPr>
              <w:t>-</w:t>
            </w:r>
            <w:r w:rsidR="00F23C87">
              <w:rPr>
                <w:sz w:val="16"/>
                <w:szCs w:val="16"/>
              </w:rPr>
              <w:t>грамм-Оч</w:t>
            </w:r>
            <w:r w:rsidR="003F62D6">
              <w:rPr>
                <w:sz w:val="16"/>
                <w:szCs w:val="16"/>
              </w:rPr>
              <w:t>-</w:t>
            </w:r>
            <w:r w:rsidR="00F23C87">
              <w:rPr>
                <w:sz w:val="16"/>
                <w:szCs w:val="16"/>
              </w:rPr>
              <w:t>ная</w:t>
            </w:r>
            <w:proofErr w:type="spellEnd"/>
            <w:r w:rsidR="00F23C87">
              <w:rPr>
                <w:sz w:val="16"/>
                <w:szCs w:val="16"/>
              </w:rPr>
              <w:t xml:space="preserve"> с </w:t>
            </w:r>
            <w:proofErr w:type="spellStart"/>
            <w:r w:rsidR="00F23C87">
              <w:rPr>
                <w:sz w:val="16"/>
                <w:szCs w:val="16"/>
              </w:rPr>
              <w:t>при</w:t>
            </w:r>
            <w:r w:rsidR="003F62D6">
              <w:rPr>
                <w:sz w:val="16"/>
                <w:szCs w:val="16"/>
              </w:rPr>
              <w:t>-</w:t>
            </w:r>
            <w:r w:rsidR="00F23C87">
              <w:rPr>
                <w:sz w:val="16"/>
                <w:szCs w:val="16"/>
              </w:rPr>
              <w:t>менением</w:t>
            </w:r>
            <w:proofErr w:type="spellEnd"/>
            <w:r w:rsidR="00F23C87">
              <w:rPr>
                <w:sz w:val="16"/>
                <w:szCs w:val="16"/>
              </w:rPr>
              <w:t xml:space="preserve"> сет</w:t>
            </w:r>
            <w:r w:rsidRPr="003E1B2E">
              <w:rPr>
                <w:sz w:val="16"/>
                <w:szCs w:val="16"/>
              </w:rPr>
              <w:t xml:space="preserve">евой </w:t>
            </w:r>
            <w:proofErr w:type="spellStart"/>
            <w:r w:rsidRPr="003E1B2E">
              <w:rPr>
                <w:sz w:val="16"/>
                <w:szCs w:val="16"/>
              </w:rPr>
              <w:t>фор</w:t>
            </w:r>
            <w:r w:rsidR="000D5478">
              <w:rPr>
                <w:sz w:val="16"/>
                <w:szCs w:val="16"/>
              </w:rPr>
              <w:t>-</w:t>
            </w:r>
            <w:r w:rsidRPr="003E1B2E">
              <w:rPr>
                <w:sz w:val="16"/>
                <w:szCs w:val="16"/>
              </w:rPr>
              <w:t>мы</w:t>
            </w:r>
            <w:proofErr w:type="spellEnd"/>
            <w:r w:rsidRPr="003E1B2E">
              <w:rPr>
                <w:sz w:val="16"/>
                <w:szCs w:val="16"/>
              </w:rPr>
              <w:t xml:space="preserve"> </w:t>
            </w:r>
            <w:proofErr w:type="spellStart"/>
            <w:r w:rsidRPr="003E1B2E">
              <w:rPr>
                <w:sz w:val="16"/>
                <w:szCs w:val="16"/>
              </w:rPr>
              <w:t>реализа</w:t>
            </w:r>
            <w:r w:rsidR="000D5478">
              <w:rPr>
                <w:sz w:val="16"/>
                <w:szCs w:val="16"/>
              </w:rPr>
              <w:t>-</w:t>
            </w:r>
            <w:r w:rsidRPr="003E1B2E">
              <w:rPr>
                <w:sz w:val="16"/>
                <w:szCs w:val="16"/>
              </w:rPr>
              <w:t>ции</w:t>
            </w:r>
            <w:proofErr w:type="spellEnd"/>
            <w:r w:rsidRPr="003E1B2E">
              <w:rPr>
                <w:sz w:val="16"/>
                <w:szCs w:val="16"/>
              </w:rPr>
              <w:t>/очная</w:t>
            </w:r>
          </w:p>
        </w:tc>
        <w:tc>
          <w:tcPr>
            <w:tcW w:w="1420" w:type="dxa"/>
            <w:tcBorders>
              <w:top w:val="single" w:sz="4" w:space="0" w:color="auto"/>
              <w:left w:val="nil"/>
              <w:right w:val="single" w:sz="4" w:space="0" w:color="auto"/>
            </w:tcBorders>
            <w:shd w:val="clear" w:color="auto" w:fill="FFFFFF"/>
            <w:hideMark/>
          </w:tcPr>
          <w:p w:rsidR="009E1C8B" w:rsidRPr="003E1B2E" w:rsidRDefault="009E1C8B" w:rsidP="009E5E57">
            <w:pPr>
              <w:rPr>
                <w:sz w:val="16"/>
                <w:szCs w:val="16"/>
              </w:rPr>
            </w:pPr>
            <w:r w:rsidRPr="003E1B2E">
              <w:rPr>
                <w:sz w:val="16"/>
                <w:szCs w:val="16"/>
              </w:rPr>
              <w:t>Образование и наука (11)</w:t>
            </w:r>
          </w:p>
        </w:tc>
        <w:tc>
          <w:tcPr>
            <w:tcW w:w="993" w:type="dxa"/>
            <w:vMerge/>
            <w:tcBorders>
              <w:left w:val="nil"/>
              <w:right w:val="single" w:sz="4" w:space="0" w:color="auto"/>
            </w:tcBorders>
            <w:shd w:val="clear" w:color="auto" w:fill="FFFFFF"/>
            <w:hideMark/>
          </w:tcPr>
          <w:p w:rsidR="009E1C8B" w:rsidRDefault="009E1C8B" w:rsidP="00CA3E11">
            <w:pPr>
              <w:jc w:val="center"/>
              <w:rPr>
                <w:sz w:val="16"/>
                <w:szCs w:val="16"/>
                <w:highlight w:val="yellow"/>
              </w:rPr>
            </w:pPr>
          </w:p>
        </w:tc>
        <w:tc>
          <w:tcPr>
            <w:tcW w:w="1565" w:type="dxa"/>
            <w:gridSpan w:val="2"/>
            <w:vMerge/>
            <w:tcBorders>
              <w:left w:val="nil"/>
              <w:right w:val="single" w:sz="4" w:space="0" w:color="auto"/>
            </w:tcBorders>
            <w:shd w:val="clear" w:color="auto" w:fill="FFFFFF"/>
          </w:tcPr>
          <w:p w:rsidR="009E1C8B" w:rsidRDefault="009E1C8B" w:rsidP="00CA3E11">
            <w:pPr>
              <w:rPr>
                <w:sz w:val="16"/>
                <w:szCs w:val="16"/>
                <w:highlight w:val="yellow"/>
              </w:rPr>
            </w:pPr>
          </w:p>
        </w:tc>
        <w:tc>
          <w:tcPr>
            <w:tcW w:w="1695" w:type="dxa"/>
            <w:vMerge/>
            <w:tcBorders>
              <w:left w:val="single" w:sz="4" w:space="0" w:color="auto"/>
              <w:right w:val="single" w:sz="4" w:space="0" w:color="auto"/>
            </w:tcBorders>
            <w:shd w:val="clear" w:color="auto" w:fill="FFFFFF"/>
            <w:hideMark/>
          </w:tcPr>
          <w:p w:rsidR="009E1C8B" w:rsidRPr="004014C6" w:rsidRDefault="009E1C8B" w:rsidP="004014C6">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highlight w:val="yellow"/>
              </w:rPr>
            </w:pPr>
          </w:p>
        </w:tc>
        <w:tc>
          <w:tcPr>
            <w:tcW w:w="2121" w:type="dxa"/>
            <w:gridSpan w:val="2"/>
            <w:vMerge/>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2047"/>
        </w:trPr>
        <w:tc>
          <w:tcPr>
            <w:tcW w:w="989" w:type="dxa"/>
            <w:tcBorders>
              <w:top w:val="single" w:sz="4" w:space="0" w:color="auto"/>
              <w:left w:val="single" w:sz="4" w:space="0" w:color="auto"/>
              <w:right w:val="single" w:sz="4" w:space="0" w:color="auto"/>
            </w:tcBorders>
            <w:shd w:val="clear" w:color="auto" w:fill="FFFFFF"/>
            <w:textDirection w:val="btLr"/>
            <w:vAlign w:val="center"/>
          </w:tcPr>
          <w:p w:rsidR="001430F0" w:rsidRDefault="009E1C8B" w:rsidP="001430F0">
            <w:pPr>
              <w:ind w:left="113" w:right="113"/>
              <w:jc w:val="center"/>
              <w:rPr>
                <w:sz w:val="16"/>
                <w:szCs w:val="16"/>
              </w:rPr>
            </w:pPr>
            <w:r w:rsidRPr="003E1B2E">
              <w:rPr>
                <w:sz w:val="16"/>
                <w:szCs w:val="16"/>
              </w:rPr>
              <w:lastRenderedPageBreak/>
              <w:t>11Д4200030010</w:t>
            </w:r>
            <w:r w:rsidR="0036551A">
              <w:rPr>
                <w:sz w:val="16"/>
                <w:szCs w:val="16"/>
              </w:rPr>
              <w:t>01130011</w:t>
            </w:r>
            <w:r w:rsidRPr="003E1B2E">
              <w:rPr>
                <w:sz w:val="16"/>
                <w:szCs w:val="16"/>
              </w:rPr>
              <w:t>0,</w:t>
            </w:r>
          </w:p>
          <w:p w:rsidR="009E1C8B" w:rsidRPr="003E1B2E" w:rsidRDefault="0036551A" w:rsidP="001430F0">
            <w:pPr>
              <w:ind w:left="113" w:right="113"/>
              <w:jc w:val="center"/>
              <w:rPr>
                <w:sz w:val="16"/>
                <w:szCs w:val="16"/>
              </w:rPr>
            </w:pPr>
            <w:r>
              <w:rPr>
                <w:sz w:val="16"/>
                <w:szCs w:val="16"/>
              </w:rPr>
              <w:t>11Д420010001002130011</w:t>
            </w:r>
            <w:r w:rsidR="009E1C8B" w:rsidRPr="003E1B2E">
              <w:rPr>
                <w:sz w:val="16"/>
                <w:szCs w:val="16"/>
              </w:rPr>
              <w:t>0,</w:t>
            </w:r>
          </w:p>
          <w:p w:rsidR="009E1C8B" w:rsidRPr="003E1B2E" w:rsidRDefault="0036551A" w:rsidP="009E5E57">
            <w:pPr>
              <w:ind w:left="113" w:right="113"/>
              <w:jc w:val="center"/>
              <w:rPr>
                <w:sz w:val="16"/>
                <w:szCs w:val="16"/>
              </w:rPr>
            </w:pPr>
            <w:r>
              <w:rPr>
                <w:sz w:val="16"/>
                <w:szCs w:val="16"/>
              </w:rPr>
              <w:t>11Д4200030010031300910</w:t>
            </w:r>
          </w:p>
        </w:tc>
        <w:tc>
          <w:tcPr>
            <w:tcW w:w="1560" w:type="dxa"/>
            <w:tcBorders>
              <w:top w:val="single" w:sz="4" w:space="0" w:color="auto"/>
              <w:left w:val="single" w:sz="4" w:space="0" w:color="auto"/>
              <w:right w:val="single" w:sz="4" w:space="0" w:color="auto"/>
            </w:tcBorders>
            <w:shd w:val="clear" w:color="auto" w:fill="FFFFFF"/>
            <w:hideMark/>
          </w:tcPr>
          <w:p w:rsidR="009E1C8B" w:rsidRPr="003E1B2E" w:rsidRDefault="009E1C8B" w:rsidP="00E97C87">
            <w:pPr>
              <w:rPr>
                <w:sz w:val="16"/>
                <w:szCs w:val="16"/>
              </w:rPr>
            </w:pPr>
            <w:r w:rsidRPr="003E1B2E">
              <w:rPr>
                <w:sz w:val="16"/>
                <w:szCs w:val="16"/>
              </w:rPr>
              <w:t xml:space="preserve">Реализация дополнительных </w:t>
            </w:r>
            <w:proofErr w:type="spellStart"/>
            <w:r w:rsidRPr="003E1B2E">
              <w:rPr>
                <w:sz w:val="16"/>
                <w:szCs w:val="16"/>
              </w:rPr>
              <w:t>предпрофессиональных</w:t>
            </w:r>
            <w:proofErr w:type="spellEnd"/>
            <w:r w:rsidRPr="003E1B2E">
              <w:rPr>
                <w:sz w:val="16"/>
                <w:szCs w:val="16"/>
              </w:rPr>
              <w:t xml:space="preserve"> программ в области физической культуры и спорта</w:t>
            </w:r>
          </w:p>
          <w:p w:rsidR="009E1C8B" w:rsidRPr="003E1B2E" w:rsidRDefault="009E1C8B" w:rsidP="00E97C87">
            <w:pPr>
              <w:rPr>
                <w:sz w:val="16"/>
                <w:szCs w:val="16"/>
              </w:rPr>
            </w:pPr>
            <w:r w:rsidRPr="003E1B2E">
              <w:rPr>
                <w:sz w:val="16"/>
                <w:szCs w:val="16"/>
              </w:rPr>
              <w:t>ОКВЭД  85.41</w:t>
            </w:r>
          </w:p>
        </w:tc>
        <w:tc>
          <w:tcPr>
            <w:tcW w:w="1411" w:type="dxa"/>
            <w:gridSpan w:val="2"/>
            <w:tcBorders>
              <w:top w:val="single" w:sz="4" w:space="0" w:color="auto"/>
              <w:left w:val="nil"/>
              <w:right w:val="single" w:sz="4" w:space="0" w:color="auto"/>
            </w:tcBorders>
            <w:shd w:val="clear" w:color="auto" w:fill="FFFFFF"/>
            <w:hideMark/>
          </w:tcPr>
          <w:p w:rsidR="009E1C8B" w:rsidRPr="003E1B2E" w:rsidRDefault="009E1C8B" w:rsidP="00E97C87">
            <w:pPr>
              <w:jc w:val="center"/>
              <w:rPr>
                <w:sz w:val="16"/>
                <w:szCs w:val="16"/>
              </w:rPr>
            </w:pPr>
            <w:r w:rsidRPr="003E1B2E">
              <w:rPr>
                <w:sz w:val="15"/>
                <w:szCs w:val="15"/>
              </w:rPr>
              <w:t xml:space="preserve">Администрация </w:t>
            </w:r>
            <w:r w:rsidRPr="003E1B2E">
              <w:rPr>
                <w:sz w:val="14"/>
                <w:szCs w:val="14"/>
              </w:rPr>
              <w:t xml:space="preserve">Борисоглебского </w:t>
            </w:r>
            <w:r w:rsidRPr="003E1B2E">
              <w:rPr>
                <w:sz w:val="16"/>
                <w:szCs w:val="16"/>
              </w:rPr>
              <w:t>городского округа Воронежской области</w:t>
            </w:r>
          </w:p>
          <w:p w:rsidR="009E1C8B" w:rsidRPr="003E1B2E" w:rsidRDefault="009E1C8B" w:rsidP="00E97C87">
            <w:pPr>
              <w:jc w:val="center"/>
              <w:rPr>
                <w:sz w:val="15"/>
                <w:szCs w:val="15"/>
              </w:rPr>
            </w:pPr>
            <w:r w:rsidRPr="003E1B2E">
              <w:rPr>
                <w:sz w:val="16"/>
                <w:szCs w:val="16"/>
              </w:rPr>
              <w:t>20302384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3E1B2E" w:rsidRDefault="009E1C8B" w:rsidP="00E97C87">
            <w:pPr>
              <w:jc w:val="center"/>
              <w:rPr>
                <w:sz w:val="16"/>
                <w:szCs w:val="16"/>
              </w:rPr>
            </w:pPr>
            <w:r w:rsidRPr="003E1B2E">
              <w:rPr>
                <w:sz w:val="16"/>
                <w:szCs w:val="16"/>
              </w:rPr>
              <w:t xml:space="preserve">Муниципальное бюджетное образовательное учреждение дополнительного образования  "Борисоглебская  детско-юношеская спортивная школа", </w:t>
            </w:r>
          </w:p>
          <w:p w:rsidR="009E1C8B" w:rsidRPr="003E1B2E" w:rsidRDefault="009E1C8B" w:rsidP="00E97C87">
            <w:pPr>
              <w:jc w:val="center"/>
              <w:rPr>
                <w:sz w:val="16"/>
                <w:szCs w:val="16"/>
              </w:rPr>
            </w:pPr>
            <w:r w:rsidRPr="003E1B2E">
              <w:rPr>
                <w:sz w:val="16"/>
                <w:szCs w:val="16"/>
              </w:rPr>
              <w:t>203Р9709</w:t>
            </w:r>
          </w:p>
        </w:tc>
        <w:tc>
          <w:tcPr>
            <w:tcW w:w="1278" w:type="dxa"/>
            <w:gridSpan w:val="2"/>
            <w:tcBorders>
              <w:top w:val="single" w:sz="4" w:space="0" w:color="auto"/>
              <w:left w:val="nil"/>
              <w:right w:val="single" w:sz="4" w:space="0" w:color="auto"/>
            </w:tcBorders>
            <w:shd w:val="clear" w:color="auto" w:fill="FFFFFF"/>
            <w:hideMark/>
          </w:tcPr>
          <w:p w:rsidR="009E1C8B" w:rsidRPr="003E1B2E" w:rsidRDefault="009E1C8B" w:rsidP="00E97C87">
            <w:pPr>
              <w:rPr>
                <w:sz w:val="16"/>
                <w:szCs w:val="16"/>
              </w:rPr>
            </w:pPr>
            <w:r w:rsidRPr="003E1B2E">
              <w:rPr>
                <w:sz w:val="16"/>
                <w:szCs w:val="16"/>
              </w:rPr>
              <w:t>Виды спорт</w:t>
            </w:r>
            <w:proofErr w:type="gramStart"/>
            <w:r w:rsidRPr="003E1B2E">
              <w:rPr>
                <w:sz w:val="16"/>
                <w:szCs w:val="16"/>
              </w:rPr>
              <w:t>а-</w:t>
            </w:r>
            <w:proofErr w:type="gramEnd"/>
            <w:r w:rsidRPr="003E1B2E">
              <w:rPr>
                <w:sz w:val="16"/>
                <w:szCs w:val="16"/>
              </w:rPr>
              <w:t xml:space="preserve"> игровые виды спорта</w:t>
            </w:r>
          </w:p>
          <w:p w:rsidR="009E1C8B" w:rsidRPr="003E1B2E" w:rsidRDefault="009E1C8B" w:rsidP="00E97C87">
            <w:pPr>
              <w:rPr>
                <w:sz w:val="16"/>
                <w:szCs w:val="16"/>
              </w:rPr>
            </w:pPr>
            <w:r w:rsidRPr="003E1B2E">
              <w:rPr>
                <w:sz w:val="16"/>
                <w:szCs w:val="16"/>
              </w:rPr>
              <w:t xml:space="preserve">Этапы </w:t>
            </w:r>
            <w:proofErr w:type="spellStart"/>
            <w:r w:rsidRPr="003E1B2E">
              <w:rPr>
                <w:sz w:val="16"/>
                <w:szCs w:val="16"/>
              </w:rPr>
              <w:t>полго</w:t>
            </w:r>
            <w:r w:rsidR="00086031">
              <w:rPr>
                <w:sz w:val="16"/>
                <w:szCs w:val="16"/>
              </w:rPr>
              <w:t>-</w:t>
            </w:r>
            <w:r w:rsidRPr="003E1B2E">
              <w:rPr>
                <w:sz w:val="16"/>
                <w:szCs w:val="16"/>
              </w:rPr>
              <w:t>товк</w:t>
            </w:r>
            <w:proofErr w:type="gramStart"/>
            <w:r w:rsidRPr="003E1B2E">
              <w:rPr>
                <w:sz w:val="16"/>
                <w:szCs w:val="16"/>
              </w:rPr>
              <w:t>и</w:t>
            </w:r>
            <w:proofErr w:type="spellEnd"/>
            <w:r w:rsidRPr="003E1B2E">
              <w:rPr>
                <w:sz w:val="16"/>
                <w:szCs w:val="16"/>
              </w:rPr>
              <w:t>-</w:t>
            </w:r>
            <w:proofErr w:type="gramEnd"/>
            <w:r w:rsidRPr="003E1B2E">
              <w:rPr>
                <w:sz w:val="16"/>
                <w:szCs w:val="16"/>
              </w:rPr>
              <w:t xml:space="preserve"> этап </w:t>
            </w:r>
            <w:proofErr w:type="spellStart"/>
            <w:r w:rsidRPr="003E1B2E">
              <w:rPr>
                <w:sz w:val="16"/>
                <w:szCs w:val="16"/>
              </w:rPr>
              <w:t>на</w:t>
            </w:r>
            <w:r w:rsidR="00086031">
              <w:rPr>
                <w:sz w:val="16"/>
                <w:szCs w:val="16"/>
              </w:rPr>
              <w:t>-</w:t>
            </w:r>
            <w:r w:rsidRPr="003E1B2E">
              <w:rPr>
                <w:sz w:val="16"/>
                <w:szCs w:val="16"/>
              </w:rPr>
              <w:t>чальной</w:t>
            </w:r>
            <w:proofErr w:type="spellEnd"/>
            <w:r w:rsidRPr="003E1B2E">
              <w:rPr>
                <w:sz w:val="16"/>
                <w:szCs w:val="16"/>
              </w:rPr>
              <w:t xml:space="preserve"> </w:t>
            </w:r>
            <w:proofErr w:type="spellStart"/>
            <w:r w:rsidRPr="003E1B2E">
              <w:rPr>
                <w:sz w:val="16"/>
                <w:szCs w:val="16"/>
              </w:rPr>
              <w:t>подго</w:t>
            </w:r>
            <w:r w:rsidR="00086031">
              <w:rPr>
                <w:sz w:val="16"/>
                <w:szCs w:val="16"/>
              </w:rPr>
              <w:t>-</w:t>
            </w:r>
            <w:r w:rsidRPr="003E1B2E">
              <w:rPr>
                <w:sz w:val="16"/>
                <w:szCs w:val="16"/>
              </w:rPr>
              <w:t>товки</w:t>
            </w:r>
            <w:proofErr w:type="spellEnd"/>
            <w:r w:rsidRPr="003E1B2E">
              <w:rPr>
                <w:sz w:val="16"/>
                <w:szCs w:val="16"/>
              </w:rPr>
              <w:t>/тренировочный этап/</w:t>
            </w:r>
            <w:r w:rsidR="00086031">
              <w:rPr>
                <w:sz w:val="16"/>
                <w:szCs w:val="16"/>
              </w:rPr>
              <w:t xml:space="preserve"> </w:t>
            </w:r>
            <w:r w:rsidRPr="003E1B2E">
              <w:rPr>
                <w:sz w:val="16"/>
                <w:szCs w:val="16"/>
              </w:rPr>
              <w:t xml:space="preserve">этап </w:t>
            </w:r>
            <w:proofErr w:type="spellStart"/>
            <w:r w:rsidRPr="003E1B2E">
              <w:rPr>
                <w:sz w:val="16"/>
                <w:szCs w:val="16"/>
              </w:rPr>
              <w:t>совершен</w:t>
            </w:r>
            <w:r w:rsidR="00086031">
              <w:rPr>
                <w:sz w:val="16"/>
                <w:szCs w:val="16"/>
              </w:rPr>
              <w:t>-</w:t>
            </w:r>
            <w:r w:rsidRPr="003E1B2E">
              <w:rPr>
                <w:sz w:val="16"/>
                <w:szCs w:val="16"/>
              </w:rPr>
              <w:t>ствования</w:t>
            </w:r>
            <w:proofErr w:type="spellEnd"/>
            <w:r w:rsidRPr="003E1B2E">
              <w:rPr>
                <w:sz w:val="16"/>
                <w:szCs w:val="16"/>
              </w:rPr>
              <w:t xml:space="preserve"> спортивного мастерства</w:t>
            </w:r>
          </w:p>
        </w:tc>
        <w:tc>
          <w:tcPr>
            <w:tcW w:w="999" w:type="dxa"/>
            <w:gridSpan w:val="2"/>
            <w:tcBorders>
              <w:top w:val="single" w:sz="4" w:space="0" w:color="auto"/>
              <w:left w:val="nil"/>
              <w:right w:val="single" w:sz="4" w:space="0" w:color="auto"/>
            </w:tcBorders>
            <w:shd w:val="clear" w:color="auto" w:fill="FFFFFF"/>
            <w:hideMark/>
          </w:tcPr>
          <w:p w:rsidR="009E1C8B" w:rsidRPr="003E1B2E" w:rsidRDefault="009E1C8B" w:rsidP="004A73D2">
            <w:pPr>
              <w:ind w:right="-111"/>
              <w:rPr>
                <w:sz w:val="16"/>
                <w:szCs w:val="16"/>
              </w:rPr>
            </w:pPr>
            <w:r w:rsidRPr="003E1B2E">
              <w:rPr>
                <w:sz w:val="16"/>
                <w:szCs w:val="16"/>
              </w:rPr>
              <w:t xml:space="preserve">Формы </w:t>
            </w:r>
            <w:proofErr w:type="spellStart"/>
            <w:proofErr w:type="gramStart"/>
            <w:r w:rsidRPr="003E1B2E">
              <w:rPr>
                <w:sz w:val="16"/>
                <w:szCs w:val="16"/>
              </w:rPr>
              <w:t>об</w:t>
            </w:r>
            <w:r w:rsidR="004A73D2">
              <w:rPr>
                <w:sz w:val="16"/>
                <w:szCs w:val="16"/>
              </w:rPr>
              <w:t>-</w:t>
            </w:r>
            <w:r w:rsidRPr="003E1B2E">
              <w:rPr>
                <w:sz w:val="16"/>
                <w:szCs w:val="16"/>
              </w:rPr>
              <w:t>разования</w:t>
            </w:r>
            <w:proofErr w:type="spellEnd"/>
            <w:proofErr w:type="gramEnd"/>
            <w:r w:rsidRPr="003E1B2E">
              <w:rPr>
                <w:sz w:val="16"/>
                <w:szCs w:val="16"/>
              </w:rPr>
              <w:t xml:space="preserve"> и формы реализации </w:t>
            </w:r>
            <w:proofErr w:type="spellStart"/>
            <w:r w:rsidRPr="003E1B2E">
              <w:rPr>
                <w:sz w:val="16"/>
                <w:szCs w:val="16"/>
              </w:rPr>
              <w:t>образова</w:t>
            </w:r>
            <w:r w:rsidR="004A73D2">
              <w:rPr>
                <w:sz w:val="16"/>
                <w:szCs w:val="16"/>
              </w:rPr>
              <w:t>-</w:t>
            </w:r>
            <w:r w:rsidRPr="003E1B2E">
              <w:rPr>
                <w:sz w:val="16"/>
                <w:szCs w:val="16"/>
              </w:rPr>
              <w:t>тельных</w:t>
            </w:r>
            <w:proofErr w:type="spellEnd"/>
            <w:r w:rsidRPr="003E1B2E">
              <w:rPr>
                <w:sz w:val="16"/>
                <w:szCs w:val="16"/>
              </w:rPr>
              <w:t xml:space="preserve"> </w:t>
            </w:r>
            <w:proofErr w:type="spellStart"/>
            <w:r w:rsidRPr="003E1B2E">
              <w:rPr>
                <w:sz w:val="16"/>
                <w:szCs w:val="16"/>
              </w:rPr>
              <w:t>п</w:t>
            </w:r>
            <w:r w:rsidR="00F23C87">
              <w:rPr>
                <w:sz w:val="16"/>
                <w:szCs w:val="16"/>
              </w:rPr>
              <w:t>рограмм-Очная</w:t>
            </w:r>
            <w:proofErr w:type="spellEnd"/>
            <w:r w:rsidR="00F23C87">
              <w:rPr>
                <w:sz w:val="16"/>
                <w:szCs w:val="16"/>
              </w:rPr>
              <w:t xml:space="preserve"> с </w:t>
            </w:r>
            <w:proofErr w:type="spellStart"/>
            <w:r w:rsidR="00F23C87">
              <w:rPr>
                <w:sz w:val="16"/>
                <w:szCs w:val="16"/>
              </w:rPr>
              <w:t>при</w:t>
            </w:r>
            <w:r w:rsidR="004A73D2">
              <w:rPr>
                <w:sz w:val="16"/>
                <w:szCs w:val="16"/>
              </w:rPr>
              <w:t>-</w:t>
            </w:r>
            <w:r w:rsidR="00F23C87">
              <w:rPr>
                <w:sz w:val="16"/>
                <w:szCs w:val="16"/>
              </w:rPr>
              <w:t>менением</w:t>
            </w:r>
            <w:proofErr w:type="spellEnd"/>
            <w:r w:rsidR="00F23C87">
              <w:rPr>
                <w:sz w:val="16"/>
                <w:szCs w:val="16"/>
              </w:rPr>
              <w:t xml:space="preserve"> сет</w:t>
            </w:r>
            <w:r w:rsidRPr="003E1B2E">
              <w:rPr>
                <w:sz w:val="16"/>
                <w:szCs w:val="16"/>
              </w:rPr>
              <w:t xml:space="preserve">евой формы </w:t>
            </w:r>
            <w:proofErr w:type="spellStart"/>
            <w:r w:rsidRPr="003E1B2E">
              <w:rPr>
                <w:sz w:val="16"/>
                <w:szCs w:val="16"/>
              </w:rPr>
              <w:t>ре</w:t>
            </w:r>
            <w:r w:rsidR="00F23C87">
              <w:rPr>
                <w:sz w:val="16"/>
                <w:szCs w:val="16"/>
              </w:rPr>
              <w:t>-</w:t>
            </w:r>
            <w:r w:rsidRPr="003E1B2E">
              <w:rPr>
                <w:sz w:val="16"/>
                <w:szCs w:val="16"/>
              </w:rPr>
              <w:t>ализации</w:t>
            </w:r>
            <w:proofErr w:type="spellEnd"/>
          </w:p>
        </w:tc>
        <w:tc>
          <w:tcPr>
            <w:tcW w:w="1420" w:type="dxa"/>
            <w:tcBorders>
              <w:top w:val="single" w:sz="4" w:space="0" w:color="auto"/>
              <w:left w:val="nil"/>
              <w:right w:val="single" w:sz="4" w:space="0" w:color="auto"/>
            </w:tcBorders>
            <w:shd w:val="clear" w:color="auto" w:fill="FFFFFF"/>
            <w:hideMark/>
          </w:tcPr>
          <w:p w:rsidR="009E1C8B" w:rsidRPr="003E1B2E" w:rsidRDefault="009E1C8B" w:rsidP="00CA3E11">
            <w:pPr>
              <w:rPr>
                <w:sz w:val="16"/>
                <w:szCs w:val="16"/>
              </w:rPr>
            </w:pPr>
            <w:r w:rsidRPr="003E1B2E">
              <w:rPr>
                <w:sz w:val="16"/>
                <w:szCs w:val="16"/>
              </w:rPr>
              <w:t>Образование и наука (11)</w:t>
            </w:r>
          </w:p>
        </w:tc>
        <w:tc>
          <w:tcPr>
            <w:tcW w:w="993" w:type="dxa"/>
            <w:vMerge/>
            <w:tcBorders>
              <w:left w:val="nil"/>
              <w:right w:val="single" w:sz="4" w:space="0" w:color="auto"/>
            </w:tcBorders>
            <w:shd w:val="clear" w:color="auto" w:fill="FFFFFF"/>
            <w:hideMark/>
          </w:tcPr>
          <w:p w:rsidR="009E1C8B" w:rsidRDefault="009E1C8B" w:rsidP="00CA3E11">
            <w:pPr>
              <w:jc w:val="center"/>
              <w:rPr>
                <w:sz w:val="16"/>
                <w:szCs w:val="16"/>
                <w:highlight w:val="yellow"/>
              </w:rPr>
            </w:pPr>
          </w:p>
        </w:tc>
        <w:tc>
          <w:tcPr>
            <w:tcW w:w="1565" w:type="dxa"/>
            <w:gridSpan w:val="2"/>
            <w:vMerge/>
            <w:tcBorders>
              <w:left w:val="nil"/>
              <w:right w:val="single" w:sz="4" w:space="0" w:color="auto"/>
            </w:tcBorders>
            <w:shd w:val="clear" w:color="auto" w:fill="FFFFFF"/>
          </w:tcPr>
          <w:p w:rsidR="009E1C8B" w:rsidRDefault="009E1C8B" w:rsidP="00CA3E11">
            <w:pPr>
              <w:rPr>
                <w:sz w:val="16"/>
                <w:szCs w:val="16"/>
                <w:highlight w:val="yellow"/>
              </w:rPr>
            </w:pPr>
          </w:p>
        </w:tc>
        <w:tc>
          <w:tcPr>
            <w:tcW w:w="1695" w:type="dxa"/>
            <w:vMerge/>
            <w:tcBorders>
              <w:left w:val="single" w:sz="4" w:space="0" w:color="auto"/>
              <w:right w:val="single" w:sz="4" w:space="0" w:color="auto"/>
            </w:tcBorders>
            <w:shd w:val="clear" w:color="auto" w:fill="FFFFFF"/>
            <w:hideMark/>
          </w:tcPr>
          <w:p w:rsidR="009E1C8B" w:rsidRPr="004014C6" w:rsidRDefault="009E1C8B" w:rsidP="004014C6">
            <w:pPr>
              <w:rPr>
                <w:color w:val="000000"/>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highlight w:val="yellow"/>
              </w:rPr>
            </w:pPr>
          </w:p>
        </w:tc>
        <w:tc>
          <w:tcPr>
            <w:tcW w:w="2121" w:type="dxa"/>
            <w:gridSpan w:val="2"/>
            <w:vMerge/>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1653"/>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r>
              <w:rPr>
                <w:sz w:val="16"/>
                <w:szCs w:val="16"/>
              </w:rPr>
              <w:t>11Д07000000000000005100</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r>
              <w:rPr>
                <w:sz w:val="16"/>
                <w:szCs w:val="16"/>
              </w:rPr>
              <w:t>Предоставление питания</w:t>
            </w:r>
          </w:p>
          <w:p w:rsidR="009E1C8B" w:rsidRDefault="009E1C8B" w:rsidP="00DB7F07">
            <w:pPr>
              <w:rPr>
                <w:sz w:val="16"/>
                <w:szCs w:val="16"/>
              </w:rPr>
            </w:pPr>
            <w:r>
              <w:rPr>
                <w:sz w:val="16"/>
                <w:szCs w:val="16"/>
              </w:rPr>
              <w:t>ОКВЭД 56.29.2</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322EFD">
            <w:pPr>
              <w:jc w:val="center"/>
              <w:rPr>
                <w:sz w:val="16"/>
                <w:szCs w:val="16"/>
              </w:rPr>
            </w:pPr>
            <w:r w:rsidRPr="006143DF">
              <w:rPr>
                <w:sz w:val="15"/>
                <w:szCs w:val="15"/>
              </w:rPr>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322EFD">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2B409A">
            <w:pPr>
              <w:jc w:val="center"/>
              <w:rPr>
                <w:sz w:val="16"/>
                <w:szCs w:val="16"/>
              </w:rPr>
            </w:pPr>
            <w:r>
              <w:rPr>
                <w:sz w:val="16"/>
                <w:szCs w:val="16"/>
              </w:rPr>
              <w:t>Муниципальное бюджетное общеобразовательное учреждение Борисоглебского городского округа «Борисоглебская гимназия № 1»</w:t>
            </w:r>
          </w:p>
          <w:p w:rsidR="009E1C8B" w:rsidRPr="006143DF" w:rsidRDefault="009E1C8B" w:rsidP="002B409A">
            <w:pPr>
              <w:jc w:val="center"/>
              <w:rPr>
                <w:sz w:val="16"/>
                <w:szCs w:val="16"/>
              </w:rPr>
            </w:pPr>
            <w:r>
              <w:rPr>
                <w:sz w:val="16"/>
                <w:szCs w:val="16"/>
              </w:rPr>
              <w:t>203</w:t>
            </w:r>
            <w:r w:rsidRPr="006143DF">
              <w:rPr>
                <w:sz w:val="16"/>
                <w:szCs w:val="16"/>
              </w:rPr>
              <w:t>Р9888</w:t>
            </w:r>
          </w:p>
        </w:tc>
        <w:tc>
          <w:tcPr>
            <w:tcW w:w="1278" w:type="dxa"/>
            <w:gridSpan w:val="2"/>
            <w:vMerge w:val="restart"/>
            <w:tcBorders>
              <w:top w:val="single" w:sz="4" w:space="0" w:color="auto"/>
              <w:left w:val="nil"/>
              <w:right w:val="single" w:sz="4" w:space="0" w:color="auto"/>
            </w:tcBorders>
            <w:shd w:val="clear" w:color="auto" w:fill="FFFFFF"/>
            <w:hideMark/>
          </w:tcPr>
          <w:p w:rsidR="009E1C8B" w:rsidRDefault="009E1C8B" w:rsidP="00676512">
            <w:pPr>
              <w:rPr>
                <w:sz w:val="16"/>
                <w:szCs w:val="16"/>
              </w:rPr>
            </w:pPr>
            <w:r>
              <w:rPr>
                <w:sz w:val="16"/>
                <w:szCs w:val="16"/>
              </w:rPr>
              <w:t>Мероприятия по созданию необходимых условий для предоставления питания</w:t>
            </w:r>
          </w:p>
        </w:tc>
        <w:tc>
          <w:tcPr>
            <w:tcW w:w="999" w:type="dxa"/>
            <w:gridSpan w:val="2"/>
            <w:vMerge w:val="restart"/>
            <w:tcBorders>
              <w:top w:val="single" w:sz="4" w:space="0" w:color="auto"/>
              <w:left w:val="nil"/>
              <w:right w:val="single" w:sz="4" w:space="0" w:color="auto"/>
            </w:tcBorders>
            <w:shd w:val="clear" w:color="auto" w:fill="FFFFFF"/>
            <w:hideMark/>
          </w:tcPr>
          <w:p w:rsidR="009E1C8B" w:rsidRDefault="009E1C8B" w:rsidP="006D5422">
            <w:pPr>
              <w:rPr>
                <w:sz w:val="16"/>
                <w:szCs w:val="16"/>
              </w:rPr>
            </w:pPr>
            <w:r>
              <w:rPr>
                <w:sz w:val="16"/>
                <w:szCs w:val="16"/>
              </w:rPr>
              <w:t>Место предоставления услуг</w:t>
            </w:r>
            <w:proofErr w:type="gramStart"/>
            <w:r>
              <w:rPr>
                <w:sz w:val="16"/>
                <w:szCs w:val="16"/>
              </w:rPr>
              <w:t>и-</w:t>
            </w:r>
            <w:proofErr w:type="gramEnd"/>
            <w:r>
              <w:rPr>
                <w:sz w:val="16"/>
                <w:szCs w:val="16"/>
              </w:rPr>
              <w:t xml:space="preserve"> в организации, </w:t>
            </w:r>
            <w:proofErr w:type="spellStart"/>
            <w:r>
              <w:rPr>
                <w:sz w:val="16"/>
                <w:szCs w:val="16"/>
              </w:rPr>
              <w:t>осу</w:t>
            </w:r>
            <w:r w:rsidR="00F23C87">
              <w:rPr>
                <w:sz w:val="16"/>
                <w:szCs w:val="16"/>
              </w:rPr>
              <w:t>-</w:t>
            </w:r>
            <w:r>
              <w:rPr>
                <w:sz w:val="16"/>
                <w:szCs w:val="16"/>
              </w:rPr>
              <w:t>ществляющей</w:t>
            </w:r>
            <w:proofErr w:type="spellEnd"/>
            <w:r>
              <w:rPr>
                <w:sz w:val="16"/>
                <w:szCs w:val="16"/>
              </w:rPr>
              <w:t xml:space="preserve"> </w:t>
            </w:r>
            <w:proofErr w:type="spellStart"/>
            <w:r>
              <w:rPr>
                <w:sz w:val="16"/>
                <w:szCs w:val="16"/>
              </w:rPr>
              <w:t>обра</w:t>
            </w:r>
            <w:r w:rsidR="00F23C87">
              <w:rPr>
                <w:sz w:val="16"/>
                <w:szCs w:val="16"/>
              </w:rPr>
              <w:t>-</w:t>
            </w:r>
            <w:r>
              <w:rPr>
                <w:sz w:val="16"/>
                <w:szCs w:val="16"/>
              </w:rPr>
              <w:t>зователь</w:t>
            </w:r>
            <w:r w:rsidR="003F62D6">
              <w:rPr>
                <w:sz w:val="16"/>
                <w:szCs w:val="16"/>
              </w:rPr>
              <w:t>-</w:t>
            </w:r>
            <w:r>
              <w:rPr>
                <w:sz w:val="16"/>
                <w:szCs w:val="16"/>
              </w:rPr>
              <w:t>ную</w:t>
            </w:r>
            <w:proofErr w:type="spellEnd"/>
            <w:r>
              <w:rPr>
                <w:sz w:val="16"/>
                <w:szCs w:val="16"/>
              </w:rPr>
              <w:t xml:space="preserve"> </w:t>
            </w:r>
            <w:proofErr w:type="spellStart"/>
            <w:r>
              <w:rPr>
                <w:sz w:val="16"/>
                <w:szCs w:val="16"/>
              </w:rPr>
              <w:t>деятель</w:t>
            </w:r>
            <w:r w:rsidR="00F23C87">
              <w:rPr>
                <w:sz w:val="16"/>
                <w:szCs w:val="16"/>
              </w:rPr>
              <w:t>-</w:t>
            </w:r>
            <w:r>
              <w:rPr>
                <w:sz w:val="16"/>
                <w:szCs w:val="16"/>
              </w:rPr>
              <w:t>ность</w:t>
            </w:r>
            <w:proofErr w:type="spellEnd"/>
          </w:p>
        </w:tc>
        <w:tc>
          <w:tcPr>
            <w:tcW w:w="1420" w:type="dxa"/>
            <w:vMerge w:val="restart"/>
            <w:tcBorders>
              <w:top w:val="single" w:sz="4" w:space="0" w:color="auto"/>
              <w:left w:val="nil"/>
              <w:right w:val="single" w:sz="4" w:space="0" w:color="auto"/>
            </w:tcBorders>
            <w:shd w:val="clear" w:color="auto" w:fill="FFFFFF"/>
            <w:hideMark/>
          </w:tcPr>
          <w:p w:rsidR="009E1C8B" w:rsidRDefault="009E1C8B" w:rsidP="006D5422">
            <w:pPr>
              <w:rPr>
                <w:sz w:val="16"/>
                <w:szCs w:val="16"/>
              </w:rPr>
            </w:pPr>
            <w:r>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r>
              <w:rPr>
                <w:sz w:val="16"/>
                <w:szCs w:val="16"/>
              </w:rPr>
              <w:t>Физические лица</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6D5422">
            <w:pPr>
              <w:rPr>
                <w:sz w:val="16"/>
                <w:szCs w:val="16"/>
              </w:rPr>
            </w:pPr>
            <w:r>
              <w:rPr>
                <w:sz w:val="16"/>
                <w:szCs w:val="16"/>
              </w:rPr>
              <w:t>Число обучающихся (чел.)</w:t>
            </w: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Default="009E1C8B" w:rsidP="00D25FE2">
            <w:pPr>
              <w:rPr>
                <w:sz w:val="16"/>
                <w:szCs w:val="16"/>
              </w:rPr>
            </w:pPr>
            <w:r>
              <w:rPr>
                <w:sz w:val="16"/>
                <w:szCs w:val="16"/>
              </w:rPr>
              <w:t>1Удовлетворение спроса родителей на предоставление питания (%);</w:t>
            </w:r>
          </w:p>
          <w:p w:rsidR="009E1C8B" w:rsidRPr="006143DF" w:rsidRDefault="009E1C8B" w:rsidP="00D25FE2">
            <w:pPr>
              <w:rPr>
                <w:sz w:val="16"/>
                <w:szCs w:val="16"/>
              </w:rPr>
            </w:pPr>
            <w:r>
              <w:rPr>
                <w:sz w:val="16"/>
                <w:szCs w:val="16"/>
              </w:rPr>
              <w:t>2.Оснащение пищеблока для предоставления питания (%)</w:t>
            </w:r>
          </w:p>
        </w:tc>
        <w:tc>
          <w:tcPr>
            <w:tcW w:w="567" w:type="dxa"/>
            <w:vMerge w:val="restart"/>
            <w:tcBorders>
              <w:top w:val="single" w:sz="4" w:space="0" w:color="auto"/>
              <w:left w:val="nil"/>
              <w:right w:val="single" w:sz="4" w:space="0" w:color="auto"/>
            </w:tcBorders>
            <w:shd w:val="clear" w:color="auto" w:fill="FFFFFF"/>
            <w:hideMark/>
          </w:tcPr>
          <w:p w:rsidR="009E1C8B" w:rsidRDefault="009E1C8B" w:rsidP="00273CA0">
            <w:pPr>
              <w:rPr>
                <w:sz w:val="16"/>
                <w:szCs w:val="16"/>
              </w:rPr>
            </w:pPr>
            <w:r>
              <w:rPr>
                <w:sz w:val="16"/>
                <w:szCs w:val="16"/>
              </w:rPr>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12627E">
            <w:pPr>
              <w:rPr>
                <w:sz w:val="16"/>
                <w:szCs w:val="16"/>
              </w:rPr>
            </w:pPr>
            <w:r>
              <w:rPr>
                <w:color w:val="000000"/>
                <w:sz w:val="16"/>
                <w:szCs w:val="16"/>
              </w:rPr>
              <w:t>Федеральный закон от 28.12.2012 № 273-ФЗ «Об образовании в Российской Федерации»</w:t>
            </w:r>
          </w:p>
        </w:tc>
      </w:tr>
      <w:tr w:rsidR="009E1C8B" w:rsidRPr="00997A9B" w:rsidTr="004602C3">
        <w:trPr>
          <w:gridAfter w:val="9"/>
          <w:wAfter w:w="15143" w:type="dxa"/>
          <w:cantSplit/>
          <w:trHeight w:val="1653"/>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76512">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3E1B2E">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Default="009E1C8B" w:rsidP="00676512">
            <w:pPr>
              <w:jc w:val="center"/>
              <w:rPr>
                <w:sz w:val="16"/>
                <w:szCs w:val="16"/>
              </w:rPr>
            </w:pPr>
            <w:r>
              <w:rPr>
                <w:sz w:val="16"/>
                <w:szCs w:val="16"/>
              </w:rPr>
              <w:t xml:space="preserve"> № 3», 203Р</w:t>
            </w:r>
            <w:r w:rsidRPr="006143DF">
              <w:rPr>
                <w:sz w:val="16"/>
                <w:szCs w:val="16"/>
              </w:rPr>
              <w:t>9712</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vMerge/>
            <w:tcBorders>
              <w:top w:val="single" w:sz="4" w:space="0" w:color="auto"/>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1653"/>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676512">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3E1B2E">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Default="009E1C8B" w:rsidP="00676512">
            <w:pPr>
              <w:jc w:val="center"/>
              <w:rPr>
                <w:sz w:val="16"/>
                <w:szCs w:val="16"/>
              </w:rPr>
            </w:pPr>
            <w:r w:rsidRPr="006143DF">
              <w:rPr>
                <w:sz w:val="16"/>
                <w:szCs w:val="16"/>
              </w:rPr>
              <w:t xml:space="preserve"> № 4», </w:t>
            </w:r>
            <w:r>
              <w:rPr>
                <w:sz w:val="16"/>
                <w:szCs w:val="16"/>
              </w:rPr>
              <w:t>203</w:t>
            </w:r>
            <w:r w:rsidRPr="006143DF">
              <w:rPr>
                <w:sz w:val="16"/>
                <w:szCs w:val="16"/>
              </w:rPr>
              <w:t>Р9710</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1653"/>
        </w:trPr>
        <w:tc>
          <w:tcPr>
            <w:tcW w:w="989" w:type="dxa"/>
            <w:vMerge/>
            <w:tcBorders>
              <w:top w:val="single" w:sz="4" w:space="0" w:color="auto"/>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top w:val="single" w:sz="4" w:space="0" w:color="auto"/>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top w:val="single" w:sz="4" w:space="0" w:color="auto"/>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5B6C0A">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3E1B2E">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Pr="006143DF" w:rsidRDefault="009E1C8B" w:rsidP="005B6C0A">
            <w:pPr>
              <w:jc w:val="center"/>
              <w:rPr>
                <w:sz w:val="16"/>
                <w:szCs w:val="16"/>
              </w:rPr>
            </w:pPr>
            <w:r>
              <w:rPr>
                <w:sz w:val="16"/>
                <w:szCs w:val="16"/>
              </w:rPr>
              <w:t xml:space="preserve"> № 5», 203Р</w:t>
            </w:r>
            <w:r w:rsidRPr="006143DF">
              <w:rPr>
                <w:sz w:val="16"/>
                <w:szCs w:val="16"/>
              </w:rPr>
              <w:t>9711</w:t>
            </w:r>
          </w:p>
        </w:tc>
        <w:tc>
          <w:tcPr>
            <w:tcW w:w="1278"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1420" w:type="dxa"/>
            <w:vMerge/>
            <w:tcBorders>
              <w:top w:val="single" w:sz="4" w:space="0" w:color="auto"/>
              <w:left w:val="nil"/>
              <w:right w:val="single" w:sz="4" w:space="0" w:color="auto"/>
            </w:tcBorders>
            <w:shd w:val="clear" w:color="auto" w:fill="FFFFFF"/>
            <w:hideMark/>
          </w:tcPr>
          <w:p w:rsidR="009E1C8B" w:rsidRDefault="009E1C8B" w:rsidP="006D5422">
            <w:pPr>
              <w:rPr>
                <w:sz w:val="16"/>
                <w:szCs w:val="16"/>
              </w:rPr>
            </w:pPr>
          </w:p>
        </w:tc>
        <w:tc>
          <w:tcPr>
            <w:tcW w:w="993" w:type="dxa"/>
            <w:vMerge/>
            <w:tcBorders>
              <w:top w:val="single" w:sz="4" w:space="0" w:color="auto"/>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top w:val="single" w:sz="4" w:space="0" w:color="auto"/>
              <w:left w:val="nil"/>
              <w:right w:val="single" w:sz="4" w:space="0" w:color="auto"/>
            </w:tcBorders>
            <w:shd w:val="clear" w:color="auto" w:fill="FFFFFF"/>
          </w:tcPr>
          <w:p w:rsidR="009E1C8B" w:rsidRDefault="009E1C8B" w:rsidP="006D5422">
            <w:pPr>
              <w:rPr>
                <w:sz w:val="16"/>
                <w:szCs w:val="16"/>
              </w:rPr>
            </w:pPr>
          </w:p>
        </w:tc>
        <w:tc>
          <w:tcPr>
            <w:tcW w:w="1695" w:type="dxa"/>
            <w:vMerge/>
            <w:tcBorders>
              <w:top w:val="single" w:sz="4" w:space="0" w:color="auto"/>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top w:val="single" w:sz="4" w:space="0" w:color="auto"/>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1763"/>
        </w:trPr>
        <w:tc>
          <w:tcPr>
            <w:tcW w:w="989" w:type="dxa"/>
            <w:vMerge/>
            <w:tcBorders>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Pr="006143DF" w:rsidRDefault="009E1C8B" w:rsidP="00F03FDF">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общеобра</w:t>
            </w:r>
            <w:r w:rsidR="003E1B2E">
              <w:rPr>
                <w:sz w:val="16"/>
                <w:szCs w:val="16"/>
              </w:rPr>
              <w:t>-</w:t>
            </w:r>
            <w:r w:rsidRPr="006143DF">
              <w:rPr>
                <w:sz w:val="16"/>
                <w:szCs w:val="16"/>
              </w:rPr>
              <w:t>зовательная</w:t>
            </w:r>
            <w:proofErr w:type="spellEnd"/>
            <w:proofErr w:type="gramEnd"/>
            <w:r w:rsidRPr="006143DF">
              <w:rPr>
                <w:sz w:val="16"/>
                <w:szCs w:val="16"/>
              </w:rPr>
              <w:t xml:space="preserve"> школа</w:t>
            </w:r>
          </w:p>
          <w:p w:rsidR="009E1C8B" w:rsidRDefault="009E1C8B" w:rsidP="00F03FDF">
            <w:pPr>
              <w:jc w:val="center"/>
              <w:rPr>
                <w:sz w:val="16"/>
                <w:szCs w:val="16"/>
              </w:rPr>
            </w:pPr>
            <w:r w:rsidRPr="006143DF">
              <w:rPr>
                <w:sz w:val="16"/>
                <w:szCs w:val="16"/>
              </w:rPr>
              <w:t xml:space="preserve"> № 6», </w:t>
            </w:r>
            <w:r>
              <w:rPr>
                <w:sz w:val="16"/>
                <w:szCs w:val="16"/>
              </w:rPr>
              <w:t>203</w:t>
            </w:r>
            <w:r w:rsidRPr="006143DF">
              <w:rPr>
                <w:sz w:val="16"/>
                <w:szCs w:val="16"/>
              </w:rPr>
              <w:t>Р9884</w:t>
            </w:r>
          </w:p>
        </w:tc>
        <w:tc>
          <w:tcPr>
            <w:tcW w:w="1278" w:type="dxa"/>
            <w:gridSpan w:val="2"/>
            <w:vMerge/>
            <w:tcBorders>
              <w:left w:val="nil"/>
              <w:right w:val="single" w:sz="4" w:space="0" w:color="auto"/>
            </w:tcBorders>
            <w:shd w:val="clear" w:color="auto" w:fill="FFFFFF"/>
            <w:hideMark/>
          </w:tcPr>
          <w:p w:rsidR="009E1C8B" w:rsidRDefault="009E1C8B" w:rsidP="006D5422">
            <w:pPr>
              <w:rPr>
                <w:sz w:val="16"/>
                <w:szCs w:val="16"/>
              </w:rPr>
            </w:pPr>
          </w:p>
        </w:tc>
        <w:tc>
          <w:tcPr>
            <w:tcW w:w="999" w:type="dxa"/>
            <w:gridSpan w:val="2"/>
            <w:vMerge/>
            <w:tcBorders>
              <w:left w:val="nil"/>
              <w:right w:val="single" w:sz="4" w:space="0" w:color="auto"/>
            </w:tcBorders>
            <w:shd w:val="clear" w:color="auto" w:fill="FFFFFF"/>
            <w:hideMark/>
          </w:tcPr>
          <w:p w:rsidR="009E1C8B" w:rsidRDefault="009E1C8B" w:rsidP="006D5422">
            <w:pPr>
              <w:rPr>
                <w:sz w:val="16"/>
                <w:szCs w:val="16"/>
              </w:rPr>
            </w:pPr>
          </w:p>
        </w:tc>
        <w:tc>
          <w:tcPr>
            <w:tcW w:w="1420" w:type="dxa"/>
            <w:vMerge/>
            <w:tcBorders>
              <w:left w:val="nil"/>
              <w:right w:val="single" w:sz="4" w:space="0" w:color="auto"/>
            </w:tcBorders>
            <w:shd w:val="clear" w:color="auto" w:fill="FFFFFF"/>
            <w:hideMark/>
          </w:tcPr>
          <w:p w:rsidR="009E1C8B" w:rsidRDefault="009E1C8B" w:rsidP="006D5422">
            <w:pPr>
              <w:rPr>
                <w:sz w:val="16"/>
                <w:szCs w:val="16"/>
              </w:rPr>
            </w:pPr>
          </w:p>
        </w:tc>
        <w:tc>
          <w:tcPr>
            <w:tcW w:w="993" w:type="dxa"/>
            <w:vMerge/>
            <w:tcBorders>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vMerge/>
            <w:tcBorders>
              <w:left w:val="nil"/>
              <w:right w:val="single" w:sz="4" w:space="0" w:color="auto"/>
            </w:tcBorders>
            <w:shd w:val="clear" w:color="auto" w:fill="FFFFFF"/>
          </w:tcPr>
          <w:p w:rsidR="009E1C8B" w:rsidRDefault="009E1C8B" w:rsidP="006D5422">
            <w:pPr>
              <w:rPr>
                <w:sz w:val="16"/>
                <w:szCs w:val="16"/>
              </w:rPr>
            </w:pPr>
          </w:p>
        </w:tc>
        <w:tc>
          <w:tcPr>
            <w:tcW w:w="1695" w:type="dxa"/>
            <w:vMerge/>
            <w:tcBorders>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vMerge/>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vMerge/>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1976"/>
        </w:trPr>
        <w:tc>
          <w:tcPr>
            <w:tcW w:w="989" w:type="dxa"/>
            <w:tcBorders>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tcBorders>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5578D3" w:rsidRDefault="009E1C8B" w:rsidP="00EA6141">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основная </w:t>
            </w:r>
            <w:proofErr w:type="spellStart"/>
            <w:proofErr w:type="gramStart"/>
            <w:r w:rsidRPr="006143DF">
              <w:rPr>
                <w:sz w:val="16"/>
                <w:szCs w:val="16"/>
              </w:rPr>
              <w:t>обще</w:t>
            </w:r>
            <w:r w:rsidR="003E1B2E">
              <w:rPr>
                <w:sz w:val="16"/>
                <w:szCs w:val="16"/>
              </w:rPr>
              <w:t>-</w:t>
            </w:r>
            <w:r w:rsidRPr="006143DF">
              <w:rPr>
                <w:sz w:val="16"/>
                <w:szCs w:val="16"/>
              </w:rPr>
              <w:t>образовательная</w:t>
            </w:r>
            <w:proofErr w:type="spellEnd"/>
            <w:proofErr w:type="gramEnd"/>
            <w:r w:rsidRPr="006143DF">
              <w:rPr>
                <w:sz w:val="16"/>
                <w:szCs w:val="16"/>
              </w:rPr>
              <w:t xml:space="preserve"> школа</w:t>
            </w:r>
            <w:r w:rsidR="004A73D2">
              <w:rPr>
                <w:sz w:val="16"/>
                <w:szCs w:val="16"/>
              </w:rPr>
              <w:t xml:space="preserve"> </w:t>
            </w:r>
            <w:r>
              <w:rPr>
                <w:sz w:val="16"/>
                <w:szCs w:val="16"/>
              </w:rPr>
              <w:t xml:space="preserve"> № 9», 203Р</w:t>
            </w:r>
            <w:r w:rsidRPr="006143DF">
              <w:rPr>
                <w:sz w:val="16"/>
                <w:szCs w:val="16"/>
              </w:rPr>
              <w:t>9713</w:t>
            </w:r>
          </w:p>
        </w:tc>
        <w:tc>
          <w:tcPr>
            <w:tcW w:w="1278"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999"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1420" w:type="dxa"/>
            <w:tcBorders>
              <w:left w:val="nil"/>
              <w:right w:val="single" w:sz="4" w:space="0" w:color="auto"/>
            </w:tcBorders>
            <w:shd w:val="clear" w:color="auto" w:fill="FFFFFF"/>
            <w:hideMark/>
          </w:tcPr>
          <w:p w:rsidR="009E1C8B" w:rsidRDefault="009E1C8B" w:rsidP="006D5422">
            <w:pPr>
              <w:rPr>
                <w:sz w:val="16"/>
                <w:szCs w:val="16"/>
              </w:rPr>
            </w:pPr>
          </w:p>
        </w:tc>
        <w:tc>
          <w:tcPr>
            <w:tcW w:w="993" w:type="dxa"/>
            <w:tcBorders>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tcBorders>
              <w:left w:val="nil"/>
              <w:right w:val="single" w:sz="4" w:space="0" w:color="auto"/>
            </w:tcBorders>
            <w:shd w:val="clear" w:color="auto" w:fill="FFFFFF"/>
          </w:tcPr>
          <w:p w:rsidR="009E1C8B" w:rsidRDefault="009E1C8B" w:rsidP="006D5422">
            <w:pPr>
              <w:rPr>
                <w:sz w:val="16"/>
                <w:szCs w:val="16"/>
              </w:rPr>
            </w:pPr>
          </w:p>
        </w:tc>
        <w:tc>
          <w:tcPr>
            <w:tcW w:w="1695" w:type="dxa"/>
            <w:tcBorders>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2022"/>
        </w:trPr>
        <w:tc>
          <w:tcPr>
            <w:tcW w:w="989" w:type="dxa"/>
            <w:tcBorders>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tcBorders>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EA6141" w:rsidRPr="006143DF" w:rsidRDefault="009E1C8B" w:rsidP="00653F4E">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3E1B2E">
              <w:rPr>
                <w:sz w:val="16"/>
                <w:szCs w:val="16"/>
              </w:rPr>
              <w:t>-</w:t>
            </w:r>
            <w:r w:rsidRPr="006143DF">
              <w:rPr>
                <w:sz w:val="16"/>
                <w:szCs w:val="16"/>
              </w:rPr>
              <w:t>образовательная</w:t>
            </w:r>
            <w:proofErr w:type="spellEnd"/>
            <w:proofErr w:type="gramEnd"/>
            <w:r w:rsidRPr="006143DF">
              <w:rPr>
                <w:sz w:val="16"/>
                <w:szCs w:val="16"/>
              </w:rPr>
              <w:t xml:space="preserve"> школа</w:t>
            </w:r>
            <w:r w:rsidR="004A73D2">
              <w:rPr>
                <w:sz w:val="16"/>
                <w:szCs w:val="16"/>
              </w:rPr>
              <w:t xml:space="preserve"> </w:t>
            </w:r>
            <w:r>
              <w:rPr>
                <w:sz w:val="16"/>
                <w:szCs w:val="16"/>
              </w:rPr>
              <w:t xml:space="preserve"> № 10», 203Р</w:t>
            </w:r>
            <w:r w:rsidRPr="006143DF">
              <w:rPr>
                <w:sz w:val="16"/>
                <w:szCs w:val="16"/>
              </w:rPr>
              <w:t>9708</w:t>
            </w:r>
          </w:p>
        </w:tc>
        <w:tc>
          <w:tcPr>
            <w:tcW w:w="1278"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999"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1420" w:type="dxa"/>
            <w:tcBorders>
              <w:left w:val="nil"/>
              <w:right w:val="single" w:sz="4" w:space="0" w:color="auto"/>
            </w:tcBorders>
            <w:shd w:val="clear" w:color="auto" w:fill="FFFFFF"/>
            <w:hideMark/>
          </w:tcPr>
          <w:p w:rsidR="009E1C8B" w:rsidRDefault="009E1C8B" w:rsidP="006D5422">
            <w:pPr>
              <w:rPr>
                <w:sz w:val="16"/>
                <w:szCs w:val="16"/>
              </w:rPr>
            </w:pPr>
          </w:p>
        </w:tc>
        <w:tc>
          <w:tcPr>
            <w:tcW w:w="993" w:type="dxa"/>
            <w:tcBorders>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tcBorders>
              <w:left w:val="nil"/>
              <w:right w:val="single" w:sz="4" w:space="0" w:color="auto"/>
            </w:tcBorders>
            <w:shd w:val="clear" w:color="auto" w:fill="FFFFFF"/>
          </w:tcPr>
          <w:p w:rsidR="009E1C8B" w:rsidRDefault="009E1C8B" w:rsidP="006D5422">
            <w:pPr>
              <w:rPr>
                <w:sz w:val="16"/>
                <w:szCs w:val="16"/>
              </w:rPr>
            </w:pPr>
          </w:p>
        </w:tc>
        <w:tc>
          <w:tcPr>
            <w:tcW w:w="1695" w:type="dxa"/>
            <w:tcBorders>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2020"/>
        </w:trPr>
        <w:tc>
          <w:tcPr>
            <w:tcW w:w="989" w:type="dxa"/>
            <w:tcBorders>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tcBorders>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EA6141" w:rsidRPr="006143DF" w:rsidRDefault="009E1C8B" w:rsidP="00653F4E">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основная  </w:t>
            </w:r>
            <w:proofErr w:type="spellStart"/>
            <w:proofErr w:type="gramStart"/>
            <w:r w:rsidRPr="006143DF">
              <w:rPr>
                <w:sz w:val="16"/>
                <w:szCs w:val="16"/>
              </w:rPr>
              <w:t>обще</w:t>
            </w:r>
            <w:r w:rsidR="003E1B2E">
              <w:rPr>
                <w:sz w:val="16"/>
                <w:szCs w:val="16"/>
              </w:rPr>
              <w:t>-</w:t>
            </w:r>
            <w:r w:rsidR="004A73D2">
              <w:rPr>
                <w:sz w:val="16"/>
                <w:szCs w:val="16"/>
              </w:rPr>
              <w:t>образовательная</w:t>
            </w:r>
            <w:proofErr w:type="spellEnd"/>
            <w:proofErr w:type="gramEnd"/>
            <w:r w:rsidR="004A73D2">
              <w:rPr>
                <w:sz w:val="16"/>
                <w:szCs w:val="16"/>
              </w:rPr>
              <w:t xml:space="preserve"> школа </w:t>
            </w:r>
            <w:r w:rsidRPr="006143DF">
              <w:rPr>
                <w:sz w:val="16"/>
                <w:szCs w:val="16"/>
              </w:rPr>
              <w:t xml:space="preserve"> № </w:t>
            </w:r>
            <w:r w:rsidR="004A73D2">
              <w:rPr>
                <w:sz w:val="16"/>
                <w:szCs w:val="16"/>
              </w:rPr>
              <w:t>1</w:t>
            </w:r>
            <w:r w:rsidRPr="006143DF">
              <w:rPr>
                <w:sz w:val="16"/>
                <w:szCs w:val="16"/>
              </w:rPr>
              <w:t>1;</w:t>
            </w:r>
            <w:r w:rsidR="004A73D2">
              <w:rPr>
                <w:sz w:val="16"/>
                <w:szCs w:val="16"/>
              </w:rPr>
              <w:t xml:space="preserve"> </w:t>
            </w:r>
            <w:r>
              <w:rPr>
                <w:sz w:val="16"/>
                <w:szCs w:val="16"/>
              </w:rPr>
              <w:t>203</w:t>
            </w:r>
            <w:r w:rsidRPr="006143DF">
              <w:rPr>
                <w:sz w:val="16"/>
                <w:szCs w:val="16"/>
              </w:rPr>
              <w:t>Р9887</w:t>
            </w:r>
          </w:p>
        </w:tc>
        <w:tc>
          <w:tcPr>
            <w:tcW w:w="1278"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999"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1420" w:type="dxa"/>
            <w:tcBorders>
              <w:left w:val="nil"/>
              <w:right w:val="single" w:sz="4" w:space="0" w:color="auto"/>
            </w:tcBorders>
            <w:shd w:val="clear" w:color="auto" w:fill="FFFFFF"/>
            <w:hideMark/>
          </w:tcPr>
          <w:p w:rsidR="009E1C8B" w:rsidRDefault="009E1C8B" w:rsidP="006D5422">
            <w:pPr>
              <w:rPr>
                <w:sz w:val="16"/>
                <w:szCs w:val="16"/>
              </w:rPr>
            </w:pPr>
          </w:p>
        </w:tc>
        <w:tc>
          <w:tcPr>
            <w:tcW w:w="993" w:type="dxa"/>
            <w:tcBorders>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tcBorders>
              <w:left w:val="nil"/>
              <w:right w:val="single" w:sz="4" w:space="0" w:color="auto"/>
            </w:tcBorders>
            <w:shd w:val="clear" w:color="auto" w:fill="FFFFFF"/>
          </w:tcPr>
          <w:p w:rsidR="009E1C8B" w:rsidRDefault="009E1C8B" w:rsidP="006D5422">
            <w:pPr>
              <w:rPr>
                <w:sz w:val="16"/>
                <w:szCs w:val="16"/>
              </w:rPr>
            </w:pPr>
          </w:p>
        </w:tc>
        <w:tc>
          <w:tcPr>
            <w:tcW w:w="1695" w:type="dxa"/>
            <w:tcBorders>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2047"/>
        </w:trPr>
        <w:tc>
          <w:tcPr>
            <w:tcW w:w="989" w:type="dxa"/>
            <w:tcBorders>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tcBorders>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EA6141" w:rsidRPr="006143DF" w:rsidRDefault="009E1C8B" w:rsidP="00653F4E">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3E1B2E">
              <w:rPr>
                <w:sz w:val="16"/>
                <w:szCs w:val="16"/>
              </w:rPr>
              <w:t>-</w:t>
            </w:r>
            <w:r w:rsidRPr="006143DF">
              <w:rPr>
                <w:sz w:val="16"/>
                <w:szCs w:val="16"/>
              </w:rPr>
              <w:t>образовательная</w:t>
            </w:r>
            <w:proofErr w:type="spellEnd"/>
            <w:proofErr w:type="gramEnd"/>
            <w:r w:rsidRPr="006143DF">
              <w:rPr>
                <w:sz w:val="16"/>
                <w:szCs w:val="16"/>
              </w:rPr>
              <w:t xml:space="preserve"> школа</w:t>
            </w:r>
            <w:r>
              <w:rPr>
                <w:sz w:val="16"/>
                <w:szCs w:val="16"/>
              </w:rPr>
              <w:t xml:space="preserve">  № 12», 203Р</w:t>
            </w:r>
            <w:r w:rsidRPr="006143DF">
              <w:rPr>
                <w:sz w:val="16"/>
                <w:szCs w:val="16"/>
              </w:rPr>
              <w:t>9886</w:t>
            </w:r>
          </w:p>
        </w:tc>
        <w:tc>
          <w:tcPr>
            <w:tcW w:w="1278"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999"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1420" w:type="dxa"/>
            <w:tcBorders>
              <w:left w:val="nil"/>
              <w:right w:val="single" w:sz="4" w:space="0" w:color="auto"/>
            </w:tcBorders>
            <w:shd w:val="clear" w:color="auto" w:fill="FFFFFF"/>
            <w:hideMark/>
          </w:tcPr>
          <w:p w:rsidR="009E1C8B" w:rsidRDefault="009E1C8B" w:rsidP="006D5422">
            <w:pPr>
              <w:rPr>
                <w:sz w:val="16"/>
                <w:szCs w:val="16"/>
              </w:rPr>
            </w:pPr>
          </w:p>
        </w:tc>
        <w:tc>
          <w:tcPr>
            <w:tcW w:w="993" w:type="dxa"/>
            <w:tcBorders>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tcBorders>
              <w:left w:val="nil"/>
              <w:right w:val="single" w:sz="4" w:space="0" w:color="auto"/>
            </w:tcBorders>
            <w:shd w:val="clear" w:color="auto" w:fill="FFFFFF"/>
          </w:tcPr>
          <w:p w:rsidR="009E1C8B" w:rsidRDefault="009E1C8B" w:rsidP="006D5422">
            <w:pPr>
              <w:rPr>
                <w:sz w:val="16"/>
                <w:szCs w:val="16"/>
              </w:rPr>
            </w:pPr>
          </w:p>
        </w:tc>
        <w:tc>
          <w:tcPr>
            <w:tcW w:w="1695" w:type="dxa"/>
            <w:tcBorders>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602C3">
        <w:trPr>
          <w:gridAfter w:val="9"/>
          <w:wAfter w:w="15143" w:type="dxa"/>
          <w:cantSplit/>
          <w:trHeight w:val="1976"/>
        </w:trPr>
        <w:tc>
          <w:tcPr>
            <w:tcW w:w="989" w:type="dxa"/>
            <w:tcBorders>
              <w:left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tcBorders>
              <w:left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tcBorders>
              <w:left w:val="nil"/>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EA6141" w:rsidRPr="006143DF" w:rsidRDefault="009E1C8B" w:rsidP="00653F4E">
            <w:pPr>
              <w:jc w:val="center"/>
              <w:rPr>
                <w:sz w:val="16"/>
                <w:szCs w:val="16"/>
              </w:rPr>
            </w:pPr>
            <w:r w:rsidRPr="006143DF">
              <w:rPr>
                <w:sz w:val="16"/>
                <w:szCs w:val="16"/>
              </w:rPr>
              <w:t xml:space="preserve">Муниципальное бюджетное общеобразовательное учреждение  Борисоглебского городского округа «Борисоглебская средняя </w:t>
            </w:r>
            <w:proofErr w:type="spellStart"/>
            <w:proofErr w:type="gramStart"/>
            <w:r w:rsidRPr="006143DF">
              <w:rPr>
                <w:sz w:val="16"/>
                <w:szCs w:val="16"/>
              </w:rPr>
              <w:t>обще</w:t>
            </w:r>
            <w:r w:rsidR="003E1B2E">
              <w:rPr>
                <w:sz w:val="16"/>
                <w:szCs w:val="16"/>
              </w:rPr>
              <w:t>-</w:t>
            </w:r>
            <w:r w:rsidRPr="006143DF">
              <w:rPr>
                <w:sz w:val="16"/>
                <w:szCs w:val="16"/>
              </w:rPr>
              <w:t>образовательная</w:t>
            </w:r>
            <w:proofErr w:type="spellEnd"/>
            <w:proofErr w:type="gramEnd"/>
            <w:r w:rsidRPr="006143DF">
              <w:rPr>
                <w:sz w:val="16"/>
                <w:szCs w:val="16"/>
              </w:rPr>
              <w:t xml:space="preserve"> школа</w:t>
            </w:r>
            <w:r>
              <w:rPr>
                <w:sz w:val="16"/>
                <w:szCs w:val="16"/>
              </w:rPr>
              <w:t xml:space="preserve">   № 13», 203Р</w:t>
            </w:r>
            <w:r w:rsidRPr="006143DF">
              <w:rPr>
                <w:sz w:val="16"/>
                <w:szCs w:val="16"/>
              </w:rPr>
              <w:t>9885</w:t>
            </w:r>
          </w:p>
        </w:tc>
        <w:tc>
          <w:tcPr>
            <w:tcW w:w="1278"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999" w:type="dxa"/>
            <w:gridSpan w:val="2"/>
            <w:tcBorders>
              <w:left w:val="nil"/>
              <w:right w:val="single" w:sz="4" w:space="0" w:color="auto"/>
            </w:tcBorders>
            <w:shd w:val="clear" w:color="auto" w:fill="FFFFFF"/>
            <w:hideMark/>
          </w:tcPr>
          <w:p w:rsidR="009E1C8B" w:rsidRDefault="009E1C8B" w:rsidP="006D5422">
            <w:pPr>
              <w:rPr>
                <w:sz w:val="16"/>
                <w:szCs w:val="16"/>
              </w:rPr>
            </w:pPr>
          </w:p>
        </w:tc>
        <w:tc>
          <w:tcPr>
            <w:tcW w:w="1420" w:type="dxa"/>
            <w:tcBorders>
              <w:left w:val="nil"/>
              <w:right w:val="single" w:sz="4" w:space="0" w:color="auto"/>
            </w:tcBorders>
            <w:shd w:val="clear" w:color="auto" w:fill="FFFFFF"/>
            <w:hideMark/>
          </w:tcPr>
          <w:p w:rsidR="009E1C8B" w:rsidRDefault="009E1C8B" w:rsidP="006D5422">
            <w:pPr>
              <w:rPr>
                <w:sz w:val="16"/>
                <w:szCs w:val="16"/>
              </w:rPr>
            </w:pPr>
          </w:p>
        </w:tc>
        <w:tc>
          <w:tcPr>
            <w:tcW w:w="993" w:type="dxa"/>
            <w:tcBorders>
              <w:left w:val="nil"/>
              <w:right w:val="single" w:sz="4" w:space="0" w:color="auto"/>
            </w:tcBorders>
            <w:shd w:val="clear" w:color="auto" w:fill="FFFFFF"/>
            <w:hideMark/>
          </w:tcPr>
          <w:p w:rsidR="009E1C8B" w:rsidRDefault="009E1C8B" w:rsidP="006D5422">
            <w:pPr>
              <w:jc w:val="center"/>
              <w:rPr>
                <w:sz w:val="16"/>
                <w:szCs w:val="16"/>
              </w:rPr>
            </w:pPr>
          </w:p>
        </w:tc>
        <w:tc>
          <w:tcPr>
            <w:tcW w:w="1565" w:type="dxa"/>
            <w:gridSpan w:val="2"/>
            <w:tcBorders>
              <w:left w:val="nil"/>
              <w:right w:val="single" w:sz="4" w:space="0" w:color="auto"/>
            </w:tcBorders>
            <w:shd w:val="clear" w:color="auto" w:fill="FFFFFF"/>
          </w:tcPr>
          <w:p w:rsidR="009E1C8B" w:rsidRDefault="009E1C8B" w:rsidP="006D5422">
            <w:pPr>
              <w:rPr>
                <w:sz w:val="16"/>
                <w:szCs w:val="16"/>
              </w:rPr>
            </w:pPr>
          </w:p>
        </w:tc>
        <w:tc>
          <w:tcPr>
            <w:tcW w:w="1695" w:type="dxa"/>
            <w:tcBorders>
              <w:left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tcBorders>
              <w:left w:val="nil"/>
              <w:right w:val="single" w:sz="4" w:space="0" w:color="auto"/>
            </w:tcBorders>
            <w:shd w:val="clear" w:color="auto" w:fill="FFFFFF"/>
            <w:hideMark/>
          </w:tcPr>
          <w:p w:rsidR="009E1C8B" w:rsidRDefault="009E1C8B" w:rsidP="00273CA0">
            <w:pPr>
              <w:rPr>
                <w:sz w:val="16"/>
                <w:szCs w:val="16"/>
              </w:rPr>
            </w:pPr>
          </w:p>
        </w:tc>
        <w:tc>
          <w:tcPr>
            <w:tcW w:w="2121" w:type="dxa"/>
            <w:gridSpan w:val="2"/>
            <w:tcBorders>
              <w:left w:val="nil"/>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05336">
        <w:trPr>
          <w:gridAfter w:val="9"/>
          <w:wAfter w:w="15143" w:type="dxa"/>
          <w:cantSplit/>
          <w:trHeight w:val="1338"/>
        </w:trPr>
        <w:tc>
          <w:tcPr>
            <w:tcW w:w="989" w:type="dxa"/>
            <w:tcBorders>
              <w:left w:val="single" w:sz="4" w:space="0" w:color="auto"/>
              <w:bottom w:val="single" w:sz="4" w:space="0" w:color="auto"/>
              <w:right w:val="single" w:sz="4" w:space="0" w:color="auto"/>
            </w:tcBorders>
            <w:shd w:val="clear" w:color="auto" w:fill="FFFFFF"/>
            <w:textDirection w:val="btLr"/>
            <w:vAlign w:val="center"/>
          </w:tcPr>
          <w:p w:rsidR="009E1C8B" w:rsidRDefault="009E1C8B" w:rsidP="002D0B5D">
            <w:pPr>
              <w:ind w:left="113" w:right="113"/>
              <w:jc w:val="center"/>
              <w:rPr>
                <w:sz w:val="16"/>
                <w:szCs w:val="16"/>
              </w:rPr>
            </w:pPr>
          </w:p>
        </w:tc>
        <w:tc>
          <w:tcPr>
            <w:tcW w:w="1560" w:type="dxa"/>
            <w:tcBorders>
              <w:left w:val="single" w:sz="4" w:space="0" w:color="auto"/>
              <w:bottom w:val="single" w:sz="4" w:space="0" w:color="auto"/>
              <w:right w:val="single" w:sz="4" w:space="0" w:color="auto"/>
            </w:tcBorders>
            <w:shd w:val="clear" w:color="auto" w:fill="FFFFFF"/>
            <w:hideMark/>
          </w:tcPr>
          <w:p w:rsidR="009E1C8B" w:rsidRDefault="009E1C8B" w:rsidP="00DB7F07">
            <w:pPr>
              <w:rPr>
                <w:sz w:val="16"/>
                <w:szCs w:val="16"/>
              </w:rPr>
            </w:pPr>
          </w:p>
        </w:tc>
        <w:tc>
          <w:tcPr>
            <w:tcW w:w="1411" w:type="dxa"/>
            <w:gridSpan w:val="2"/>
            <w:tcBorders>
              <w:left w:val="nil"/>
              <w:bottom w:val="single" w:sz="4" w:space="0" w:color="auto"/>
              <w:right w:val="single" w:sz="4" w:space="0" w:color="auto"/>
            </w:tcBorders>
            <w:shd w:val="clear" w:color="auto" w:fill="FFFFFF"/>
            <w:hideMark/>
          </w:tcPr>
          <w:p w:rsidR="009E1C8B" w:rsidRPr="006143DF" w:rsidRDefault="009E1C8B" w:rsidP="00322EFD">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2B409A">
            <w:pPr>
              <w:jc w:val="center"/>
              <w:rPr>
                <w:sz w:val="16"/>
                <w:szCs w:val="16"/>
              </w:rPr>
            </w:pPr>
            <w:r>
              <w:rPr>
                <w:sz w:val="16"/>
                <w:szCs w:val="16"/>
              </w:rPr>
              <w:t>Муниципальное бюджетное учреждение  Борисоглебского городского округа «Комбинат детского питания»</w:t>
            </w:r>
          </w:p>
          <w:p w:rsidR="00EA6141" w:rsidRDefault="009E1C8B" w:rsidP="00653F4E">
            <w:pPr>
              <w:jc w:val="center"/>
              <w:rPr>
                <w:sz w:val="16"/>
                <w:szCs w:val="16"/>
              </w:rPr>
            </w:pPr>
            <w:r>
              <w:rPr>
                <w:sz w:val="16"/>
                <w:szCs w:val="16"/>
              </w:rPr>
              <w:t>203Ц3113</w:t>
            </w:r>
          </w:p>
        </w:tc>
        <w:tc>
          <w:tcPr>
            <w:tcW w:w="1278" w:type="dxa"/>
            <w:gridSpan w:val="2"/>
            <w:tcBorders>
              <w:left w:val="nil"/>
              <w:bottom w:val="single" w:sz="4" w:space="0" w:color="auto"/>
              <w:right w:val="single" w:sz="4" w:space="0" w:color="auto"/>
            </w:tcBorders>
            <w:shd w:val="clear" w:color="auto" w:fill="FFFFFF"/>
            <w:hideMark/>
          </w:tcPr>
          <w:p w:rsidR="009E1C8B" w:rsidRDefault="009E1C8B" w:rsidP="006D5422">
            <w:pPr>
              <w:rPr>
                <w:sz w:val="16"/>
                <w:szCs w:val="16"/>
              </w:rPr>
            </w:pPr>
          </w:p>
        </w:tc>
        <w:tc>
          <w:tcPr>
            <w:tcW w:w="999" w:type="dxa"/>
            <w:gridSpan w:val="2"/>
            <w:tcBorders>
              <w:left w:val="nil"/>
              <w:bottom w:val="single" w:sz="4" w:space="0" w:color="auto"/>
              <w:right w:val="single" w:sz="4" w:space="0" w:color="auto"/>
            </w:tcBorders>
            <w:shd w:val="clear" w:color="auto" w:fill="FFFFFF"/>
            <w:hideMark/>
          </w:tcPr>
          <w:p w:rsidR="009E1C8B" w:rsidRDefault="009E1C8B" w:rsidP="006D5422">
            <w:pPr>
              <w:rPr>
                <w:sz w:val="16"/>
                <w:szCs w:val="16"/>
              </w:rPr>
            </w:pPr>
          </w:p>
        </w:tc>
        <w:tc>
          <w:tcPr>
            <w:tcW w:w="1420" w:type="dxa"/>
            <w:tcBorders>
              <w:left w:val="nil"/>
              <w:bottom w:val="single" w:sz="4" w:space="0" w:color="auto"/>
              <w:right w:val="single" w:sz="4" w:space="0" w:color="auto"/>
            </w:tcBorders>
            <w:shd w:val="clear" w:color="auto" w:fill="FFFFFF"/>
            <w:hideMark/>
          </w:tcPr>
          <w:p w:rsidR="009E1C8B" w:rsidRDefault="009E1C8B" w:rsidP="006D5422">
            <w:pPr>
              <w:rPr>
                <w:sz w:val="16"/>
                <w:szCs w:val="16"/>
              </w:rPr>
            </w:pPr>
          </w:p>
        </w:tc>
        <w:tc>
          <w:tcPr>
            <w:tcW w:w="993" w:type="dxa"/>
            <w:tcBorders>
              <w:left w:val="nil"/>
              <w:bottom w:val="single" w:sz="4" w:space="0" w:color="auto"/>
              <w:right w:val="single" w:sz="4" w:space="0" w:color="auto"/>
            </w:tcBorders>
            <w:shd w:val="clear" w:color="auto" w:fill="FFFFFF"/>
            <w:hideMark/>
          </w:tcPr>
          <w:p w:rsidR="009E1C8B" w:rsidRDefault="009E1C8B" w:rsidP="006D5422">
            <w:pPr>
              <w:jc w:val="center"/>
              <w:rPr>
                <w:sz w:val="16"/>
                <w:szCs w:val="16"/>
              </w:rPr>
            </w:pPr>
          </w:p>
        </w:tc>
        <w:tc>
          <w:tcPr>
            <w:tcW w:w="1565" w:type="dxa"/>
            <w:gridSpan w:val="2"/>
            <w:tcBorders>
              <w:left w:val="nil"/>
              <w:bottom w:val="single" w:sz="4" w:space="0" w:color="auto"/>
              <w:right w:val="single" w:sz="4" w:space="0" w:color="auto"/>
            </w:tcBorders>
            <w:shd w:val="clear" w:color="auto" w:fill="FFFFFF"/>
          </w:tcPr>
          <w:p w:rsidR="009E1C8B" w:rsidRDefault="009E1C8B" w:rsidP="006D5422">
            <w:pPr>
              <w:rPr>
                <w:sz w:val="16"/>
                <w:szCs w:val="16"/>
              </w:rPr>
            </w:pPr>
          </w:p>
        </w:tc>
        <w:tc>
          <w:tcPr>
            <w:tcW w:w="1695" w:type="dxa"/>
            <w:tcBorders>
              <w:left w:val="single" w:sz="4" w:space="0" w:color="auto"/>
              <w:bottom w:val="single" w:sz="4" w:space="0" w:color="auto"/>
              <w:right w:val="single" w:sz="4" w:space="0" w:color="auto"/>
            </w:tcBorders>
            <w:shd w:val="clear" w:color="auto" w:fill="FFFFFF"/>
            <w:hideMark/>
          </w:tcPr>
          <w:p w:rsidR="009E1C8B" w:rsidRDefault="009E1C8B" w:rsidP="00D25FE2">
            <w:pPr>
              <w:rPr>
                <w:sz w:val="16"/>
                <w:szCs w:val="16"/>
              </w:rPr>
            </w:pPr>
          </w:p>
        </w:tc>
        <w:tc>
          <w:tcPr>
            <w:tcW w:w="567" w:type="dxa"/>
            <w:tcBorders>
              <w:left w:val="nil"/>
              <w:bottom w:val="single" w:sz="4" w:space="0" w:color="auto"/>
              <w:right w:val="single" w:sz="4" w:space="0" w:color="auto"/>
            </w:tcBorders>
            <w:shd w:val="clear" w:color="auto" w:fill="FFFFFF"/>
            <w:hideMark/>
          </w:tcPr>
          <w:p w:rsidR="009E1C8B" w:rsidRDefault="009E1C8B" w:rsidP="00273CA0">
            <w:pPr>
              <w:rPr>
                <w:sz w:val="16"/>
                <w:szCs w:val="16"/>
              </w:rPr>
            </w:pPr>
          </w:p>
        </w:tc>
        <w:tc>
          <w:tcPr>
            <w:tcW w:w="2121" w:type="dxa"/>
            <w:gridSpan w:val="2"/>
            <w:tcBorders>
              <w:left w:val="nil"/>
              <w:bottom w:val="single" w:sz="4" w:space="0" w:color="auto"/>
              <w:right w:val="single" w:sz="4" w:space="0" w:color="auto"/>
            </w:tcBorders>
            <w:shd w:val="clear" w:color="auto" w:fill="FFFFFF"/>
            <w:hideMark/>
          </w:tcPr>
          <w:p w:rsidR="009E1C8B" w:rsidRDefault="009E1C8B" w:rsidP="0012627E">
            <w:pPr>
              <w:rPr>
                <w:color w:val="000000"/>
                <w:sz w:val="16"/>
                <w:szCs w:val="16"/>
              </w:rPr>
            </w:pPr>
          </w:p>
        </w:tc>
      </w:tr>
      <w:tr w:rsidR="009E1C8B" w:rsidRPr="00997A9B" w:rsidTr="00405336">
        <w:trPr>
          <w:cantSplit/>
          <w:trHeight w:val="227"/>
        </w:trPr>
        <w:tc>
          <w:tcPr>
            <w:tcW w:w="16154"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9E1C8B" w:rsidRPr="00BD2597" w:rsidRDefault="009E1C8B" w:rsidP="00BD2597">
            <w:pPr>
              <w:jc w:val="center"/>
              <w:rPr>
                <w:b/>
                <w:color w:val="000000"/>
              </w:rPr>
            </w:pPr>
            <w:r>
              <w:rPr>
                <w:b/>
                <w:color w:val="000000"/>
              </w:rPr>
              <w:t>2.Муниципальная работа</w:t>
            </w:r>
          </w:p>
        </w:tc>
        <w:tc>
          <w:tcPr>
            <w:tcW w:w="1692" w:type="dxa"/>
          </w:tcPr>
          <w:p w:rsidR="009E1C8B" w:rsidRPr="00997A9B" w:rsidRDefault="009E1C8B"/>
        </w:tc>
        <w:tc>
          <w:tcPr>
            <w:tcW w:w="1681" w:type="dxa"/>
          </w:tcPr>
          <w:p w:rsidR="009E1C8B" w:rsidRPr="00997A9B" w:rsidRDefault="009E1C8B"/>
        </w:tc>
        <w:tc>
          <w:tcPr>
            <w:tcW w:w="1681" w:type="dxa"/>
          </w:tcPr>
          <w:p w:rsidR="009E1C8B" w:rsidRPr="00997A9B" w:rsidRDefault="009E1C8B"/>
        </w:tc>
        <w:tc>
          <w:tcPr>
            <w:tcW w:w="1681" w:type="dxa"/>
          </w:tcPr>
          <w:p w:rsidR="009E1C8B" w:rsidRPr="00997A9B" w:rsidRDefault="009E1C8B"/>
        </w:tc>
        <w:tc>
          <w:tcPr>
            <w:tcW w:w="1681" w:type="dxa"/>
          </w:tcPr>
          <w:p w:rsidR="009E1C8B" w:rsidRPr="00997A9B" w:rsidRDefault="009E1C8B"/>
        </w:tc>
        <w:tc>
          <w:tcPr>
            <w:tcW w:w="1681" w:type="dxa"/>
          </w:tcPr>
          <w:p w:rsidR="009E1C8B" w:rsidRPr="00997A9B" w:rsidRDefault="009E1C8B"/>
        </w:tc>
        <w:tc>
          <w:tcPr>
            <w:tcW w:w="1681" w:type="dxa"/>
          </w:tcPr>
          <w:p w:rsidR="009E1C8B" w:rsidRPr="00997A9B" w:rsidRDefault="009E1C8B"/>
        </w:tc>
        <w:tc>
          <w:tcPr>
            <w:tcW w:w="1681" w:type="dxa"/>
          </w:tcPr>
          <w:p w:rsidR="009E1C8B" w:rsidRPr="00997A9B" w:rsidRDefault="009E1C8B"/>
        </w:tc>
        <w:tc>
          <w:tcPr>
            <w:tcW w:w="1684" w:type="dxa"/>
          </w:tcPr>
          <w:p w:rsidR="009E1C8B" w:rsidRPr="006143DF" w:rsidRDefault="009E1C8B" w:rsidP="00D25FE2">
            <w:pPr>
              <w:rPr>
                <w:color w:val="000000"/>
                <w:sz w:val="16"/>
                <w:szCs w:val="16"/>
              </w:rPr>
            </w:pPr>
          </w:p>
        </w:tc>
      </w:tr>
      <w:tr w:rsidR="009E1C8B" w:rsidRPr="00997A9B" w:rsidTr="00405336">
        <w:trPr>
          <w:gridAfter w:val="9"/>
          <w:wAfter w:w="15143" w:type="dxa"/>
          <w:cantSplit/>
          <w:trHeight w:val="1803"/>
        </w:trPr>
        <w:tc>
          <w:tcPr>
            <w:tcW w:w="989" w:type="dxa"/>
            <w:vMerge w:val="restart"/>
            <w:tcBorders>
              <w:top w:val="single" w:sz="4" w:space="0" w:color="auto"/>
              <w:left w:val="single" w:sz="4" w:space="0" w:color="auto"/>
              <w:right w:val="single" w:sz="4" w:space="0" w:color="auto"/>
            </w:tcBorders>
            <w:shd w:val="clear" w:color="auto" w:fill="FFFFFF"/>
            <w:textDirection w:val="btLr"/>
            <w:vAlign w:val="center"/>
          </w:tcPr>
          <w:p w:rsidR="009E1C8B" w:rsidRPr="00BB5926" w:rsidRDefault="009E1C8B" w:rsidP="00634891">
            <w:pPr>
              <w:ind w:left="113" w:right="113"/>
              <w:jc w:val="center"/>
              <w:rPr>
                <w:sz w:val="16"/>
                <w:szCs w:val="16"/>
              </w:rPr>
            </w:pPr>
            <w:r>
              <w:rPr>
                <w:sz w:val="16"/>
                <w:szCs w:val="16"/>
              </w:rPr>
              <w:t>11034100000000000005101</w:t>
            </w:r>
          </w:p>
        </w:tc>
        <w:tc>
          <w:tcPr>
            <w:tcW w:w="1560" w:type="dxa"/>
            <w:vMerge w:val="restart"/>
            <w:tcBorders>
              <w:top w:val="single" w:sz="4" w:space="0" w:color="auto"/>
              <w:left w:val="single" w:sz="4" w:space="0" w:color="auto"/>
              <w:right w:val="single" w:sz="4" w:space="0" w:color="auto"/>
            </w:tcBorders>
            <w:shd w:val="clear" w:color="auto" w:fill="FFFFFF"/>
            <w:hideMark/>
          </w:tcPr>
          <w:p w:rsidR="009E1C8B" w:rsidRDefault="009E1C8B" w:rsidP="00AB3C0B">
            <w:pPr>
              <w:rPr>
                <w:sz w:val="16"/>
                <w:szCs w:val="16"/>
              </w:rPr>
            </w:pPr>
            <w:r>
              <w:rPr>
                <w:sz w:val="16"/>
                <w:szCs w:val="16"/>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w:t>
            </w:r>
            <w:r>
              <w:rPr>
                <w:sz w:val="16"/>
                <w:szCs w:val="16"/>
              </w:rPr>
              <w:lastRenderedPageBreak/>
              <w:t>физкультурно-спортивной деятельности</w:t>
            </w:r>
          </w:p>
          <w:p w:rsidR="009E1C8B" w:rsidRPr="00BB5926" w:rsidRDefault="009E1C8B" w:rsidP="00AB3C0B">
            <w:pPr>
              <w:rPr>
                <w:sz w:val="16"/>
                <w:szCs w:val="16"/>
              </w:rPr>
            </w:pPr>
            <w:r>
              <w:rPr>
                <w:sz w:val="16"/>
                <w:szCs w:val="16"/>
              </w:rPr>
              <w:t>ОКВЭД 85.41</w:t>
            </w:r>
          </w:p>
        </w:tc>
        <w:tc>
          <w:tcPr>
            <w:tcW w:w="1411"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C107B2">
            <w:pPr>
              <w:jc w:val="center"/>
              <w:rPr>
                <w:sz w:val="16"/>
                <w:szCs w:val="16"/>
              </w:rPr>
            </w:pPr>
            <w:r w:rsidRPr="006143DF">
              <w:rPr>
                <w:sz w:val="15"/>
                <w:szCs w:val="15"/>
              </w:rPr>
              <w:lastRenderedPageBreak/>
              <w:t xml:space="preserve">Администрация </w:t>
            </w:r>
            <w:r w:rsidRPr="006143DF">
              <w:rPr>
                <w:sz w:val="14"/>
                <w:szCs w:val="14"/>
              </w:rPr>
              <w:t xml:space="preserve">Борисоглебского </w:t>
            </w:r>
            <w:r w:rsidRPr="006143DF">
              <w:rPr>
                <w:sz w:val="16"/>
                <w:szCs w:val="16"/>
              </w:rPr>
              <w:t>городского округа Воронежской области</w:t>
            </w:r>
          </w:p>
          <w:p w:rsidR="009E1C8B" w:rsidRPr="006143DF" w:rsidRDefault="009E1C8B" w:rsidP="00C107B2">
            <w:pPr>
              <w:jc w:val="center"/>
              <w:rPr>
                <w:sz w:val="15"/>
                <w:szCs w:val="15"/>
              </w:rPr>
            </w:pPr>
            <w:r>
              <w:rPr>
                <w:sz w:val="16"/>
                <w:szCs w:val="16"/>
              </w:rPr>
              <w:t>203</w:t>
            </w:r>
            <w:r w:rsidRPr="006143DF">
              <w:rPr>
                <w:sz w:val="16"/>
                <w:szCs w:val="16"/>
              </w:rPr>
              <w:t>02384</w:t>
            </w: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C107B2">
            <w:pPr>
              <w:jc w:val="center"/>
              <w:rPr>
                <w:sz w:val="16"/>
                <w:szCs w:val="16"/>
              </w:rPr>
            </w:pPr>
            <w:r w:rsidRPr="006143DF">
              <w:rPr>
                <w:sz w:val="16"/>
                <w:szCs w:val="16"/>
              </w:rPr>
              <w:t xml:space="preserve">Муниципальное бюджетное учреждение </w:t>
            </w:r>
            <w:r>
              <w:rPr>
                <w:sz w:val="16"/>
                <w:szCs w:val="16"/>
              </w:rPr>
              <w:t xml:space="preserve">дополнительного образования </w:t>
            </w:r>
            <w:r w:rsidRPr="006143DF">
              <w:rPr>
                <w:sz w:val="16"/>
                <w:szCs w:val="16"/>
              </w:rPr>
              <w:t>Борисоглебского городского округа</w:t>
            </w:r>
            <w:r>
              <w:rPr>
                <w:sz w:val="16"/>
                <w:szCs w:val="16"/>
              </w:rPr>
              <w:t xml:space="preserve"> «Детская школа искусств № 1»</w:t>
            </w:r>
          </w:p>
          <w:p w:rsidR="009E1C8B" w:rsidRPr="006143DF" w:rsidRDefault="009E1C8B" w:rsidP="00C107B2">
            <w:pPr>
              <w:jc w:val="center"/>
              <w:rPr>
                <w:sz w:val="16"/>
                <w:szCs w:val="16"/>
              </w:rPr>
            </w:pPr>
            <w:r w:rsidRPr="006143DF">
              <w:rPr>
                <w:sz w:val="16"/>
                <w:szCs w:val="16"/>
              </w:rPr>
              <w:t>Р9706</w:t>
            </w:r>
          </w:p>
        </w:tc>
        <w:tc>
          <w:tcPr>
            <w:tcW w:w="1278"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AB3C0B">
            <w:pPr>
              <w:rPr>
                <w:sz w:val="16"/>
                <w:szCs w:val="16"/>
              </w:rPr>
            </w:pPr>
            <w:r>
              <w:rPr>
                <w:sz w:val="16"/>
                <w:szCs w:val="16"/>
              </w:rPr>
              <w:t>Мероприятия по организации и проведению олимпиад, конкурсов</w:t>
            </w:r>
          </w:p>
        </w:tc>
        <w:tc>
          <w:tcPr>
            <w:tcW w:w="999" w:type="dxa"/>
            <w:gridSpan w:val="2"/>
            <w:vMerge w:val="restart"/>
            <w:tcBorders>
              <w:top w:val="single" w:sz="4" w:space="0" w:color="auto"/>
              <w:left w:val="nil"/>
              <w:right w:val="single" w:sz="4" w:space="0" w:color="auto"/>
            </w:tcBorders>
            <w:shd w:val="clear" w:color="auto" w:fill="FFFFFF"/>
            <w:hideMark/>
          </w:tcPr>
          <w:p w:rsidR="009E1C8B" w:rsidRPr="006143DF" w:rsidRDefault="009E1C8B" w:rsidP="00AB3C0B">
            <w:pPr>
              <w:rPr>
                <w:sz w:val="16"/>
                <w:szCs w:val="16"/>
              </w:rPr>
            </w:pPr>
            <w:r>
              <w:rPr>
                <w:sz w:val="16"/>
                <w:szCs w:val="16"/>
              </w:rPr>
              <w:t xml:space="preserve">Место предоставления услуги (работы) - в </w:t>
            </w:r>
            <w:proofErr w:type="spellStart"/>
            <w:proofErr w:type="gramStart"/>
            <w:r>
              <w:rPr>
                <w:sz w:val="16"/>
                <w:szCs w:val="16"/>
              </w:rPr>
              <w:t>органи</w:t>
            </w:r>
            <w:r w:rsidR="00971CF1">
              <w:rPr>
                <w:sz w:val="16"/>
                <w:szCs w:val="16"/>
              </w:rPr>
              <w:t>-</w:t>
            </w:r>
            <w:r>
              <w:rPr>
                <w:sz w:val="16"/>
                <w:szCs w:val="16"/>
              </w:rPr>
              <w:t>зации</w:t>
            </w:r>
            <w:proofErr w:type="spellEnd"/>
            <w:proofErr w:type="gramEnd"/>
            <w:r>
              <w:rPr>
                <w:sz w:val="16"/>
                <w:szCs w:val="16"/>
              </w:rPr>
              <w:t xml:space="preserve">, осуществляющей </w:t>
            </w:r>
            <w:proofErr w:type="spellStart"/>
            <w:r>
              <w:rPr>
                <w:sz w:val="16"/>
                <w:szCs w:val="16"/>
              </w:rPr>
              <w:t>образова</w:t>
            </w:r>
            <w:r w:rsidR="003420C6">
              <w:rPr>
                <w:sz w:val="16"/>
                <w:szCs w:val="16"/>
              </w:rPr>
              <w:t>-</w:t>
            </w:r>
            <w:r>
              <w:rPr>
                <w:sz w:val="16"/>
                <w:szCs w:val="16"/>
              </w:rPr>
              <w:t>тельную</w:t>
            </w:r>
            <w:proofErr w:type="spellEnd"/>
            <w:r>
              <w:rPr>
                <w:sz w:val="16"/>
                <w:szCs w:val="16"/>
              </w:rPr>
              <w:t xml:space="preserve"> </w:t>
            </w:r>
            <w:proofErr w:type="spellStart"/>
            <w:r>
              <w:rPr>
                <w:sz w:val="16"/>
                <w:szCs w:val="16"/>
              </w:rPr>
              <w:t>деятель</w:t>
            </w:r>
            <w:r w:rsidR="003420C6">
              <w:rPr>
                <w:sz w:val="16"/>
                <w:szCs w:val="16"/>
              </w:rPr>
              <w:t>-</w:t>
            </w:r>
            <w:r>
              <w:rPr>
                <w:sz w:val="16"/>
                <w:szCs w:val="16"/>
              </w:rPr>
              <w:t>ность</w:t>
            </w:r>
            <w:proofErr w:type="spellEnd"/>
          </w:p>
        </w:tc>
        <w:tc>
          <w:tcPr>
            <w:tcW w:w="1420" w:type="dxa"/>
            <w:vMerge w:val="restart"/>
            <w:tcBorders>
              <w:top w:val="single" w:sz="4" w:space="0" w:color="auto"/>
              <w:left w:val="nil"/>
              <w:right w:val="single" w:sz="4" w:space="0" w:color="auto"/>
            </w:tcBorders>
            <w:shd w:val="clear" w:color="auto" w:fill="FFFFFF"/>
            <w:hideMark/>
          </w:tcPr>
          <w:p w:rsidR="009E1C8B" w:rsidRPr="006143DF" w:rsidRDefault="009E1C8B" w:rsidP="00AB3C0B">
            <w:pPr>
              <w:rPr>
                <w:sz w:val="16"/>
                <w:szCs w:val="16"/>
              </w:rPr>
            </w:pPr>
            <w:r>
              <w:rPr>
                <w:sz w:val="16"/>
                <w:szCs w:val="16"/>
              </w:rPr>
              <w:t>Образование и наука (11)</w:t>
            </w:r>
          </w:p>
        </w:tc>
        <w:tc>
          <w:tcPr>
            <w:tcW w:w="993" w:type="dxa"/>
            <w:vMerge w:val="restart"/>
            <w:tcBorders>
              <w:top w:val="single" w:sz="4" w:space="0" w:color="auto"/>
              <w:left w:val="nil"/>
              <w:right w:val="single" w:sz="4" w:space="0" w:color="auto"/>
            </w:tcBorders>
            <w:shd w:val="clear" w:color="auto" w:fill="FFFFFF"/>
            <w:hideMark/>
          </w:tcPr>
          <w:p w:rsidR="009E1C8B" w:rsidRPr="006143DF" w:rsidRDefault="009E1C8B" w:rsidP="000C4F7D">
            <w:pPr>
              <w:jc w:val="center"/>
              <w:rPr>
                <w:sz w:val="16"/>
                <w:szCs w:val="16"/>
              </w:rPr>
            </w:pPr>
            <w:r>
              <w:rPr>
                <w:sz w:val="16"/>
                <w:szCs w:val="16"/>
              </w:rPr>
              <w:t>В интересах общества</w:t>
            </w:r>
          </w:p>
        </w:tc>
        <w:tc>
          <w:tcPr>
            <w:tcW w:w="1565" w:type="dxa"/>
            <w:gridSpan w:val="2"/>
            <w:vMerge w:val="restart"/>
            <w:tcBorders>
              <w:top w:val="single" w:sz="4" w:space="0" w:color="auto"/>
              <w:left w:val="nil"/>
              <w:right w:val="single" w:sz="4" w:space="0" w:color="auto"/>
            </w:tcBorders>
            <w:shd w:val="clear" w:color="auto" w:fill="FFFFFF"/>
          </w:tcPr>
          <w:p w:rsidR="009E1C8B" w:rsidRDefault="009E1C8B" w:rsidP="00182218">
            <w:pPr>
              <w:rPr>
                <w:sz w:val="16"/>
                <w:szCs w:val="16"/>
              </w:rPr>
            </w:pPr>
            <w:r>
              <w:rPr>
                <w:sz w:val="16"/>
                <w:szCs w:val="16"/>
              </w:rPr>
              <w:t>1.Количество мероприятий (ед.);</w:t>
            </w:r>
          </w:p>
          <w:p w:rsidR="009E1C8B" w:rsidRPr="006143DF" w:rsidRDefault="009E1C8B" w:rsidP="00182218">
            <w:pPr>
              <w:rPr>
                <w:sz w:val="16"/>
                <w:szCs w:val="16"/>
              </w:rPr>
            </w:pPr>
            <w:r>
              <w:rPr>
                <w:sz w:val="16"/>
                <w:szCs w:val="16"/>
              </w:rPr>
              <w:t>2.Количество участников мероприятий (чел.)</w:t>
            </w:r>
          </w:p>
        </w:tc>
        <w:tc>
          <w:tcPr>
            <w:tcW w:w="1695" w:type="dxa"/>
            <w:vMerge w:val="restart"/>
            <w:tcBorders>
              <w:top w:val="single" w:sz="4" w:space="0" w:color="auto"/>
              <w:left w:val="single" w:sz="4" w:space="0" w:color="auto"/>
              <w:right w:val="single" w:sz="4" w:space="0" w:color="auto"/>
            </w:tcBorders>
            <w:shd w:val="clear" w:color="auto" w:fill="FFFFFF"/>
            <w:hideMark/>
          </w:tcPr>
          <w:p w:rsidR="009E1C8B" w:rsidRPr="006143DF" w:rsidRDefault="009E1C8B" w:rsidP="003420C6">
            <w:pPr>
              <w:ind w:right="-108"/>
              <w:rPr>
                <w:color w:val="000000"/>
                <w:sz w:val="16"/>
                <w:szCs w:val="16"/>
              </w:rPr>
            </w:pPr>
            <w:r w:rsidRPr="006143DF">
              <w:rPr>
                <w:color w:val="000000"/>
                <w:sz w:val="16"/>
                <w:szCs w:val="16"/>
              </w:rPr>
              <w:t xml:space="preserve">1.Уровень освоения </w:t>
            </w:r>
            <w:proofErr w:type="gramStart"/>
            <w:r w:rsidRPr="006143DF">
              <w:rPr>
                <w:color w:val="000000"/>
                <w:sz w:val="16"/>
                <w:szCs w:val="16"/>
              </w:rPr>
              <w:t>обучающимися</w:t>
            </w:r>
            <w:proofErr w:type="gramEnd"/>
            <w:r w:rsidRPr="006143DF">
              <w:rPr>
                <w:color w:val="000000"/>
                <w:sz w:val="16"/>
                <w:szCs w:val="16"/>
              </w:rPr>
              <w:t xml:space="preserve"> </w:t>
            </w:r>
            <w:proofErr w:type="spellStart"/>
            <w:r w:rsidRPr="006143DF">
              <w:rPr>
                <w:color w:val="000000"/>
                <w:sz w:val="16"/>
                <w:szCs w:val="16"/>
              </w:rPr>
              <w:t>основ</w:t>
            </w:r>
            <w:r w:rsidR="00F929A4">
              <w:rPr>
                <w:color w:val="000000"/>
                <w:sz w:val="16"/>
                <w:szCs w:val="16"/>
              </w:rPr>
              <w:t>-</w:t>
            </w:r>
            <w:r w:rsidRPr="006143DF">
              <w:rPr>
                <w:color w:val="000000"/>
                <w:sz w:val="16"/>
                <w:szCs w:val="16"/>
              </w:rPr>
              <w:t>ной</w:t>
            </w:r>
            <w:proofErr w:type="spellEnd"/>
            <w:r w:rsidRPr="006143DF">
              <w:rPr>
                <w:color w:val="000000"/>
                <w:sz w:val="16"/>
                <w:szCs w:val="16"/>
              </w:rPr>
              <w:t xml:space="preserve"> </w:t>
            </w:r>
            <w:proofErr w:type="spellStart"/>
            <w:r w:rsidRPr="006143DF">
              <w:rPr>
                <w:color w:val="000000"/>
                <w:sz w:val="16"/>
                <w:szCs w:val="16"/>
              </w:rPr>
              <w:t>общеобразова</w:t>
            </w:r>
            <w:r w:rsidR="00F929A4">
              <w:rPr>
                <w:color w:val="000000"/>
                <w:sz w:val="16"/>
                <w:szCs w:val="16"/>
              </w:rPr>
              <w:t>-</w:t>
            </w:r>
            <w:r w:rsidRPr="006143DF">
              <w:rPr>
                <w:color w:val="000000"/>
                <w:sz w:val="16"/>
                <w:szCs w:val="16"/>
              </w:rPr>
              <w:t>тельной</w:t>
            </w:r>
            <w:proofErr w:type="spellEnd"/>
            <w:r w:rsidRPr="006143DF">
              <w:rPr>
                <w:color w:val="000000"/>
                <w:sz w:val="16"/>
                <w:szCs w:val="16"/>
              </w:rPr>
              <w:t xml:space="preserve"> программы основного общего </w:t>
            </w:r>
            <w:proofErr w:type="spellStart"/>
            <w:r w:rsidRPr="006143DF">
              <w:rPr>
                <w:color w:val="000000"/>
                <w:sz w:val="16"/>
                <w:szCs w:val="16"/>
              </w:rPr>
              <w:t>об</w:t>
            </w:r>
            <w:r w:rsidR="00F929A4">
              <w:rPr>
                <w:color w:val="000000"/>
                <w:sz w:val="16"/>
                <w:szCs w:val="16"/>
              </w:rPr>
              <w:t>-</w:t>
            </w:r>
            <w:r w:rsidRPr="006143DF">
              <w:rPr>
                <w:color w:val="000000"/>
                <w:sz w:val="16"/>
                <w:szCs w:val="16"/>
              </w:rPr>
              <w:t>разования</w:t>
            </w:r>
            <w:proofErr w:type="spellEnd"/>
            <w:r w:rsidRPr="006143DF">
              <w:rPr>
                <w:color w:val="000000"/>
                <w:sz w:val="16"/>
                <w:szCs w:val="16"/>
              </w:rPr>
              <w:t xml:space="preserve"> по </w:t>
            </w:r>
            <w:proofErr w:type="spellStart"/>
            <w:r w:rsidRPr="006143DF">
              <w:rPr>
                <w:color w:val="000000"/>
                <w:sz w:val="16"/>
                <w:szCs w:val="16"/>
              </w:rPr>
              <w:t>заверше</w:t>
            </w:r>
            <w:r w:rsidR="00F929A4">
              <w:rPr>
                <w:color w:val="000000"/>
                <w:sz w:val="16"/>
                <w:szCs w:val="16"/>
              </w:rPr>
              <w:t>-</w:t>
            </w:r>
            <w:r w:rsidRPr="006143DF">
              <w:rPr>
                <w:color w:val="000000"/>
                <w:sz w:val="16"/>
                <w:szCs w:val="16"/>
              </w:rPr>
              <w:t>нии</w:t>
            </w:r>
            <w:proofErr w:type="spellEnd"/>
            <w:r w:rsidRPr="006143DF">
              <w:rPr>
                <w:color w:val="000000"/>
                <w:sz w:val="16"/>
                <w:szCs w:val="16"/>
              </w:rPr>
              <w:t xml:space="preserve"> второй  ступени общего образования  (процент)                                                                                2. Полнота </w:t>
            </w:r>
            <w:r w:rsidR="00945050">
              <w:rPr>
                <w:color w:val="000000"/>
                <w:sz w:val="16"/>
                <w:szCs w:val="16"/>
              </w:rPr>
              <w:t>реали</w:t>
            </w:r>
            <w:r w:rsidRPr="006143DF">
              <w:rPr>
                <w:color w:val="000000"/>
                <w:sz w:val="16"/>
                <w:szCs w:val="16"/>
              </w:rPr>
              <w:t xml:space="preserve">зации основной </w:t>
            </w:r>
            <w:proofErr w:type="spellStart"/>
            <w:proofErr w:type="gramStart"/>
            <w:r w:rsidRPr="006143DF">
              <w:rPr>
                <w:color w:val="000000"/>
                <w:sz w:val="16"/>
                <w:szCs w:val="16"/>
              </w:rPr>
              <w:t>общеобразо</w:t>
            </w:r>
            <w:r w:rsidR="00945050">
              <w:rPr>
                <w:color w:val="000000"/>
                <w:sz w:val="16"/>
                <w:szCs w:val="16"/>
              </w:rPr>
              <w:t>-</w:t>
            </w:r>
            <w:r w:rsidRPr="006143DF">
              <w:rPr>
                <w:color w:val="000000"/>
                <w:sz w:val="16"/>
                <w:szCs w:val="16"/>
              </w:rPr>
              <w:t>вательной</w:t>
            </w:r>
            <w:proofErr w:type="spellEnd"/>
            <w:proofErr w:type="gramEnd"/>
            <w:r w:rsidRPr="006143DF">
              <w:rPr>
                <w:color w:val="000000"/>
                <w:sz w:val="16"/>
                <w:szCs w:val="16"/>
              </w:rPr>
              <w:t xml:space="preserve"> программы основного общего образования (процент)                                                                               3.Уровень </w:t>
            </w:r>
            <w:proofErr w:type="spellStart"/>
            <w:r w:rsidRPr="006143DF">
              <w:rPr>
                <w:color w:val="000000"/>
                <w:sz w:val="16"/>
                <w:szCs w:val="16"/>
              </w:rPr>
              <w:t>соответ</w:t>
            </w:r>
            <w:r w:rsidR="00C302FD">
              <w:rPr>
                <w:color w:val="000000"/>
                <w:sz w:val="16"/>
                <w:szCs w:val="16"/>
              </w:rPr>
              <w:t>-</w:t>
            </w:r>
            <w:r w:rsidRPr="006143DF">
              <w:rPr>
                <w:color w:val="000000"/>
                <w:sz w:val="16"/>
                <w:szCs w:val="16"/>
              </w:rPr>
              <w:t>ствия</w:t>
            </w:r>
            <w:proofErr w:type="spellEnd"/>
            <w:r w:rsidRPr="006143DF">
              <w:rPr>
                <w:color w:val="000000"/>
                <w:sz w:val="16"/>
                <w:szCs w:val="16"/>
              </w:rPr>
              <w:t xml:space="preserve"> учебного плана общеобразовательного учреждения </w:t>
            </w:r>
            <w:proofErr w:type="spellStart"/>
            <w:r w:rsidRPr="006143DF">
              <w:rPr>
                <w:color w:val="000000"/>
                <w:sz w:val="16"/>
                <w:szCs w:val="16"/>
              </w:rPr>
              <w:t>требова</w:t>
            </w:r>
            <w:r w:rsidR="00C302FD">
              <w:rPr>
                <w:color w:val="000000"/>
                <w:sz w:val="16"/>
                <w:szCs w:val="16"/>
              </w:rPr>
              <w:t>-</w:t>
            </w:r>
            <w:r w:rsidRPr="006143DF">
              <w:rPr>
                <w:color w:val="000000"/>
                <w:sz w:val="16"/>
                <w:szCs w:val="16"/>
              </w:rPr>
              <w:t>ниям</w:t>
            </w:r>
            <w:proofErr w:type="spellEnd"/>
            <w:r w:rsidRPr="006143DF">
              <w:rPr>
                <w:color w:val="000000"/>
                <w:sz w:val="16"/>
                <w:szCs w:val="16"/>
              </w:rPr>
              <w:t xml:space="preserve"> федерального </w:t>
            </w:r>
            <w:proofErr w:type="spellStart"/>
            <w:r w:rsidRPr="006143DF">
              <w:rPr>
                <w:color w:val="000000"/>
                <w:sz w:val="16"/>
                <w:szCs w:val="16"/>
              </w:rPr>
              <w:t>ба</w:t>
            </w:r>
            <w:r w:rsidR="00507E6F">
              <w:rPr>
                <w:color w:val="000000"/>
                <w:sz w:val="16"/>
                <w:szCs w:val="16"/>
              </w:rPr>
              <w:t>-</w:t>
            </w:r>
            <w:r w:rsidRPr="006143DF">
              <w:rPr>
                <w:color w:val="000000"/>
                <w:sz w:val="16"/>
                <w:szCs w:val="16"/>
              </w:rPr>
              <w:t>зисного</w:t>
            </w:r>
            <w:proofErr w:type="spellEnd"/>
            <w:r w:rsidRPr="006143DF">
              <w:rPr>
                <w:color w:val="000000"/>
                <w:sz w:val="16"/>
                <w:szCs w:val="16"/>
              </w:rPr>
              <w:t xml:space="preserve"> учебного плана (процент).                                             4. Доля родителей (</w:t>
            </w:r>
            <w:proofErr w:type="spellStart"/>
            <w:proofErr w:type="gramStart"/>
            <w:r w:rsidRPr="006143DF">
              <w:rPr>
                <w:color w:val="000000"/>
                <w:sz w:val="16"/>
                <w:szCs w:val="16"/>
              </w:rPr>
              <w:t>за</w:t>
            </w:r>
            <w:r w:rsidR="00C302FD">
              <w:rPr>
                <w:color w:val="000000"/>
                <w:sz w:val="16"/>
                <w:szCs w:val="16"/>
              </w:rPr>
              <w:t>-</w:t>
            </w:r>
            <w:r w:rsidRPr="006143DF">
              <w:rPr>
                <w:color w:val="000000"/>
                <w:sz w:val="16"/>
                <w:szCs w:val="16"/>
              </w:rPr>
              <w:lastRenderedPageBreak/>
              <w:t>конных</w:t>
            </w:r>
            <w:proofErr w:type="spellEnd"/>
            <w:proofErr w:type="gramEnd"/>
            <w:r w:rsidRPr="006143DF">
              <w:rPr>
                <w:color w:val="000000"/>
                <w:sz w:val="16"/>
                <w:szCs w:val="16"/>
              </w:rPr>
              <w:t xml:space="preserve"> </w:t>
            </w:r>
            <w:proofErr w:type="spellStart"/>
            <w:r w:rsidRPr="006143DF">
              <w:rPr>
                <w:color w:val="000000"/>
                <w:sz w:val="16"/>
                <w:szCs w:val="16"/>
              </w:rPr>
              <w:t>представите</w:t>
            </w:r>
            <w:r w:rsidR="00C302FD">
              <w:rPr>
                <w:color w:val="000000"/>
                <w:sz w:val="16"/>
                <w:szCs w:val="16"/>
              </w:rPr>
              <w:t>-</w:t>
            </w:r>
            <w:r w:rsidRPr="006143DF">
              <w:rPr>
                <w:color w:val="000000"/>
                <w:sz w:val="16"/>
                <w:szCs w:val="16"/>
              </w:rPr>
              <w:t>лей</w:t>
            </w:r>
            <w:proofErr w:type="spellEnd"/>
            <w:r w:rsidRPr="006143DF">
              <w:rPr>
                <w:color w:val="000000"/>
                <w:sz w:val="16"/>
                <w:szCs w:val="16"/>
              </w:rPr>
              <w:t xml:space="preserve">), </w:t>
            </w:r>
            <w:proofErr w:type="spellStart"/>
            <w:r w:rsidRPr="006143DF">
              <w:rPr>
                <w:color w:val="000000"/>
                <w:sz w:val="16"/>
                <w:szCs w:val="16"/>
              </w:rPr>
              <w:t>удовлетворен</w:t>
            </w:r>
            <w:r w:rsidR="00C302FD">
              <w:rPr>
                <w:color w:val="000000"/>
                <w:sz w:val="16"/>
                <w:szCs w:val="16"/>
              </w:rPr>
              <w:t>-</w:t>
            </w:r>
            <w:r w:rsidRPr="006143DF">
              <w:rPr>
                <w:color w:val="000000"/>
                <w:sz w:val="16"/>
                <w:szCs w:val="16"/>
              </w:rPr>
              <w:t>ных</w:t>
            </w:r>
            <w:proofErr w:type="spellEnd"/>
            <w:r w:rsidRPr="006143DF">
              <w:rPr>
                <w:color w:val="000000"/>
                <w:sz w:val="16"/>
                <w:szCs w:val="16"/>
              </w:rPr>
              <w:t xml:space="preserve"> </w:t>
            </w:r>
            <w:r w:rsidR="00C302FD">
              <w:rPr>
                <w:color w:val="000000"/>
                <w:sz w:val="16"/>
                <w:szCs w:val="16"/>
              </w:rPr>
              <w:t>услови</w:t>
            </w:r>
            <w:r w:rsidRPr="006143DF">
              <w:rPr>
                <w:color w:val="000000"/>
                <w:sz w:val="16"/>
                <w:szCs w:val="16"/>
              </w:rPr>
              <w:t xml:space="preserve">ями и </w:t>
            </w:r>
            <w:proofErr w:type="spellStart"/>
            <w:r w:rsidRPr="006143DF">
              <w:rPr>
                <w:color w:val="000000"/>
                <w:sz w:val="16"/>
                <w:szCs w:val="16"/>
              </w:rPr>
              <w:t>ка</w:t>
            </w:r>
            <w:r w:rsidR="00C302FD">
              <w:rPr>
                <w:color w:val="000000"/>
                <w:sz w:val="16"/>
                <w:szCs w:val="16"/>
              </w:rPr>
              <w:t>-</w:t>
            </w:r>
            <w:r w:rsidRPr="006143DF">
              <w:rPr>
                <w:color w:val="000000"/>
                <w:sz w:val="16"/>
                <w:szCs w:val="16"/>
              </w:rPr>
              <w:t>чеством</w:t>
            </w:r>
            <w:proofErr w:type="spellEnd"/>
            <w:r w:rsidRPr="006143DF">
              <w:rPr>
                <w:color w:val="000000"/>
                <w:sz w:val="16"/>
                <w:szCs w:val="16"/>
              </w:rPr>
              <w:t xml:space="preserve"> </w:t>
            </w:r>
            <w:proofErr w:type="spellStart"/>
            <w:r w:rsidRPr="006143DF">
              <w:rPr>
                <w:color w:val="000000"/>
                <w:sz w:val="16"/>
                <w:szCs w:val="16"/>
              </w:rPr>
              <w:t>предоставляе</w:t>
            </w:r>
            <w:r w:rsidR="00C302FD">
              <w:rPr>
                <w:color w:val="000000"/>
                <w:sz w:val="16"/>
                <w:szCs w:val="16"/>
              </w:rPr>
              <w:t>-</w:t>
            </w:r>
            <w:r w:rsidRPr="006143DF">
              <w:rPr>
                <w:color w:val="000000"/>
                <w:sz w:val="16"/>
                <w:szCs w:val="16"/>
              </w:rPr>
              <w:t>мой</w:t>
            </w:r>
            <w:proofErr w:type="spellEnd"/>
            <w:r w:rsidRPr="006143DF">
              <w:rPr>
                <w:color w:val="000000"/>
                <w:sz w:val="16"/>
                <w:szCs w:val="16"/>
              </w:rPr>
              <w:t xml:space="preserve"> услуги (процент)                                                                                               5. Доля своевременно устраненных </w:t>
            </w:r>
            <w:proofErr w:type="spellStart"/>
            <w:proofErr w:type="gramStart"/>
            <w:r w:rsidRPr="006143DF">
              <w:rPr>
                <w:color w:val="000000"/>
                <w:sz w:val="16"/>
                <w:szCs w:val="16"/>
              </w:rPr>
              <w:t>обще</w:t>
            </w:r>
            <w:r w:rsidR="00C302FD">
              <w:rPr>
                <w:color w:val="000000"/>
                <w:sz w:val="16"/>
                <w:szCs w:val="16"/>
              </w:rPr>
              <w:t>-</w:t>
            </w:r>
            <w:r w:rsidRPr="006143DF">
              <w:rPr>
                <w:color w:val="000000"/>
                <w:sz w:val="16"/>
                <w:szCs w:val="16"/>
              </w:rPr>
              <w:t>образовательным</w:t>
            </w:r>
            <w:proofErr w:type="spellEnd"/>
            <w:proofErr w:type="gramEnd"/>
            <w:r w:rsidRPr="006143DF">
              <w:rPr>
                <w:color w:val="000000"/>
                <w:sz w:val="16"/>
                <w:szCs w:val="16"/>
              </w:rPr>
              <w:t xml:space="preserve"> </w:t>
            </w:r>
            <w:proofErr w:type="spellStart"/>
            <w:r w:rsidRPr="006143DF">
              <w:rPr>
                <w:color w:val="000000"/>
                <w:sz w:val="16"/>
                <w:szCs w:val="16"/>
              </w:rPr>
              <w:t>у</w:t>
            </w:r>
            <w:r w:rsidR="003420C6">
              <w:rPr>
                <w:color w:val="000000"/>
                <w:sz w:val="16"/>
                <w:szCs w:val="16"/>
              </w:rPr>
              <w:t>ч-</w:t>
            </w:r>
            <w:r w:rsidRPr="006143DF">
              <w:rPr>
                <w:color w:val="000000"/>
                <w:sz w:val="16"/>
                <w:szCs w:val="16"/>
              </w:rPr>
              <w:t>реждением</w:t>
            </w:r>
            <w:proofErr w:type="spellEnd"/>
            <w:r w:rsidRPr="006143DF">
              <w:rPr>
                <w:color w:val="000000"/>
                <w:sz w:val="16"/>
                <w:szCs w:val="16"/>
              </w:rPr>
              <w:t xml:space="preserve">  </w:t>
            </w:r>
            <w:proofErr w:type="spellStart"/>
            <w:r w:rsidRPr="006143DF">
              <w:rPr>
                <w:color w:val="000000"/>
                <w:sz w:val="16"/>
                <w:szCs w:val="16"/>
              </w:rPr>
              <w:t>наруше</w:t>
            </w:r>
            <w:r w:rsidR="003420C6">
              <w:rPr>
                <w:color w:val="000000"/>
                <w:sz w:val="16"/>
                <w:szCs w:val="16"/>
              </w:rPr>
              <w:t>-</w:t>
            </w:r>
            <w:r w:rsidRPr="006143DF">
              <w:rPr>
                <w:color w:val="000000"/>
                <w:sz w:val="16"/>
                <w:szCs w:val="16"/>
              </w:rPr>
              <w:t>ний</w:t>
            </w:r>
            <w:proofErr w:type="spellEnd"/>
            <w:r w:rsidRPr="006143DF">
              <w:rPr>
                <w:color w:val="000000"/>
                <w:sz w:val="16"/>
                <w:szCs w:val="16"/>
              </w:rPr>
              <w:t xml:space="preserve">, выявленных в </w:t>
            </w:r>
            <w:proofErr w:type="spellStart"/>
            <w:r w:rsidRPr="006143DF">
              <w:rPr>
                <w:color w:val="000000"/>
                <w:sz w:val="16"/>
                <w:szCs w:val="16"/>
              </w:rPr>
              <w:t>ре</w:t>
            </w:r>
            <w:r w:rsidR="003420C6">
              <w:rPr>
                <w:color w:val="000000"/>
                <w:sz w:val="16"/>
                <w:szCs w:val="16"/>
              </w:rPr>
              <w:t>-</w:t>
            </w:r>
            <w:r w:rsidRPr="006143DF">
              <w:rPr>
                <w:color w:val="000000"/>
                <w:sz w:val="16"/>
                <w:szCs w:val="16"/>
              </w:rPr>
              <w:t>зультате</w:t>
            </w:r>
            <w:proofErr w:type="spellEnd"/>
            <w:r w:rsidRPr="006143DF">
              <w:rPr>
                <w:color w:val="000000"/>
                <w:sz w:val="16"/>
                <w:szCs w:val="16"/>
              </w:rPr>
              <w:t xml:space="preserve"> проверок </w:t>
            </w:r>
            <w:proofErr w:type="spellStart"/>
            <w:r w:rsidRPr="006143DF">
              <w:rPr>
                <w:color w:val="000000"/>
                <w:sz w:val="16"/>
                <w:szCs w:val="16"/>
              </w:rPr>
              <w:t>ор</w:t>
            </w:r>
            <w:r w:rsidR="003420C6">
              <w:rPr>
                <w:color w:val="000000"/>
                <w:sz w:val="16"/>
                <w:szCs w:val="16"/>
              </w:rPr>
              <w:t>-</w:t>
            </w:r>
            <w:r w:rsidRPr="006143DF">
              <w:rPr>
                <w:color w:val="000000"/>
                <w:sz w:val="16"/>
                <w:szCs w:val="16"/>
              </w:rPr>
              <w:t>ганами</w:t>
            </w:r>
            <w:proofErr w:type="spellEnd"/>
            <w:r w:rsidRPr="006143DF">
              <w:rPr>
                <w:color w:val="000000"/>
                <w:sz w:val="16"/>
                <w:szCs w:val="16"/>
              </w:rPr>
              <w:t xml:space="preserve"> </w:t>
            </w:r>
            <w:proofErr w:type="spellStart"/>
            <w:r w:rsidRPr="006143DF">
              <w:rPr>
                <w:color w:val="000000"/>
                <w:sz w:val="16"/>
                <w:szCs w:val="16"/>
              </w:rPr>
              <w:t>исполнитель</w:t>
            </w:r>
            <w:r w:rsidR="003420C6">
              <w:rPr>
                <w:color w:val="000000"/>
                <w:sz w:val="16"/>
                <w:szCs w:val="16"/>
              </w:rPr>
              <w:t>-</w:t>
            </w:r>
            <w:r w:rsidRPr="006143DF">
              <w:rPr>
                <w:color w:val="000000"/>
                <w:sz w:val="16"/>
                <w:szCs w:val="16"/>
              </w:rPr>
              <w:t>ной</w:t>
            </w:r>
            <w:proofErr w:type="spellEnd"/>
            <w:r w:rsidRPr="006143DF">
              <w:rPr>
                <w:color w:val="000000"/>
                <w:sz w:val="16"/>
                <w:szCs w:val="16"/>
              </w:rPr>
              <w:t xml:space="preserve"> власти субъектов </w:t>
            </w:r>
            <w:proofErr w:type="spellStart"/>
            <w:r w:rsidRPr="006143DF">
              <w:rPr>
                <w:color w:val="000000"/>
                <w:sz w:val="16"/>
                <w:szCs w:val="16"/>
              </w:rPr>
              <w:t>Российской</w:t>
            </w:r>
            <w:r w:rsidR="003420C6">
              <w:rPr>
                <w:color w:val="000000"/>
                <w:sz w:val="16"/>
                <w:szCs w:val="16"/>
              </w:rPr>
              <w:t>Федерации</w:t>
            </w:r>
            <w:r w:rsidRPr="006143DF">
              <w:rPr>
                <w:color w:val="000000"/>
                <w:sz w:val="16"/>
                <w:szCs w:val="16"/>
              </w:rPr>
              <w:t>осуществляющими</w:t>
            </w:r>
            <w:proofErr w:type="spellEnd"/>
            <w:r w:rsidRPr="006143DF">
              <w:rPr>
                <w:color w:val="000000"/>
                <w:sz w:val="16"/>
                <w:szCs w:val="16"/>
              </w:rPr>
              <w:t xml:space="preserve"> функции по контролю и надзору в сфере </w:t>
            </w:r>
            <w:proofErr w:type="spellStart"/>
            <w:r w:rsidRPr="006143DF">
              <w:rPr>
                <w:color w:val="000000"/>
                <w:sz w:val="16"/>
                <w:szCs w:val="16"/>
              </w:rPr>
              <w:t>об</w:t>
            </w:r>
            <w:r w:rsidR="003420C6">
              <w:rPr>
                <w:color w:val="000000"/>
                <w:sz w:val="16"/>
                <w:szCs w:val="16"/>
              </w:rPr>
              <w:t>-</w:t>
            </w:r>
            <w:r w:rsidRPr="006143DF">
              <w:rPr>
                <w:color w:val="000000"/>
                <w:sz w:val="16"/>
                <w:szCs w:val="16"/>
              </w:rPr>
              <w:t>разования</w:t>
            </w:r>
            <w:proofErr w:type="spellEnd"/>
            <w:r w:rsidRPr="006143DF">
              <w:rPr>
                <w:color w:val="000000"/>
                <w:sz w:val="16"/>
                <w:szCs w:val="16"/>
              </w:rPr>
              <w:t xml:space="preserve"> (единица).                                                  </w:t>
            </w:r>
          </w:p>
        </w:tc>
        <w:tc>
          <w:tcPr>
            <w:tcW w:w="567" w:type="dxa"/>
            <w:vMerge w:val="restart"/>
            <w:tcBorders>
              <w:top w:val="single" w:sz="4" w:space="0" w:color="auto"/>
              <w:left w:val="nil"/>
              <w:right w:val="single" w:sz="4" w:space="0" w:color="auto"/>
            </w:tcBorders>
            <w:shd w:val="clear" w:color="auto" w:fill="FFFFFF"/>
            <w:hideMark/>
          </w:tcPr>
          <w:p w:rsidR="009E1C8B" w:rsidRPr="006143DF" w:rsidRDefault="009E1C8B" w:rsidP="00AB3C0B">
            <w:pPr>
              <w:jc w:val="center"/>
              <w:rPr>
                <w:sz w:val="16"/>
                <w:szCs w:val="16"/>
              </w:rPr>
            </w:pPr>
            <w:r>
              <w:rPr>
                <w:sz w:val="16"/>
                <w:szCs w:val="16"/>
              </w:rPr>
              <w:lastRenderedPageBreak/>
              <w:t>бесплатно</w:t>
            </w:r>
          </w:p>
        </w:tc>
        <w:tc>
          <w:tcPr>
            <w:tcW w:w="2121" w:type="dxa"/>
            <w:gridSpan w:val="2"/>
            <w:vMerge w:val="restart"/>
            <w:tcBorders>
              <w:top w:val="single" w:sz="4" w:space="0" w:color="auto"/>
              <w:left w:val="nil"/>
              <w:right w:val="single" w:sz="4" w:space="0" w:color="auto"/>
            </w:tcBorders>
            <w:shd w:val="clear" w:color="auto" w:fill="FFFFFF"/>
            <w:hideMark/>
          </w:tcPr>
          <w:p w:rsidR="009E1C8B" w:rsidRDefault="009E1C8B" w:rsidP="00636202">
            <w:pPr>
              <w:rPr>
                <w:color w:val="000000"/>
                <w:sz w:val="16"/>
                <w:szCs w:val="16"/>
              </w:rPr>
            </w:pPr>
            <w:r>
              <w:rPr>
                <w:color w:val="000000"/>
                <w:sz w:val="16"/>
                <w:szCs w:val="16"/>
              </w:rPr>
              <w:t>Федеральный закон от 28.12.2012 № 273-ФЗ «Об образовании в Российской Федерации»;</w:t>
            </w:r>
          </w:p>
          <w:p w:rsidR="009E1C8B" w:rsidRPr="006143DF" w:rsidRDefault="009E1C8B" w:rsidP="00AB3C0B">
            <w:pPr>
              <w:rPr>
                <w:color w:val="000000"/>
                <w:sz w:val="16"/>
                <w:szCs w:val="16"/>
              </w:rPr>
            </w:pPr>
            <w:r>
              <w:rPr>
                <w:color w:val="000000"/>
                <w:sz w:val="16"/>
                <w:szCs w:val="16"/>
              </w:rPr>
              <w:t>Приказ Министерства образования и науки  от 04.04.2014 г. № 267 «Об утверждении Порядка проведения олимпиад школьников»</w:t>
            </w:r>
          </w:p>
        </w:tc>
      </w:tr>
      <w:tr w:rsidR="009E1C8B" w:rsidRPr="00997A9B" w:rsidTr="00405336">
        <w:trPr>
          <w:gridAfter w:val="9"/>
          <w:wAfter w:w="15143" w:type="dxa"/>
          <w:cantSplit/>
          <w:trHeight w:val="266"/>
        </w:trPr>
        <w:tc>
          <w:tcPr>
            <w:tcW w:w="989" w:type="dxa"/>
            <w:vMerge/>
            <w:tcBorders>
              <w:left w:val="single" w:sz="4" w:space="0" w:color="auto"/>
              <w:right w:val="single" w:sz="4" w:space="0" w:color="auto"/>
            </w:tcBorders>
            <w:shd w:val="clear" w:color="auto" w:fill="FFFFFF"/>
            <w:textDirection w:val="btLr"/>
            <w:vAlign w:val="center"/>
          </w:tcPr>
          <w:p w:rsidR="009E1C8B" w:rsidRPr="00BB5926" w:rsidRDefault="009E1C8B" w:rsidP="00634891">
            <w:pPr>
              <w:ind w:left="113" w:right="113"/>
              <w:jc w:val="center"/>
              <w:rPr>
                <w:sz w:val="16"/>
                <w:szCs w:val="16"/>
              </w:rPr>
            </w:pPr>
          </w:p>
        </w:tc>
        <w:tc>
          <w:tcPr>
            <w:tcW w:w="1560" w:type="dxa"/>
            <w:vMerge/>
            <w:tcBorders>
              <w:left w:val="single" w:sz="4" w:space="0" w:color="auto"/>
              <w:right w:val="single" w:sz="4" w:space="0" w:color="auto"/>
            </w:tcBorders>
            <w:shd w:val="clear" w:color="auto" w:fill="FFFFFF"/>
            <w:hideMark/>
          </w:tcPr>
          <w:p w:rsidR="009E1C8B" w:rsidRPr="00BB5926" w:rsidRDefault="009E1C8B" w:rsidP="00AB3C0B">
            <w:pPr>
              <w:rPr>
                <w:sz w:val="16"/>
                <w:szCs w:val="16"/>
              </w:rPr>
            </w:pPr>
          </w:p>
        </w:tc>
        <w:tc>
          <w:tcPr>
            <w:tcW w:w="1411" w:type="dxa"/>
            <w:gridSpan w:val="2"/>
            <w:vMerge/>
            <w:tcBorders>
              <w:left w:val="nil"/>
              <w:right w:val="single" w:sz="4" w:space="0" w:color="auto"/>
            </w:tcBorders>
            <w:shd w:val="clear" w:color="auto" w:fill="FFFFFF"/>
            <w:hideMark/>
          </w:tcPr>
          <w:p w:rsidR="009E1C8B" w:rsidRPr="006143DF" w:rsidRDefault="009E1C8B" w:rsidP="00AB3C0B">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AB3C0B">
            <w:pPr>
              <w:jc w:val="center"/>
              <w:rPr>
                <w:sz w:val="16"/>
                <w:szCs w:val="16"/>
              </w:rPr>
            </w:pPr>
            <w:r w:rsidRPr="006143DF">
              <w:rPr>
                <w:sz w:val="16"/>
                <w:szCs w:val="16"/>
              </w:rPr>
              <w:t xml:space="preserve">Муниципальное бюджетное учреждение </w:t>
            </w:r>
            <w:r>
              <w:rPr>
                <w:sz w:val="16"/>
                <w:szCs w:val="16"/>
              </w:rPr>
              <w:t xml:space="preserve">дополнительного образования </w:t>
            </w:r>
            <w:r w:rsidRPr="006143DF">
              <w:rPr>
                <w:sz w:val="16"/>
                <w:szCs w:val="16"/>
              </w:rPr>
              <w:t>Борисоглебского городского округа</w:t>
            </w:r>
            <w:r>
              <w:rPr>
                <w:sz w:val="16"/>
                <w:szCs w:val="16"/>
              </w:rPr>
              <w:t xml:space="preserve"> «Детская художественная школа им .А.П.Рябушкина»</w:t>
            </w:r>
          </w:p>
          <w:p w:rsidR="009E1C8B" w:rsidRPr="006143DF" w:rsidRDefault="009E1C8B" w:rsidP="00AB3C0B">
            <w:pPr>
              <w:jc w:val="center"/>
              <w:rPr>
                <w:sz w:val="16"/>
                <w:szCs w:val="16"/>
              </w:rPr>
            </w:pPr>
            <w:r>
              <w:rPr>
                <w:sz w:val="16"/>
                <w:szCs w:val="16"/>
              </w:rPr>
              <w:t>203</w:t>
            </w:r>
            <w:r w:rsidRPr="006143DF">
              <w:rPr>
                <w:sz w:val="16"/>
                <w:szCs w:val="16"/>
              </w:rPr>
              <w:t>Р9889</w:t>
            </w:r>
          </w:p>
        </w:tc>
        <w:tc>
          <w:tcPr>
            <w:tcW w:w="1278" w:type="dxa"/>
            <w:gridSpan w:val="2"/>
            <w:vMerge/>
            <w:tcBorders>
              <w:left w:val="nil"/>
              <w:right w:val="single" w:sz="4" w:space="0" w:color="auto"/>
            </w:tcBorders>
            <w:shd w:val="clear" w:color="auto" w:fill="FFFFFF"/>
            <w:hideMark/>
          </w:tcPr>
          <w:p w:rsidR="009E1C8B" w:rsidRPr="006143DF" w:rsidRDefault="009E1C8B" w:rsidP="00AB3C0B">
            <w:pPr>
              <w:rPr>
                <w:sz w:val="16"/>
                <w:szCs w:val="16"/>
              </w:rPr>
            </w:pPr>
          </w:p>
        </w:tc>
        <w:tc>
          <w:tcPr>
            <w:tcW w:w="999" w:type="dxa"/>
            <w:gridSpan w:val="2"/>
            <w:vMerge/>
            <w:tcBorders>
              <w:left w:val="nil"/>
              <w:right w:val="single" w:sz="4" w:space="0" w:color="auto"/>
            </w:tcBorders>
            <w:shd w:val="clear" w:color="auto" w:fill="FFFFFF"/>
            <w:hideMark/>
          </w:tcPr>
          <w:p w:rsidR="009E1C8B" w:rsidRPr="006143DF" w:rsidRDefault="009E1C8B" w:rsidP="00AB3C0B">
            <w:pPr>
              <w:rPr>
                <w:sz w:val="16"/>
                <w:szCs w:val="16"/>
              </w:rPr>
            </w:pPr>
          </w:p>
        </w:tc>
        <w:tc>
          <w:tcPr>
            <w:tcW w:w="1420" w:type="dxa"/>
            <w:vMerge/>
            <w:tcBorders>
              <w:left w:val="nil"/>
              <w:right w:val="single" w:sz="4" w:space="0" w:color="auto"/>
            </w:tcBorders>
            <w:shd w:val="clear" w:color="auto" w:fill="FFFFFF"/>
            <w:hideMark/>
          </w:tcPr>
          <w:p w:rsidR="009E1C8B" w:rsidRPr="006143DF" w:rsidRDefault="009E1C8B" w:rsidP="00AB3C0B">
            <w:pPr>
              <w:rPr>
                <w:sz w:val="16"/>
                <w:szCs w:val="16"/>
              </w:rPr>
            </w:pPr>
          </w:p>
        </w:tc>
        <w:tc>
          <w:tcPr>
            <w:tcW w:w="993" w:type="dxa"/>
            <w:vMerge/>
            <w:tcBorders>
              <w:left w:val="nil"/>
              <w:right w:val="single" w:sz="4" w:space="0" w:color="auto"/>
            </w:tcBorders>
            <w:shd w:val="clear" w:color="auto" w:fill="FFFFFF"/>
            <w:hideMark/>
          </w:tcPr>
          <w:p w:rsidR="009E1C8B" w:rsidRPr="006143DF" w:rsidRDefault="009E1C8B" w:rsidP="000C4F7D">
            <w:pPr>
              <w:jc w:val="center"/>
              <w:rPr>
                <w:sz w:val="16"/>
                <w:szCs w:val="16"/>
              </w:rPr>
            </w:pPr>
          </w:p>
        </w:tc>
        <w:tc>
          <w:tcPr>
            <w:tcW w:w="1565" w:type="dxa"/>
            <w:gridSpan w:val="2"/>
            <w:vMerge/>
            <w:tcBorders>
              <w:left w:val="nil"/>
              <w:right w:val="single" w:sz="4" w:space="0" w:color="auto"/>
            </w:tcBorders>
            <w:shd w:val="clear" w:color="auto" w:fill="FFFFFF"/>
          </w:tcPr>
          <w:p w:rsidR="009E1C8B" w:rsidRPr="006143DF" w:rsidRDefault="009E1C8B" w:rsidP="00182218">
            <w:pPr>
              <w:rPr>
                <w:sz w:val="16"/>
                <w:szCs w:val="16"/>
              </w:rPr>
            </w:pPr>
          </w:p>
        </w:tc>
        <w:tc>
          <w:tcPr>
            <w:tcW w:w="1695" w:type="dxa"/>
            <w:vMerge/>
            <w:tcBorders>
              <w:left w:val="single" w:sz="4" w:space="0" w:color="auto"/>
              <w:right w:val="single" w:sz="4" w:space="0" w:color="auto"/>
            </w:tcBorders>
            <w:shd w:val="clear" w:color="auto" w:fill="FFFFFF"/>
            <w:hideMark/>
          </w:tcPr>
          <w:p w:rsidR="009E1C8B" w:rsidRPr="006143DF" w:rsidRDefault="009E1C8B" w:rsidP="00182218">
            <w:pPr>
              <w:rPr>
                <w:sz w:val="16"/>
                <w:szCs w:val="16"/>
              </w:rPr>
            </w:pPr>
          </w:p>
        </w:tc>
        <w:tc>
          <w:tcPr>
            <w:tcW w:w="567" w:type="dxa"/>
            <w:vMerge/>
            <w:tcBorders>
              <w:left w:val="nil"/>
              <w:right w:val="single" w:sz="4" w:space="0" w:color="auto"/>
            </w:tcBorders>
            <w:shd w:val="clear" w:color="auto" w:fill="FFFFFF"/>
            <w:hideMark/>
          </w:tcPr>
          <w:p w:rsidR="009E1C8B" w:rsidRPr="006143DF" w:rsidRDefault="009E1C8B" w:rsidP="00AB3C0B">
            <w:pPr>
              <w:jc w:val="center"/>
              <w:rPr>
                <w:sz w:val="16"/>
                <w:szCs w:val="16"/>
              </w:rPr>
            </w:pPr>
          </w:p>
        </w:tc>
        <w:tc>
          <w:tcPr>
            <w:tcW w:w="2121" w:type="dxa"/>
            <w:gridSpan w:val="2"/>
            <w:vMerge/>
            <w:tcBorders>
              <w:left w:val="nil"/>
              <w:right w:val="single" w:sz="4" w:space="0" w:color="auto"/>
            </w:tcBorders>
            <w:shd w:val="clear" w:color="auto" w:fill="FFFFFF"/>
            <w:hideMark/>
          </w:tcPr>
          <w:p w:rsidR="009E1C8B" w:rsidRPr="006143DF" w:rsidRDefault="009E1C8B" w:rsidP="00AB3C0B">
            <w:pPr>
              <w:rPr>
                <w:color w:val="000000"/>
                <w:sz w:val="16"/>
                <w:szCs w:val="16"/>
              </w:rPr>
            </w:pPr>
          </w:p>
        </w:tc>
      </w:tr>
      <w:tr w:rsidR="009E1C8B" w:rsidRPr="00997A9B" w:rsidTr="00405336">
        <w:trPr>
          <w:gridAfter w:val="9"/>
          <w:wAfter w:w="15143" w:type="dxa"/>
          <w:cantSplit/>
          <w:trHeight w:val="266"/>
        </w:trPr>
        <w:tc>
          <w:tcPr>
            <w:tcW w:w="989" w:type="dxa"/>
            <w:tcBorders>
              <w:left w:val="single" w:sz="4" w:space="0" w:color="auto"/>
              <w:bottom w:val="single" w:sz="4" w:space="0" w:color="auto"/>
              <w:right w:val="single" w:sz="4" w:space="0" w:color="auto"/>
            </w:tcBorders>
            <w:shd w:val="clear" w:color="auto" w:fill="FFFFFF"/>
            <w:textDirection w:val="btLr"/>
            <w:vAlign w:val="center"/>
          </w:tcPr>
          <w:p w:rsidR="009E1C8B" w:rsidRPr="00BB5926" w:rsidRDefault="009E1C8B" w:rsidP="00634891">
            <w:pPr>
              <w:ind w:left="113" w:right="113"/>
              <w:jc w:val="center"/>
              <w:rPr>
                <w:sz w:val="16"/>
                <w:szCs w:val="16"/>
              </w:rPr>
            </w:pPr>
          </w:p>
        </w:tc>
        <w:tc>
          <w:tcPr>
            <w:tcW w:w="1560" w:type="dxa"/>
            <w:vMerge/>
            <w:tcBorders>
              <w:left w:val="single" w:sz="4" w:space="0" w:color="auto"/>
              <w:bottom w:val="single" w:sz="4" w:space="0" w:color="auto"/>
              <w:right w:val="single" w:sz="4" w:space="0" w:color="auto"/>
            </w:tcBorders>
            <w:shd w:val="clear" w:color="auto" w:fill="FFFFFF"/>
            <w:hideMark/>
          </w:tcPr>
          <w:p w:rsidR="009E1C8B" w:rsidRPr="00BB5926" w:rsidRDefault="009E1C8B" w:rsidP="00AB3C0B">
            <w:pPr>
              <w:rPr>
                <w:sz w:val="16"/>
                <w:szCs w:val="16"/>
              </w:rPr>
            </w:pPr>
          </w:p>
        </w:tc>
        <w:tc>
          <w:tcPr>
            <w:tcW w:w="1411" w:type="dxa"/>
            <w:gridSpan w:val="2"/>
            <w:vMerge/>
            <w:tcBorders>
              <w:left w:val="nil"/>
              <w:bottom w:val="single" w:sz="4" w:space="0" w:color="auto"/>
              <w:right w:val="single" w:sz="4" w:space="0" w:color="auto"/>
            </w:tcBorders>
            <w:shd w:val="clear" w:color="auto" w:fill="FFFFFF"/>
            <w:hideMark/>
          </w:tcPr>
          <w:p w:rsidR="009E1C8B" w:rsidRPr="006143DF" w:rsidRDefault="009E1C8B" w:rsidP="00AB3C0B">
            <w:pPr>
              <w:jc w:val="center"/>
              <w:rPr>
                <w:sz w:val="15"/>
                <w:szCs w:val="15"/>
              </w:rPr>
            </w:pPr>
          </w:p>
        </w:tc>
        <w:tc>
          <w:tcPr>
            <w:tcW w:w="1556" w:type="dxa"/>
            <w:tcBorders>
              <w:top w:val="single" w:sz="4" w:space="0" w:color="auto"/>
              <w:left w:val="nil"/>
              <w:bottom w:val="single" w:sz="4" w:space="0" w:color="auto"/>
              <w:right w:val="single" w:sz="4" w:space="0" w:color="auto"/>
            </w:tcBorders>
            <w:shd w:val="clear" w:color="auto" w:fill="FFFFFF"/>
            <w:hideMark/>
          </w:tcPr>
          <w:p w:rsidR="009E1C8B" w:rsidRDefault="009E1C8B" w:rsidP="00F85BE9">
            <w:pPr>
              <w:jc w:val="center"/>
              <w:rPr>
                <w:sz w:val="16"/>
                <w:szCs w:val="16"/>
              </w:rPr>
            </w:pPr>
            <w:r w:rsidRPr="006143DF">
              <w:rPr>
                <w:sz w:val="16"/>
                <w:szCs w:val="16"/>
              </w:rPr>
              <w:t xml:space="preserve">Муниципальное бюджетное учреждение </w:t>
            </w:r>
            <w:r>
              <w:rPr>
                <w:sz w:val="16"/>
                <w:szCs w:val="16"/>
              </w:rPr>
              <w:t xml:space="preserve">дополнительного образования </w:t>
            </w:r>
            <w:r w:rsidRPr="006143DF">
              <w:rPr>
                <w:sz w:val="16"/>
                <w:szCs w:val="16"/>
              </w:rPr>
              <w:t>Борисоглебского городского округа</w:t>
            </w:r>
            <w:r>
              <w:rPr>
                <w:sz w:val="16"/>
                <w:szCs w:val="16"/>
              </w:rPr>
              <w:t xml:space="preserve"> «Детская школа искусств № 2»</w:t>
            </w:r>
          </w:p>
          <w:p w:rsidR="009E1C8B" w:rsidRPr="006143DF" w:rsidRDefault="009E1C8B" w:rsidP="00F85BE9">
            <w:pPr>
              <w:jc w:val="center"/>
              <w:rPr>
                <w:sz w:val="16"/>
                <w:szCs w:val="16"/>
              </w:rPr>
            </w:pPr>
            <w:r>
              <w:rPr>
                <w:sz w:val="16"/>
                <w:szCs w:val="16"/>
              </w:rPr>
              <w:t>203Р9707</w:t>
            </w:r>
          </w:p>
        </w:tc>
        <w:tc>
          <w:tcPr>
            <w:tcW w:w="1278" w:type="dxa"/>
            <w:gridSpan w:val="2"/>
            <w:vMerge/>
            <w:tcBorders>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999" w:type="dxa"/>
            <w:gridSpan w:val="2"/>
            <w:vMerge/>
            <w:tcBorders>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1420" w:type="dxa"/>
            <w:vMerge/>
            <w:tcBorders>
              <w:left w:val="nil"/>
              <w:bottom w:val="single" w:sz="4" w:space="0" w:color="auto"/>
              <w:right w:val="single" w:sz="4" w:space="0" w:color="auto"/>
            </w:tcBorders>
            <w:shd w:val="clear" w:color="auto" w:fill="FFFFFF"/>
            <w:hideMark/>
          </w:tcPr>
          <w:p w:rsidR="009E1C8B" w:rsidRPr="006143DF" w:rsidRDefault="009E1C8B" w:rsidP="00AB3C0B">
            <w:pPr>
              <w:rPr>
                <w:sz w:val="16"/>
                <w:szCs w:val="16"/>
              </w:rPr>
            </w:pPr>
          </w:p>
        </w:tc>
        <w:tc>
          <w:tcPr>
            <w:tcW w:w="993" w:type="dxa"/>
            <w:vMerge/>
            <w:tcBorders>
              <w:left w:val="nil"/>
              <w:bottom w:val="single" w:sz="4" w:space="0" w:color="auto"/>
              <w:right w:val="single" w:sz="4" w:space="0" w:color="auto"/>
            </w:tcBorders>
            <w:shd w:val="clear" w:color="auto" w:fill="FFFFFF"/>
            <w:hideMark/>
          </w:tcPr>
          <w:p w:rsidR="009E1C8B" w:rsidRPr="006143DF" w:rsidRDefault="009E1C8B" w:rsidP="000C4F7D">
            <w:pPr>
              <w:jc w:val="center"/>
              <w:rPr>
                <w:sz w:val="16"/>
                <w:szCs w:val="16"/>
              </w:rPr>
            </w:pPr>
          </w:p>
        </w:tc>
        <w:tc>
          <w:tcPr>
            <w:tcW w:w="1565" w:type="dxa"/>
            <w:gridSpan w:val="2"/>
            <w:vMerge/>
            <w:tcBorders>
              <w:left w:val="nil"/>
              <w:bottom w:val="single" w:sz="4" w:space="0" w:color="auto"/>
              <w:right w:val="single" w:sz="4" w:space="0" w:color="auto"/>
            </w:tcBorders>
            <w:shd w:val="clear" w:color="auto" w:fill="FFFFFF"/>
          </w:tcPr>
          <w:p w:rsidR="009E1C8B" w:rsidRPr="006143DF" w:rsidRDefault="009E1C8B" w:rsidP="00182218">
            <w:pPr>
              <w:rPr>
                <w:sz w:val="16"/>
                <w:szCs w:val="16"/>
              </w:rPr>
            </w:pPr>
          </w:p>
        </w:tc>
        <w:tc>
          <w:tcPr>
            <w:tcW w:w="1695" w:type="dxa"/>
            <w:vMerge/>
            <w:tcBorders>
              <w:left w:val="single" w:sz="4" w:space="0" w:color="auto"/>
              <w:bottom w:val="single" w:sz="4" w:space="0" w:color="auto"/>
              <w:right w:val="single" w:sz="4" w:space="0" w:color="auto"/>
            </w:tcBorders>
            <w:shd w:val="clear" w:color="auto" w:fill="FFFFFF"/>
            <w:hideMark/>
          </w:tcPr>
          <w:p w:rsidR="009E1C8B" w:rsidRPr="006143DF" w:rsidRDefault="009E1C8B" w:rsidP="00182218">
            <w:pPr>
              <w:rPr>
                <w:sz w:val="16"/>
                <w:szCs w:val="16"/>
              </w:rPr>
            </w:pPr>
          </w:p>
        </w:tc>
        <w:tc>
          <w:tcPr>
            <w:tcW w:w="567" w:type="dxa"/>
            <w:tcBorders>
              <w:left w:val="nil"/>
              <w:bottom w:val="single" w:sz="4" w:space="0" w:color="auto"/>
              <w:right w:val="single" w:sz="4" w:space="0" w:color="auto"/>
            </w:tcBorders>
            <w:shd w:val="clear" w:color="auto" w:fill="FFFFFF"/>
            <w:hideMark/>
          </w:tcPr>
          <w:p w:rsidR="009E1C8B" w:rsidRPr="006143DF" w:rsidRDefault="009E1C8B" w:rsidP="00AB3C0B">
            <w:pPr>
              <w:jc w:val="center"/>
              <w:rPr>
                <w:sz w:val="16"/>
                <w:szCs w:val="16"/>
              </w:rPr>
            </w:pPr>
          </w:p>
        </w:tc>
        <w:tc>
          <w:tcPr>
            <w:tcW w:w="2121" w:type="dxa"/>
            <w:gridSpan w:val="2"/>
            <w:vMerge/>
            <w:tcBorders>
              <w:left w:val="nil"/>
              <w:bottom w:val="single" w:sz="4" w:space="0" w:color="auto"/>
              <w:right w:val="single" w:sz="4" w:space="0" w:color="auto"/>
            </w:tcBorders>
            <w:shd w:val="clear" w:color="auto" w:fill="FFFFFF"/>
            <w:hideMark/>
          </w:tcPr>
          <w:p w:rsidR="009E1C8B" w:rsidRPr="006143DF" w:rsidRDefault="009E1C8B" w:rsidP="00AB3C0B">
            <w:pPr>
              <w:rPr>
                <w:color w:val="000000"/>
                <w:sz w:val="16"/>
                <w:szCs w:val="16"/>
              </w:rPr>
            </w:pPr>
          </w:p>
        </w:tc>
      </w:tr>
    </w:tbl>
    <w:p w:rsidR="00C02007" w:rsidRDefault="00C02007" w:rsidP="00C47822">
      <w:pPr>
        <w:ind w:left="4395"/>
        <w:rPr>
          <w:sz w:val="16"/>
          <w:szCs w:val="16"/>
        </w:rPr>
      </w:pPr>
    </w:p>
    <w:p w:rsidR="00EA131D" w:rsidRDefault="00EA131D" w:rsidP="00C47822">
      <w:pPr>
        <w:ind w:left="4395"/>
        <w:rPr>
          <w:sz w:val="16"/>
          <w:szCs w:val="16"/>
        </w:rPr>
      </w:pPr>
    </w:p>
    <w:p w:rsidR="00990DF3" w:rsidRDefault="00990DF3" w:rsidP="00C47822">
      <w:pPr>
        <w:ind w:left="4395"/>
        <w:rPr>
          <w:sz w:val="16"/>
          <w:szCs w:val="16"/>
        </w:rPr>
      </w:pPr>
    </w:p>
    <w:p w:rsidR="00990DF3" w:rsidRDefault="00990DF3" w:rsidP="00C47822">
      <w:pPr>
        <w:ind w:left="4395"/>
        <w:rPr>
          <w:sz w:val="16"/>
          <w:szCs w:val="16"/>
        </w:rPr>
      </w:pPr>
    </w:p>
    <w:p w:rsidR="00990DF3" w:rsidRDefault="00990DF3" w:rsidP="00C47822">
      <w:pPr>
        <w:ind w:left="4395"/>
        <w:rPr>
          <w:sz w:val="16"/>
          <w:szCs w:val="16"/>
        </w:rPr>
      </w:pPr>
    </w:p>
    <w:p w:rsidR="00BF487E" w:rsidRDefault="00BF487E" w:rsidP="00C47822">
      <w:pPr>
        <w:ind w:left="4395"/>
        <w:rPr>
          <w:sz w:val="16"/>
          <w:szCs w:val="16"/>
        </w:rPr>
      </w:pPr>
    </w:p>
    <w:p w:rsidR="002A0BB3" w:rsidRDefault="002A0BB3" w:rsidP="00EA131D">
      <w:pPr>
        <w:jc w:val="right"/>
        <w:rPr>
          <w:sz w:val="16"/>
          <w:szCs w:val="16"/>
        </w:rPr>
      </w:pPr>
    </w:p>
    <w:p w:rsidR="002A0BB3" w:rsidRDefault="002A0BB3" w:rsidP="00EA131D">
      <w:pPr>
        <w:jc w:val="right"/>
        <w:rPr>
          <w:sz w:val="16"/>
          <w:szCs w:val="16"/>
        </w:rPr>
      </w:pPr>
    </w:p>
    <w:p w:rsidR="002A0BB3" w:rsidRDefault="002A0BB3" w:rsidP="00EA131D">
      <w:pPr>
        <w:jc w:val="right"/>
        <w:rPr>
          <w:sz w:val="16"/>
          <w:szCs w:val="16"/>
        </w:rPr>
      </w:pPr>
    </w:p>
    <w:p w:rsidR="002A0BB3" w:rsidRDefault="002A0BB3" w:rsidP="00817016">
      <w:pPr>
        <w:jc w:val="center"/>
        <w:rPr>
          <w:sz w:val="16"/>
          <w:szCs w:val="16"/>
        </w:rPr>
      </w:pPr>
      <w:r>
        <w:rPr>
          <w:sz w:val="16"/>
          <w:szCs w:val="16"/>
        </w:rPr>
        <w:t xml:space="preserve">                                                                                                                                                                                                                                     </w:t>
      </w:r>
      <w:r w:rsidR="00CF0693">
        <w:rPr>
          <w:sz w:val="16"/>
          <w:szCs w:val="16"/>
        </w:rPr>
        <w:t xml:space="preserve">                                                                                                  </w:t>
      </w:r>
    </w:p>
    <w:sectPr w:rsidR="002A0BB3" w:rsidSect="003B1EEE">
      <w:pgSz w:w="16838" w:h="11906" w:orient="landscape"/>
      <w:pgMar w:top="238" w:right="289" w:bottom="244" w:left="28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D13" w:rsidRDefault="00D24D13" w:rsidP="003B1EEE">
      <w:r>
        <w:separator/>
      </w:r>
    </w:p>
  </w:endnote>
  <w:endnote w:type="continuationSeparator" w:id="1">
    <w:p w:rsidR="00D24D13" w:rsidRDefault="00D24D13" w:rsidP="003B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D13" w:rsidRDefault="00D24D13" w:rsidP="003B1EEE">
      <w:r>
        <w:separator/>
      </w:r>
    </w:p>
  </w:footnote>
  <w:footnote w:type="continuationSeparator" w:id="1">
    <w:p w:rsidR="00D24D13" w:rsidRDefault="00D24D13" w:rsidP="003B1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13" w:rsidRDefault="00D24D13">
    <w:pPr>
      <w:pStyle w:val="a7"/>
      <w:jc w:val="right"/>
    </w:pPr>
    <w:fldSimple w:instr=" PAGE   \* MERGEFORMAT ">
      <w:r w:rsidR="00430AE5">
        <w:rPr>
          <w:noProof/>
        </w:rPr>
        <w:t>4</w:t>
      </w:r>
    </w:fldSimple>
  </w:p>
  <w:p w:rsidR="00D24D13" w:rsidRDefault="00D24D1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FED"/>
    <w:multiLevelType w:val="hybridMultilevel"/>
    <w:tmpl w:val="90AA5164"/>
    <w:lvl w:ilvl="0" w:tplc="4C6C5E08">
      <w:numFmt w:val="bullet"/>
      <w:lvlText w:val="-"/>
      <w:lvlJc w:val="left"/>
      <w:pPr>
        <w:tabs>
          <w:tab w:val="num" w:pos="1080"/>
        </w:tabs>
        <w:ind w:left="1080" w:hanging="360"/>
      </w:pPr>
      <w:rPr>
        <w:rFonts w:ascii="Times New Roman" w:eastAsia="Times New Roman" w:hAnsi="Times New Roman" w:cs="Times New Roman" w:hint="default"/>
      </w:rPr>
    </w:lvl>
    <w:lvl w:ilvl="1" w:tplc="E172946E" w:tentative="1">
      <w:start w:val="1"/>
      <w:numFmt w:val="bullet"/>
      <w:lvlText w:val="o"/>
      <w:lvlJc w:val="left"/>
      <w:pPr>
        <w:tabs>
          <w:tab w:val="num" w:pos="1800"/>
        </w:tabs>
        <w:ind w:left="1800" w:hanging="360"/>
      </w:pPr>
      <w:rPr>
        <w:rFonts w:ascii="Courier New" w:hAnsi="Courier New" w:hint="default"/>
      </w:rPr>
    </w:lvl>
    <w:lvl w:ilvl="2" w:tplc="E086008E" w:tentative="1">
      <w:start w:val="1"/>
      <w:numFmt w:val="bullet"/>
      <w:lvlText w:val=""/>
      <w:lvlJc w:val="left"/>
      <w:pPr>
        <w:tabs>
          <w:tab w:val="num" w:pos="2520"/>
        </w:tabs>
        <w:ind w:left="2520" w:hanging="360"/>
      </w:pPr>
      <w:rPr>
        <w:rFonts w:ascii="Wingdings" w:hAnsi="Wingdings" w:hint="default"/>
      </w:rPr>
    </w:lvl>
    <w:lvl w:ilvl="3" w:tplc="BAAE47BA" w:tentative="1">
      <w:start w:val="1"/>
      <w:numFmt w:val="bullet"/>
      <w:lvlText w:val=""/>
      <w:lvlJc w:val="left"/>
      <w:pPr>
        <w:tabs>
          <w:tab w:val="num" w:pos="3240"/>
        </w:tabs>
        <w:ind w:left="3240" w:hanging="360"/>
      </w:pPr>
      <w:rPr>
        <w:rFonts w:ascii="Symbol" w:hAnsi="Symbol" w:hint="default"/>
      </w:rPr>
    </w:lvl>
    <w:lvl w:ilvl="4" w:tplc="F9E09018" w:tentative="1">
      <w:start w:val="1"/>
      <w:numFmt w:val="bullet"/>
      <w:lvlText w:val="o"/>
      <w:lvlJc w:val="left"/>
      <w:pPr>
        <w:tabs>
          <w:tab w:val="num" w:pos="3960"/>
        </w:tabs>
        <w:ind w:left="3960" w:hanging="360"/>
      </w:pPr>
      <w:rPr>
        <w:rFonts w:ascii="Courier New" w:hAnsi="Courier New" w:hint="default"/>
      </w:rPr>
    </w:lvl>
    <w:lvl w:ilvl="5" w:tplc="8BD28A0E" w:tentative="1">
      <w:start w:val="1"/>
      <w:numFmt w:val="bullet"/>
      <w:lvlText w:val=""/>
      <w:lvlJc w:val="left"/>
      <w:pPr>
        <w:tabs>
          <w:tab w:val="num" w:pos="4680"/>
        </w:tabs>
        <w:ind w:left="4680" w:hanging="360"/>
      </w:pPr>
      <w:rPr>
        <w:rFonts w:ascii="Wingdings" w:hAnsi="Wingdings" w:hint="default"/>
      </w:rPr>
    </w:lvl>
    <w:lvl w:ilvl="6" w:tplc="B96CED5E" w:tentative="1">
      <w:start w:val="1"/>
      <w:numFmt w:val="bullet"/>
      <w:lvlText w:val=""/>
      <w:lvlJc w:val="left"/>
      <w:pPr>
        <w:tabs>
          <w:tab w:val="num" w:pos="5400"/>
        </w:tabs>
        <w:ind w:left="5400" w:hanging="360"/>
      </w:pPr>
      <w:rPr>
        <w:rFonts w:ascii="Symbol" w:hAnsi="Symbol" w:hint="default"/>
      </w:rPr>
    </w:lvl>
    <w:lvl w:ilvl="7" w:tplc="D3E45DE6" w:tentative="1">
      <w:start w:val="1"/>
      <w:numFmt w:val="bullet"/>
      <w:lvlText w:val="o"/>
      <w:lvlJc w:val="left"/>
      <w:pPr>
        <w:tabs>
          <w:tab w:val="num" w:pos="6120"/>
        </w:tabs>
        <w:ind w:left="6120" w:hanging="360"/>
      </w:pPr>
      <w:rPr>
        <w:rFonts w:ascii="Courier New" w:hAnsi="Courier New" w:hint="default"/>
      </w:rPr>
    </w:lvl>
    <w:lvl w:ilvl="8" w:tplc="CD9C73D4" w:tentative="1">
      <w:start w:val="1"/>
      <w:numFmt w:val="bullet"/>
      <w:lvlText w:val=""/>
      <w:lvlJc w:val="left"/>
      <w:pPr>
        <w:tabs>
          <w:tab w:val="num" w:pos="6840"/>
        </w:tabs>
        <w:ind w:left="6840" w:hanging="360"/>
      </w:pPr>
      <w:rPr>
        <w:rFonts w:ascii="Wingdings" w:hAnsi="Wingdings" w:hint="default"/>
      </w:rPr>
    </w:lvl>
  </w:abstractNum>
  <w:abstractNum w:abstractNumId="1">
    <w:nsid w:val="04F54E88"/>
    <w:multiLevelType w:val="multilevel"/>
    <w:tmpl w:val="E2985F78"/>
    <w:lvl w:ilvl="0">
      <w:start w:val="1"/>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EF39C6"/>
    <w:multiLevelType w:val="multilevel"/>
    <w:tmpl w:val="5B9A9402"/>
    <w:lvl w:ilvl="0">
      <w:start w:val="6"/>
      <w:numFmt w:val="decimal"/>
      <w:lvlText w:val="%1"/>
      <w:lvlJc w:val="left"/>
      <w:pPr>
        <w:tabs>
          <w:tab w:val="num" w:pos="4950"/>
        </w:tabs>
        <w:ind w:left="4950" w:hanging="4950"/>
      </w:pPr>
      <w:rPr>
        <w:rFonts w:hint="default"/>
      </w:rPr>
    </w:lvl>
    <w:lvl w:ilvl="1">
      <w:start w:val="1"/>
      <w:numFmt w:val="decimalZero"/>
      <w:lvlText w:val="%1-%2"/>
      <w:lvlJc w:val="left"/>
      <w:pPr>
        <w:tabs>
          <w:tab w:val="num" w:pos="4950"/>
        </w:tabs>
        <w:ind w:left="4950" w:hanging="4950"/>
      </w:pPr>
      <w:rPr>
        <w:rFonts w:hint="default"/>
      </w:rPr>
    </w:lvl>
    <w:lvl w:ilvl="2">
      <w:start w:val="72"/>
      <w:numFmt w:val="decimal"/>
      <w:lvlText w:val="%1-%2-%3"/>
      <w:lvlJc w:val="left"/>
      <w:pPr>
        <w:tabs>
          <w:tab w:val="num" w:pos="4950"/>
        </w:tabs>
        <w:ind w:left="4950" w:hanging="4950"/>
      </w:pPr>
      <w:rPr>
        <w:rFonts w:hint="default"/>
      </w:rPr>
    </w:lvl>
    <w:lvl w:ilvl="3">
      <w:start w:val="1"/>
      <w:numFmt w:val="decimal"/>
      <w:lvlText w:val="%1-%2-%3.%4"/>
      <w:lvlJc w:val="left"/>
      <w:pPr>
        <w:tabs>
          <w:tab w:val="num" w:pos="4950"/>
        </w:tabs>
        <w:ind w:left="4950" w:hanging="4950"/>
      </w:pPr>
      <w:rPr>
        <w:rFonts w:hint="default"/>
      </w:rPr>
    </w:lvl>
    <w:lvl w:ilvl="4">
      <w:start w:val="1"/>
      <w:numFmt w:val="decimal"/>
      <w:lvlText w:val="%1-%2-%3.%4.%5"/>
      <w:lvlJc w:val="left"/>
      <w:pPr>
        <w:tabs>
          <w:tab w:val="num" w:pos="4950"/>
        </w:tabs>
        <w:ind w:left="4950" w:hanging="4950"/>
      </w:pPr>
      <w:rPr>
        <w:rFonts w:hint="default"/>
      </w:rPr>
    </w:lvl>
    <w:lvl w:ilvl="5">
      <w:start w:val="1"/>
      <w:numFmt w:val="decimal"/>
      <w:lvlText w:val="%1-%2-%3.%4.%5.%6"/>
      <w:lvlJc w:val="left"/>
      <w:pPr>
        <w:tabs>
          <w:tab w:val="num" w:pos="4950"/>
        </w:tabs>
        <w:ind w:left="4950" w:hanging="4950"/>
      </w:pPr>
      <w:rPr>
        <w:rFonts w:hint="default"/>
      </w:rPr>
    </w:lvl>
    <w:lvl w:ilvl="6">
      <w:start w:val="1"/>
      <w:numFmt w:val="decimal"/>
      <w:lvlText w:val="%1-%2-%3.%4.%5.%6.%7"/>
      <w:lvlJc w:val="left"/>
      <w:pPr>
        <w:tabs>
          <w:tab w:val="num" w:pos="4950"/>
        </w:tabs>
        <w:ind w:left="4950" w:hanging="4950"/>
      </w:pPr>
      <w:rPr>
        <w:rFonts w:hint="default"/>
      </w:rPr>
    </w:lvl>
    <w:lvl w:ilvl="7">
      <w:start w:val="1"/>
      <w:numFmt w:val="decimal"/>
      <w:lvlText w:val="%1-%2-%3.%4.%5.%6.%7.%8"/>
      <w:lvlJc w:val="left"/>
      <w:pPr>
        <w:tabs>
          <w:tab w:val="num" w:pos="4950"/>
        </w:tabs>
        <w:ind w:left="4950" w:hanging="4950"/>
      </w:pPr>
      <w:rPr>
        <w:rFonts w:hint="default"/>
      </w:rPr>
    </w:lvl>
    <w:lvl w:ilvl="8">
      <w:start w:val="1"/>
      <w:numFmt w:val="decimal"/>
      <w:lvlText w:val="%1-%2-%3.%4.%5.%6.%7.%8.%9"/>
      <w:lvlJc w:val="left"/>
      <w:pPr>
        <w:tabs>
          <w:tab w:val="num" w:pos="4950"/>
        </w:tabs>
        <w:ind w:left="4950" w:hanging="4950"/>
      </w:pPr>
      <w:rPr>
        <w:rFonts w:hint="default"/>
      </w:rPr>
    </w:lvl>
  </w:abstractNum>
  <w:abstractNum w:abstractNumId="3">
    <w:nsid w:val="0B0F5E6B"/>
    <w:multiLevelType w:val="hybridMultilevel"/>
    <w:tmpl w:val="52A60E46"/>
    <w:lvl w:ilvl="0" w:tplc="B41ACF40">
      <w:start w:val="1"/>
      <w:numFmt w:val="upperRoman"/>
      <w:lvlText w:val="%1."/>
      <w:lvlJc w:val="left"/>
      <w:pPr>
        <w:tabs>
          <w:tab w:val="num" w:pos="1080"/>
        </w:tabs>
        <w:ind w:left="1080" w:hanging="720"/>
      </w:pPr>
      <w:rPr>
        <w:rFonts w:hint="default"/>
      </w:rPr>
    </w:lvl>
    <w:lvl w:ilvl="1" w:tplc="70E69568" w:tentative="1">
      <w:start w:val="1"/>
      <w:numFmt w:val="lowerLetter"/>
      <w:lvlText w:val="%2."/>
      <w:lvlJc w:val="left"/>
      <w:pPr>
        <w:tabs>
          <w:tab w:val="num" w:pos="1440"/>
        </w:tabs>
        <w:ind w:left="1440" w:hanging="360"/>
      </w:pPr>
    </w:lvl>
    <w:lvl w:ilvl="2" w:tplc="636A6F06" w:tentative="1">
      <w:start w:val="1"/>
      <w:numFmt w:val="lowerRoman"/>
      <w:lvlText w:val="%3."/>
      <w:lvlJc w:val="right"/>
      <w:pPr>
        <w:tabs>
          <w:tab w:val="num" w:pos="2160"/>
        </w:tabs>
        <w:ind w:left="2160" w:hanging="180"/>
      </w:pPr>
    </w:lvl>
    <w:lvl w:ilvl="3" w:tplc="D24674D4" w:tentative="1">
      <w:start w:val="1"/>
      <w:numFmt w:val="decimal"/>
      <w:lvlText w:val="%4."/>
      <w:lvlJc w:val="left"/>
      <w:pPr>
        <w:tabs>
          <w:tab w:val="num" w:pos="2880"/>
        </w:tabs>
        <w:ind w:left="2880" w:hanging="360"/>
      </w:pPr>
    </w:lvl>
    <w:lvl w:ilvl="4" w:tplc="7C845BA0" w:tentative="1">
      <w:start w:val="1"/>
      <w:numFmt w:val="lowerLetter"/>
      <w:lvlText w:val="%5."/>
      <w:lvlJc w:val="left"/>
      <w:pPr>
        <w:tabs>
          <w:tab w:val="num" w:pos="3600"/>
        </w:tabs>
        <w:ind w:left="3600" w:hanging="360"/>
      </w:pPr>
    </w:lvl>
    <w:lvl w:ilvl="5" w:tplc="6F78B75C" w:tentative="1">
      <w:start w:val="1"/>
      <w:numFmt w:val="lowerRoman"/>
      <w:lvlText w:val="%6."/>
      <w:lvlJc w:val="right"/>
      <w:pPr>
        <w:tabs>
          <w:tab w:val="num" w:pos="4320"/>
        </w:tabs>
        <w:ind w:left="4320" w:hanging="180"/>
      </w:pPr>
    </w:lvl>
    <w:lvl w:ilvl="6" w:tplc="E0523F44" w:tentative="1">
      <w:start w:val="1"/>
      <w:numFmt w:val="decimal"/>
      <w:lvlText w:val="%7."/>
      <w:lvlJc w:val="left"/>
      <w:pPr>
        <w:tabs>
          <w:tab w:val="num" w:pos="5040"/>
        </w:tabs>
        <w:ind w:left="5040" w:hanging="360"/>
      </w:pPr>
    </w:lvl>
    <w:lvl w:ilvl="7" w:tplc="6672946E" w:tentative="1">
      <w:start w:val="1"/>
      <w:numFmt w:val="lowerLetter"/>
      <w:lvlText w:val="%8."/>
      <w:lvlJc w:val="left"/>
      <w:pPr>
        <w:tabs>
          <w:tab w:val="num" w:pos="5760"/>
        </w:tabs>
        <w:ind w:left="5760" w:hanging="360"/>
      </w:pPr>
    </w:lvl>
    <w:lvl w:ilvl="8" w:tplc="C5BE8A20" w:tentative="1">
      <w:start w:val="1"/>
      <w:numFmt w:val="lowerRoman"/>
      <w:lvlText w:val="%9."/>
      <w:lvlJc w:val="right"/>
      <w:pPr>
        <w:tabs>
          <w:tab w:val="num" w:pos="6480"/>
        </w:tabs>
        <w:ind w:left="6480" w:hanging="180"/>
      </w:pPr>
    </w:lvl>
  </w:abstractNum>
  <w:abstractNum w:abstractNumId="4">
    <w:nsid w:val="12D36AFE"/>
    <w:multiLevelType w:val="hybridMultilevel"/>
    <w:tmpl w:val="9DCC3D8C"/>
    <w:lvl w:ilvl="0" w:tplc="28A6C2A4">
      <w:start w:val="2"/>
      <w:numFmt w:val="bullet"/>
      <w:lvlText w:val="-"/>
      <w:lvlJc w:val="left"/>
      <w:pPr>
        <w:tabs>
          <w:tab w:val="num" w:pos="1080"/>
        </w:tabs>
        <w:ind w:left="1080" w:hanging="360"/>
      </w:pPr>
      <w:rPr>
        <w:rFonts w:ascii="Times New Roman" w:eastAsia="Times New Roman" w:hAnsi="Times New Roman" w:cs="Times New Roman" w:hint="default"/>
      </w:rPr>
    </w:lvl>
    <w:lvl w:ilvl="1" w:tplc="9FDC6762" w:tentative="1">
      <w:start w:val="1"/>
      <w:numFmt w:val="bullet"/>
      <w:lvlText w:val="o"/>
      <w:lvlJc w:val="left"/>
      <w:pPr>
        <w:tabs>
          <w:tab w:val="num" w:pos="1800"/>
        </w:tabs>
        <w:ind w:left="1800" w:hanging="360"/>
      </w:pPr>
      <w:rPr>
        <w:rFonts w:ascii="Courier New" w:hAnsi="Courier New" w:hint="default"/>
      </w:rPr>
    </w:lvl>
    <w:lvl w:ilvl="2" w:tplc="769CD8F6" w:tentative="1">
      <w:start w:val="1"/>
      <w:numFmt w:val="bullet"/>
      <w:lvlText w:val=""/>
      <w:lvlJc w:val="left"/>
      <w:pPr>
        <w:tabs>
          <w:tab w:val="num" w:pos="2520"/>
        </w:tabs>
        <w:ind w:left="2520" w:hanging="360"/>
      </w:pPr>
      <w:rPr>
        <w:rFonts w:ascii="Wingdings" w:hAnsi="Wingdings" w:hint="default"/>
      </w:rPr>
    </w:lvl>
    <w:lvl w:ilvl="3" w:tplc="F17A6D8C" w:tentative="1">
      <w:start w:val="1"/>
      <w:numFmt w:val="bullet"/>
      <w:lvlText w:val=""/>
      <w:lvlJc w:val="left"/>
      <w:pPr>
        <w:tabs>
          <w:tab w:val="num" w:pos="3240"/>
        </w:tabs>
        <w:ind w:left="3240" w:hanging="360"/>
      </w:pPr>
      <w:rPr>
        <w:rFonts w:ascii="Symbol" w:hAnsi="Symbol" w:hint="default"/>
      </w:rPr>
    </w:lvl>
    <w:lvl w:ilvl="4" w:tplc="305EE712" w:tentative="1">
      <w:start w:val="1"/>
      <w:numFmt w:val="bullet"/>
      <w:lvlText w:val="o"/>
      <w:lvlJc w:val="left"/>
      <w:pPr>
        <w:tabs>
          <w:tab w:val="num" w:pos="3960"/>
        </w:tabs>
        <w:ind w:left="3960" w:hanging="360"/>
      </w:pPr>
      <w:rPr>
        <w:rFonts w:ascii="Courier New" w:hAnsi="Courier New" w:hint="default"/>
      </w:rPr>
    </w:lvl>
    <w:lvl w:ilvl="5" w:tplc="4AC6F42A" w:tentative="1">
      <w:start w:val="1"/>
      <w:numFmt w:val="bullet"/>
      <w:lvlText w:val=""/>
      <w:lvlJc w:val="left"/>
      <w:pPr>
        <w:tabs>
          <w:tab w:val="num" w:pos="4680"/>
        </w:tabs>
        <w:ind w:left="4680" w:hanging="360"/>
      </w:pPr>
      <w:rPr>
        <w:rFonts w:ascii="Wingdings" w:hAnsi="Wingdings" w:hint="default"/>
      </w:rPr>
    </w:lvl>
    <w:lvl w:ilvl="6" w:tplc="B192B8A4" w:tentative="1">
      <w:start w:val="1"/>
      <w:numFmt w:val="bullet"/>
      <w:lvlText w:val=""/>
      <w:lvlJc w:val="left"/>
      <w:pPr>
        <w:tabs>
          <w:tab w:val="num" w:pos="5400"/>
        </w:tabs>
        <w:ind w:left="5400" w:hanging="360"/>
      </w:pPr>
      <w:rPr>
        <w:rFonts w:ascii="Symbol" w:hAnsi="Symbol" w:hint="default"/>
      </w:rPr>
    </w:lvl>
    <w:lvl w:ilvl="7" w:tplc="0D0CFB4C" w:tentative="1">
      <w:start w:val="1"/>
      <w:numFmt w:val="bullet"/>
      <w:lvlText w:val="o"/>
      <w:lvlJc w:val="left"/>
      <w:pPr>
        <w:tabs>
          <w:tab w:val="num" w:pos="6120"/>
        </w:tabs>
        <w:ind w:left="6120" w:hanging="360"/>
      </w:pPr>
      <w:rPr>
        <w:rFonts w:ascii="Courier New" w:hAnsi="Courier New" w:hint="default"/>
      </w:rPr>
    </w:lvl>
    <w:lvl w:ilvl="8" w:tplc="37CE49EE" w:tentative="1">
      <w:start w:val="1"/>
      <w:numFmt w:val="bullet"/>
      <w:lvlText w:val=""/>
      <w:lvlJc w:val="left"/>
      <w:pPr>
        <w:tabs>
          <w:tab w:val="num" w:pos="6840"/>
        </w:tabs>
        <w:ind w:left="6840" w:hanging="360"/>
      </w:pPr>
      <w:rPr>
        <w:rFonts w:ascii="Wingdings" w:hAnsi="Wingdings" w:hint="default"/>
      </w:rPr>
    </w:lvl>
  </w:abstractNum>
  <w:abstractNum w:abstractNumId="5">
    <w:nsid w:val="13C93FAA"/>
    <w:multiLevelType w:val="hybridMultilevel"/>
    <w:tmpl w:val="71B0C840"/>
    <w:lvl w:ilvl="0" w:tplc="2CC6EE60">
      <w:start w:val="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DF4E43"/>
    <w:multiLevelType w:val="multilevel"/>
    <w:tmpl w:val="47587B2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53A5BE2"/>
    <w:multiLevelType w:val="multilevel"/>
    <w:tmpl w:val="9322E21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nsid w:val="2CBE2B41"/>
    <w:multiLevelType w:val="hybridMultilevel"/>
    <w:tmpl w:val="2DC8DF0C"/>
    <w:lvl w:ilvl="0" w:tplc="5AC6B740">
      <w:start w:val="3"/>
      <w:numFmt w:val="decimal"/>
      <w:lvlText w:val="%1."/>
      <w:lvlJc w:val="left"/>
      <w:pPr>
        <w:tabs>
          <w:tab w:val="num" w:pos="720"/>
        </w:tabs>
        <w:ind w:left="720" w:hanging="360"/>
      </w:pPr>
      <w:rPr>
        <w:rFonts w:hint="default"/>
      </w:rPr>
    </w:lvl>
    <w:lvl w:ilvl="1" w:tplc="C8A6FCE8">
      <w:numFmt w:val="none"/>
      <w:lvlText w:val=""/>
      <w:lvlJc w:val="left"/>
      <w:pPr>
        <w:tabs>
          <w:tab w:val="num" w:pos="360"/>
        </w:tabs>
      </w:pPr>
    </w:lvl>
    <w:lvl w:ilvl="2" w:tplc="190A15A0">
      <w:numFmt w:val="none"/>
      <w:lvlText w:val=""/>
      <w:lvlJc w:val="left"/>
      <w:pPr>
        <w:tabs>
          <w:tab w:val="num" w:pos="360"/>
        </w:tabs>
      </w:pPr>
    </w:lvl>
    <w:lvl w:ilvl="3" w:tplc="E7CE49E0">
      <w:numFmt w:val="none"/>
      <w:lvlText w:val=""/>
      <w:lvlJc w:val="left"/>
      <w:pPr>
        <w:tabs>
          <w:tab w:val="num" w:pos="360"/>
        </w:tabs>
      </w:pPr>
    </w:lvl>
    <w:lvl w:ilvl="4" w:tplc="8208D02A">
      <w:numFmt w:val="none"/>
      <w:lvlText w:val=""/>
      <w:lvlJc w:val="left"/>
      <w:pPr>
        <w:tabs>
          <w:tab w:val="num" w:pos="360"/>
        </w:tabs>
      </w:pPr>
    </w:lvl>
    <w:lvl w:ilvl="5" w:tplc="7CB0F428">
      <w:numFmt w:val="none"/>
      <w:lvlText w:val=""/>
      <w:lvlJc w:val="left"/>
      <w:pPr>
        <w:tabs>
          <w:tab w:val="num" w:pos="360"/>
        </w:tabs>
      </w:pPr>
    </w:lvl>
    <w:lvl w:ilvl="6" w:tplc="3BBE36CA">
      <w:numFmt w:val="none"/>
      <w:lvlText w:val=""/>
      <w:lvlJc w:val="left"/>
      <w:pPr>
        <w:tabs>
          <w:tab w:val="num" w:pos="360"/>
        </w:tabs>
      </w:pPr>
    </w:lvl>
    <w:lvl w:ilvl="7" w:tplc="6C768316">
      <w:numFmt w:val="none"/>
      <w:lvlText w:val=""/>
      <w:lvlJc w:val="left"/>
      <w:pPr>
        <w:tabs>
          <w:tab w:val="num" w:pos="360"/>
        </w:tabs>
      </w:pPr>
    </w:lvl>
    <w:lvl w:ilvl="8" w:tplc="516E5DFE">
      <w:numFmt w:val="none"/>
      <w:lvlText w:val=""/>
      <w:lvlJc w:val="left"/>
      <w:pPr>
        <w:tabs>
          <w:tab w:val="num" w:pos="360"/>
        </w:tabs>
      </w:pPr>
    </w:lvl>
  </w:abstractNum>
  <w:abstractNum w:abstractNumId="9">
    <w:nsid w:val="37F209F4"/>
    <w:multiLevelType w:val="hybridMultilevel"/>
    <w:tmpl w:val="070A6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0432CC"/>
    <w:multiLevelType w:val="hybridMultilevel"/>
    <w:tmpl w:val="6180EC32"/>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DB1EAFD8">
      <w:start w:val="1"/>
      <w:numFmt w:val="decimal"/>
      <w:lvlText w:val="%3."/>
      <w:lvlJc w:val="left"/>
      <w:pPr>
        <w:tabs>
          <w:tab w:val="num" w:pos="2160"/>
        </w:tabs>
        <w:ind w:left="2160" w:hanging="420"/>
      </w:pPr>
      <w:rPr>
        <w:rFonts w:hint="default"/>
      </w:r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1">
    <w:nsid w:val="595F48E4"/>
    <w:multiLevelType w:val="multilevel"/>
    <w:tmpl w:val="3BD83FA8"/>
    <w:lvl w:ilvl="0">
      <w:start w:val="2"/>
      <w:numFmt w:val="decimal"/>
      <w:lvlText w:val="%1."/>
      <w:lvlJc w:val="left"/>
      <w:pPr>
        <w:tabs>
          <w:tab w:val="num" w:pos="528"/>
        </w:tabs>
        <w:ind w:left="528" w:hanging="528"/>
      </w:pPr>
      <w:rPr>
        <w:rFonts w:hint="default"/>
      </w:rPr>
    </w:lvl>
    <w:lvl w:ilvl="1">
      <w:start w:val="4"/>
      <w:numFmt w:val="decimal"/>
      <w:lvlText w:val="%1.%2."/>
      <w:lvlJc w:val="left"/>
      <w:pPr>
        <w:tabs>
          <w:tab w:val="num" w:pos="528"/>
        </w:tabs>
        <w:ind w:left="528" w:hanging="5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A540138"/>
    <w:multiLevelType w:val="hybridMultilevel"/>
    <w:tmpl w:val="A4BC31C4"/>
    <w:lvl w:ilvl="0" w:tplc="D744EBFC">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5C4E6E92"/>
    <w:multiLevelType w:val="multilevel"/>
    <w:tmpl w:val="5D2A71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76E75DB"/>
    <w:multiLevelType w:val="hybridMultilevel"/>
    <w:tmpl w:val="821626A0"/>
    <w:lvl w:ilvl="0" w:tplc="83A24366">
      <w:start w:val="1"/>
      <w:numFmt w:val="decimal"/>
      <w:lvlText w:val="%1."/>
      <w:lvlJc w:val="left"/>
      <w:pPr>
        <w:tabs>
          <w:tab w:val="num" w:pos="720"/>
        </w:tabs>
        <w:ind w:left="720" w:hanging="360"/>
      </w:pPr>
      <w:rPr>
        <w:rFonts w:hint="default"/>
      </w:rPr>
    </w:lvl>
    <w:lvl w:ilvl="1" w:tplc="152A2A1A">
      <w:numFmt w:val="none"/>
      <w:lvlText w:val=""/>
      <w:lvlJc w:val="left"/>
      <w:pPr>
        <w:tabs>
          <w:tab w:val="num" w:pos="360"/>
        </w:tabs>
      </w:pPr>
    </w:lvl>
    <w:lvl w:ilvl="2" w:tplc="7384276C">
      <w:numFmt w:val="none"/>
      <w:lvlText w:val=""/>
      <w:lvlJc w:val="left"/>
      <w:pPr>
        <w:tabs>
          <w:tab w:val="num" w:pos="360"/>
        </w:tabs>
      </w:pPr>
    </w:lvl>
    <w:lvl w:ilvl="3" w:tplc="C24A08BC">
      <w:numFmt w:val="none"/>
      <w:lvlText w:val=""/>
      <w:lvlJc w:val="left"/>
      <w:pPr>
        <w:tabs>
          <w:tab w:val="num" w:pos="360"/>
        </w:tabs>
      </w:pPr>
    </w:lvl>
    <w:lvl w:ilvl="4" w:tplc="79F0575C">
      <w:numFmt w:val="none"/>
      <w:lvlText w:val=""/>
      <w:lvlJc w:val="left"/>
      <w:pPr>
        <w:tabs>
          <w:tab w:val="num" w:pos="360"/>
        </w:tabs>
      </w:pPr>
    </w:lvl>
    <w:lvl w:ilvl="5" w:tplc="E64695BA">
      <w:numFmt w:val="none"/>
      <w:lvlText w:val=""/>
      <w:lvlJc w:val="left"/>
      <w:pPr>
        <w:tabs>
          <w:tab w:val="num" w:pos="360"/>
        </w:tabs>
      </w:pPr>
    </w:lvl>
    <w:lvl w:ilvl="6" w:tplc="A74CC38A">
      <w:numFmt w:val="none"/>
      <w:lvlText w:val=""/>
      <w:lvlJc w:val="left"/>
      <w:pPr>
        <w:tabs>
          <w:tab w:val="num" w:pos="360"/>
        </w:tabs>
      </w:pPr>
    </w:lvl>
    <w:lvl w:ilvl="7" w:tplc="1FD47148">
      <w:numFmt w:val="none"/>
      <w:lvlText w:val=""/>
      <w:lvlJc w:val="left"/>
      <w:pPr>
        <w:tabs>
          <w:tab w:val="num" w:pos="360"/>
        </w:tabs>
      </w:pPr>
    </w:lvl>
    <w:lvl w:ilvl="8" w:tplc="4A56271C">
      <w:numFmt w:val="none"/>
      <w:lvlText w:val=""/>
      <w:lvlJc w:val="left"/>
      <w:pPr>
        <w:tabs>
          <w:tab w:val="num" w:pos="360"/>
        </w:tabs>
      </w:pPr>
    </w:lvl>
  </w:abstractNum>
  <w:abstractNum w:abstractNumId="15">
    <w:nsid w:val="7FB87C33"/>
    <w:multiLevelType w:val="multilevel"/>
    <w:tmpl w:val="F2F426C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
  </w:num>
  <w:num w:numId="3">
    <w:abstractNumId w:val="1"/>
  </w:num>
  <w:num w:numId="4">
    <w:abstractNumId w:val="4"/>
  </w:num>
  <w:num w:numId="5">
    <w:abstractNumId w:val="11"/>
  </w:num>
  <w:num w:numId="6">
    <w:abstractNumId w:val="10"/>
  </w:num>
  <w:num w:numId="7">
    <w:abstractNumId w:val="13"/>
  </w:num>
  <w:num w:numId="8">
    <w:abstractNumId w:val="15"/>
  </w:num>
  <w:num w:numId="9">
    <w:abstractNumId w:val="7"/>
  </w:num>
  <w:num w:numId="10">
    <w:abstractNumId w:val="8"/>
  </w:num>
  <w:num w:numId="11">
    <w:abstractNumId w:val="0"/>
  </w:num>
  <w:num w:numId="12">
    <w:abstractNumId w:val="2"/>
  </w:num>
  <w:num w:numId="13">
    <w:abstractNumId w:val="5"/>
  </w:num>
  <w:num w:numId="14">
    <w:abstractNumId w:val="12"/>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7953"/>
    <w:rsid w:val="00002D47"/>
    <w:rsid w:val="00004152"/>
    <w:rsid w:val="00004262"/>
    <w:rsid w:val="00007A52"/>
    <w:rsid w:val="00007D39"/>
    <w:rsid w:val="00011059"/>
    <w:rsid w:val="0001179A"/>
    <w:rsid w:val="000119E5"/>
    <w:rsid w:val="00012C1C"/>
    <w:rsid w:val="00015B10"/>
    <w:rsid w:val="00016CFB"/>
    <w:rsid w:val="00016D25"/>
    <w:rsid w:val="00017FE2"/>
    <w:rsid w:val="00020114"/>
    <w:rsid w:val="00020ACD"/>
    <w:rsid w:val="000231AB"/>
    <w:rsid w:val="000232B5"/>
    <w:rsid w:val="00023FFB"/>
    <w:rsid w:val="0002458D"/>
    <w:rsid w:val="000248EE"/>
    <w:rsid w:val="000263F1"/>
    <w:rsid w:val="0003154B"/>
    <w:rsid w:val="0003224E"/>
    <w:rsid w:val="000322B0"/>
    <w:rsid w:val="000332C9"/>
    <w:rsid w:val="00033475"/>
    <w:rsid w:val="00035F58"/>
    <w:rsid w:val="00036AB9"/>
    <w:rsid w:val="00036B00"/>
    <w:rsid w:val="00036EE3"/>
    <w:rsid w:val="00037CEF"/>
    <w:rsid w:val="00037EB8"/>
    <w:rsid w:val="000404B2"/>
    <w:rsid w:val="000417BF"/>
    <w:rsid w:val="00041EBB"/>
    <w:rsid w:val="00042564"/>
    <w:rsid w:val="000436A8"/>
    <w:rsid w:val="000439D6"/>
    <w:rsid w:val="000449B7"/>
    <w:rsid w:val="00044E21"/>
    <w:rsid w:val="00044EC1"/>
    <w:rsid w:val="00045993"/>
    <w:rsid w:val="00045C77"/>
    <w:rsid w:val="000464D1"/>
    <w:rsid w:val="00046652"/>
    <w:rsid w:val="00047455"/>
    <w:rsid w:val="00051B5C"/>
    <w:rsid w:val="00052B3D"/>
    <w:rsid w:val="00052D8F"/>
    <w:rsid w:val="00052F05"/>
    <w:rsid w:val="00053907"/>
    <w:rsid w:val="00053DAC"/>
    <w:rsid w:val="00055728"/>
    <w:rsid w:val="000614AA"/>
    <w:rsid w:val="00063D0A"/>
    <w:rsid w:val="00064828"/>
    <w:rsid w:val="00066B93"/>
    <w:rsid w:val="00066F30"/>
    <w:rsid w:val="0006723B"/>
    <w:rsid w:val="00067AC5"/>
    <w:rsid w:val="000708EF"/>
    <w:rsid w:val="000709ED"/>
    <w:rsid w:val="0007276B"/>
    <w:rsid w:val="00074D75"/>
    <w:rsid w:val="00082BDB"/>
    <w:rsid w:val="00083489"/>
    <w:rsid w:val="00083A0E"/>
    <w:rsid w:val="00083BD9"/>
    <w:rsid w:val="0008439D"/>
    <w:rsid w:val="000847EB"/>
    <w:rsid w:val="00084828"/>
    <w:rsid w:val="00084AB7"/>
    <w:rsid w:val="00085916"/>
    <w:rsid w:val="00086031"/>
    <w:rsid w:val="00086541"/>
    <w:rsid w:val="00087EC7"/>
    <w:rsid w:val="0009665F"/>
    <w:rsid w:val="000969EB"/>
    <w:rsid w:val="00097692"/>
    <w:rsid w:val="000A27E0"/>
    <w:rsid w:val="000A3784"/>
    <w:rsid w:val="000A38BD"/>
    <w:rsid w:val="000A3B87"/>
    <w:rsid w:val="000A4290"/>
    <w:rsid w:val="000A432D"/>
    <w:rsid w:val="000A79D0"/>
    <w:rsid w:val="000A7C1A"/>
    <w:rsid w:val="000B510B"/>
    <w:rsid w:val="000B59B4"/>
    <w:rsid w:val="000B6665"/>
    <w:rsid w:val="000B7190"/>
    <w:rsid w:val="000C02F8"/>
    <w:rsid w:val="000C0BCA"/>
    <w:rsid w:val="000C20CD"/>
    <w:rsid w:val="000C247D"/>
    <w:rsid w:val="000C2A0F"/>
    <w:rsid w:val="000C374D"/>
    <w:rsid w:val="000C43AD"/>
    <w:rsid w:val="000C4995"/>
    <w:rsid w:val="000C4BE7"/>
    <w:rsid w:val="000C4F7D"/>
    <w:rsid w:val="000C549F"/>
    <w:rsid w:val="000C6C7D"/>
    <w:rsid w:val="000D0165"/>
    <w:rsid w:val="000D1791"/>
    <w:rsid w:val="000D2B9B"/>
    <w:rsid w:val="000D2F2B"/>
    <w:rsid w:val="000D33E6"/>
    <w:rsid w:val="000D3DC7"/>
    <w:rsid w:val="000D411C"/>
    <w:rsid w:val="000D43E8"/>
    <w:rsid w:val="000D4F07"/>
    <w:rsid w:val="000D5478"/>
    <w:rsid w:val="000D6FB4"/>
    <w:rsid w:val="000D7EDC"/>
    <w:rsid w:val="000E0C8E"/>
    <w:rsid w:val="000E1DAA"/>
    <w:rsid w:val="000E2C09"/>
    <w:rsid w:val="000E398A"/>
    <w:rsid w:val="000E4A33"/>
    <w:rsid w:val="000E5183"/>
    <w:rsid w:val="000E62FB"/>
    <w:rsid w:val="000E7028"/>
    <w:rsid w:val="000E7785"/>
    <w:rsid w:val="000F0C6A"/>
    <w:rsid w:val="000F1870"/>
    <w:rsid w:val="000F18D3"/>
    <w:rsid w:val="001006D0"/>
    <w:rsid w:val="001013D8"/>
    <w:rsid w:val="0010296E"/>
    <w:rsid w:val="0010373A"/>
    <w:rsid w:val="00103A50"/>
    <w:rsid w:val="001045F0"/>
    <w:rsid w:val="00104BE2"/>
    <w:rsid w:val="00105B58"/>
    <w:rsid w:val="001063B4"/>
    <w:rsid w:val="001076CF"/>
    <w:rsid w:val="00110399"/>
    <w:rsid w:val="00110D6A"/>
    <w:rsid w:val="00111F47"/>
    <w:rsid w:val="0011214A"/>
    <w:rsid w:val="0011536D"/>
    <w:rsid w:val="00115A37"/>
    <w:rsid w:val="0011638D"/>
    <w:rsid w:val="001167F5"/>
    <w:rsid w:val="00117DDF"/>
    <w:rsid w:val="00117F37"/>
    <w:rsid w:val="00120A71"/>
    <w:rsid w:val="00121632"/>
    <w:rsid w:val="00122BAC"/>
    <w:rsid w:val="0012365C"/>
    <w:rsid w:val="001244C9"/>
    <w:rsid w:val="001259B1"/>
    <w:rsid w:val="00125D0C"/>
    <w:rsid w:val="0012627E"/>
    <w:rsid w:val="00126711"/>
    <w:rsid w:val="00126F85"/>
    <w:rsid w:val="00130854"/>
    <w:rsid w:val="0013163A"/>
    <w:rsid w:val="001334D1"/>
    <w:rsid w:val="00133EAD"/>
    <w:rsid w:val="0013425C"/>
    <w:rsid w:val="00137562"/>
    <w:rsid w:val="0014033B"/>
    <w:rsid w:val="001408A1"/>
    <w:rsid w:val="00141AFC"/>
    <w:rsid w:val="001423AE"/>
    <w:rsid w:val="0014247C"/>
    <w:rsid w:val="00142712"/>
    <w:rsid w:val="001427B1"/>
    <w:rsid w:val="001430F0"/>
    <w:rsid w:val="00143785"/>
    <w:rsid w:val="0014648D"/>
    <w:rsid w:val="0015202B"/>
    <w:rsid w:val="00152FB3"/>
    <w:rsid w:val="00153114"/>
    <w:rsid w:val="0015342D"/>
    <w:rsid w:val="001534CB"/>
    <w:rsid w:val="00155ABF"/>
    <w:rsid w:val="00156367"/>
    <w:rsid w:val="00156C10"/>
    <w:rsid w:val="001611A0"/>
    <w:rsid w:val="00161FE9"/>
    <w:rsid w:val="00163402"/>
    <w:rsid w:val="00163826"/>
    <w:rsid w:val="00164A3F"/>
    <w:rsid w:val="00165983"/>
    <w:rsid w:val="00166128"/>
    <w:rsid w:val="001662F0"/>
    <w:rsid w:val="00170939"/>
    <w:rsid w:val="0017402A"/>
    <w:rsid w:val="0017576D"/>
    <w:rsid w:val="00180380"/>
    <w:rsid w:val="00182218"/>
    <w:rsid w:val="001825E0"/>
    <w:rsid w:val="00183147"/>
    <w:rsid w:val="00184FF0"/>
    <w:rsid w:val="001871A0"/>
    <w:rsid w:val="001879ED"/>
    <w:rsid w:val="00187A9F"/>
    <w:rsid w:val="001928F6"/>
    <w:rsid w:val="0019326A"/>
    <w:rsid w:val="001A1CC8"/>
    <w:rsid w:val="001A3026"/>
    <w:rsid w:val="001A423C"/>
    <w:rsid w:val="001A7586"/>
    <w:rsid w:val="001A7751"/>
    <w:rsid w:val="001A7BDA"/>
    <w:rsid w:val="001B05A8"/>
    <w:rsid w:val="001B14AE"/>
    <w:rsid w:val="001B23FD"/>
    <w:rsid w:val="001B2A24"/>
    <w:rsid w:val="001B6B4B"/>
    <w:rsid w:val="001B7AA8"/>
    <w:rsid w:val="001C0867"/>
    <w:rsid w:val="001C0934"/>
    <w:rsid w:val="001C0976"/>
    <w:rsid w:val="001C1889"/>
    <w:rsid w:val="001D06C8"/>
    <w:rsid w:val="001D542B"/>
    <w:rsid w:val="001D72C4"/>
    <w:rsid w:val="001E03E9"/>
    <w:rsid w:val="001E089A"/>
    <w:rsid w:val="001E0A64"/>
    <w:rsid w:val="001E3304"/>
    <w:rsid w:val="001E34FA"/>
    <w:rsid w:val="001E706B"/>
    <w:rsid w:val="001F2186"/>
    <w:rsid w:val="001F2EA1"/>
    <w:rsid w:val="001F3CB8"/>
    <w:rsid w:val="001F4071"/>
    <w:rsid w:val="001F457B"/>
    <w:rsid w:val="001F54E2"/>
    <w:rsid w:val="001F6755"/>
    <w:rsid w:val="001F7854"/>
    <w:rsid w:val="00200735"/>
    <w:rsid w:val="002024A1"/>
    <w:rsid w:val="00203109"/>
    <w:rsid w:val="00203688"/>
    <w:rsid w:val="00206520"/>
    <w:rsid w:val="0021079C"/>
    <w:rsid w:val="00211211"/>
    <w:rsid w:val="00212821"/>
    <w:rsid w:val="002137E2"/>
    <w:rsid w:val="0021388A"/>
    <w:rsid w:val="00215538"/>
    <w:rsid w:val="002155CD"/>
    <w:rsid w:val="002163B3"/>
    <w:rsid w:val="00216487"/>
    <w:rsid w:val="00217F25"/>
    <w:rsid w:val="00221201"/>
    <w:rsid w:val="00222F52"/>
    <w:rsid w:val="002304E5"/>
    <w:rsid w:val="00230CE4"/>
    <w:rsid w:val="0023106B"/>
    <w:rsid w:val="00231B69"/>
    <w:rsid w:val="002329F5"/>
    <w:rsid w:val="0023331D"/>
    <w:rsid w:val="002340F2"/>
    <w:rsid w:val="002362EA"/>
    <w:rsid w:val="002365D5"/>
    <w:rsid w:val="002367F2"/>
    <w:rsid w:val="00242047"/>
    <w:rsid w:val="00244957"/>
    <w:rsid w:val="00246041"/>
    <w:rsid w:val="002464FF"/>
    <w:rsid w:val="002506AF"/>
    <w:rsid w:val="0025085D"/>
    <w:rsid w:val="00251BD3"/>
    <w:rsid w:val="0025445F"/>
    <w:rsid w:val="00255C5F"/>
    <w:rsid w:val="0025697B"/>
    <w:rsid w:val="00257A1B"/>
    <w:rsid w:val="00260B6C"/>
    <w:rsid w:val="0026170A"/>
    <w:rsid w:val="00263234"/>
    <w:rsid w:val="00264572"/>
    <w:rsid w:val="002654F4"/>
    <w:rsid w:val="002718BA"/>
    <w:rsid w:val="00271BDF"/>
    <w:rsid w:val="002723FE"/>
    <w:rsid w:val="002736BB"/>
    <w:rsid w:val="00273C8D"/>
    <w:rsid w:val="00273CA0"/>
    <w:rsid w:val="00274461"/>
    <w:rsid w:val="00275014"/>
    <w:rsid w:val="002767BA"/>
    <w:rsid w:val="00277B43"/>
    <w:rsid w:val="002804EE"/>
    <w:rsid w:val="0028084B"/>
    <w:rsid w:val="00282872"/>
    <w:rsid w:val="002834D9"/>
    <w:rsid w:val="0028398E"/>
    <w:rsid w:val="00283FC0"/>
    <w:rsid w:val="00283FE9"/>
    <w:rsid w:val="00286259"/>
    <w:rsid w:val="00286E85"/>
    <w:rsid w:val="002902E7"/>
    <w:rsid w:val="002914B7"/>
    <w:rsid w:val="00293055"/>
    <w:rsid w:val="002930F4"/>
    <w:rsid w:val="002940F7"/>
    <w:rsid w:val="002957DF"/>
    <w:rsid w:val="00295AC2"/>
    <w:rsid w:val="00296683"/>
    <w:rsid w:val="00297159"/>
    <w:rsid w:val="00297D8B"/>
    <w:rsid w:val="002A0355"/>
    <w:rsid w:val="002A0BB3"/>
    <w:rsid w:val="002A2440"/>
    <w:rsid w:val="002A27B2"/>
    <w:rsid w:val="002A4854"/>
    <w:rsid w:val="002A4AF8"/>
    <w:rsid w:val="002A5300"/>
    <w:rsid w:val="002A65D4"/>
    <w:rsid w:val="002B0F77"/>
    <w:rsid w:val="002B180B"/>
    <w:rsid w:val="002B1900"/>
    <w:rsid w:val="002B3052"/>
    <w:rsid w:val="002B409A"/>
    <w:rsid w:val="002B463B"/>
    <w:rsid w:val="002B67F2"/>
    <w:rsid w:val="002B6C8B"/>
    <w:rsid w:val="002B7112"/>
    <w:rsid w:val="002B7A36"/>
    <w:rsid w:val="002C12C9"/>
    <w:rsid w:val="002C2C22"/>
    <w:rsid w:val="002C3C43"/>
    <w:rsid w:val="002C69A9"/>
    <w:rsid w:val="002C6EA6"/>
    <w:rsid w:val="002C7B5C"/>
    <w:rsid w:val="002D09C9"/>
    <w:rsid w:val="002D0B5D"/>
    <w:rsid w:val="002E028C"/>
    <w:rsid w:val="002E08C2"/>
    <w:rsid w:val="002E3DF1"/>
    <w:rsid w:val="002E5D43"/>
    <w:rsid w:val="002E6393"/>
    <w:rsid w:val="002E6674"/>
    <w:rsid w:val="002E669B"/>
    <w:rsid w:val="002E6883"/>
    <w:rsid w:val="002E7A28"/>
    <w:rsid w:val="002E7C24"/>
    <w:rsid w:val="002F1310"/>
    <w:rsid w:val="002F1D25"/>
    <w:rsid w:val="002F2B79"/>
    <w:rsid w:val="002F3287"/>
    <w:rsid w:val="002F373C"/>
    <w:rsid w:val="002F4840"/>
    <w:rsid w:val="002F687C"/>
    <w:rsid w:val="002F694B"/>
    <w:rsid w:val="002F6C7A"/>
    <w:rsid w:val="002F71A7"/>
    <w:rsid w:val="002F766E"/>
    <w:rsid w:val="00300407"/>
    <w:rsid w:val="00300EAB"/>
    <w:rsid w:val="0030133E"/>
    <w:rsid w:val="0030278A"/>
    <w:rsid w:val="00302CED"/>
    <w:rsid w:val="00304D16"/>
    <w:rsid w:val="00307163"/>
    <w:rsid w:val="00307D19"/>
    <w:rsid w:val="00311F33"/>
    <w:rsid w:val="003123C4"/>
    <w:rsid w:val="00312487"/>
    <w:rsid w:val="003129A1"/>
    <w:rsid w:val="00316F25"/>
    <w:rsid w:val="00320449"/>
    <w:rsid w:val="003204B9"/>
    <w:rsid w:val="003206B6"/>
    <w:rsid w:val="00320834"/>
    <w:rsid w:val="00321EE3"/>
    <w:rsid w:val="00322A8B"/>
    <w:rsid w:val="00322EFD"/>
    <w:rsid w:val="003232D6"/>
    <w:rsid w:val="003234F1"/>
    <w:rsid w:val="00323F9D"/>
    <w:rsid w:val="003243BB"/>
    <w:rsid w:val="0032596D"/>
    <w:rsid w:val="003301BB"/>
    <w:rsid w:val="0033029A"/>
    <w:rsid w:val="003303BA"/>
    <w:rsid w:val="00332673"/>
    <w:rsid w:val="00335BDF"/>
    <w:rsid w:val="003362CC"/>
    <w:rsid w:val="00337664"/>
    <w:rsid w:val="00337FF0"/>
    <w:rsid w:val="00340E42"/>
    <w:rsid w:val="003420C6"/>
    <w:rsid w:val="00344239"/>
    <w:rsid w:val="00344CFC"/>
    <w:rsid w:val="00344FA5"/>
    <w:rsid w:val="003467E9"/>
    <w:rsid w:val="00347571"/>
    <w:rsid w:val="00347E8B"/>
    <w:rsid w:val="003512D0"/>
    <w:rsid w:val="00352E6D"/>
    <w:rsid w:val="0035311A"/>
    <w:rsid w:val="00353999"/>
    <w:rsid w:val="00353E4C"/>
    <w:rsid w:val="003540FE"/>
    <w:rsid w:val="00354A50"/>
    <w:rsid w:val="003551B7"/>
    <w:rsid w:val="00356718"/>
    <w:rsid w:val="0035721C"/>
    <w:rsid w:val="00357742"/>
    <w:rsid w:val="00357E02"/>
    <w:rsid w:val="0036079F"/>
    <w:rsid w:val="003624AB"/>
    <w:rsid w:val="00362666"/>
    <w:rsid w:val="003628E9"/>
    <w:rsid w:val="00365512"/>
    <w:rsid w:val="0036551A"/>
    <w:rsid w:val="00366292"/>
    <w:rsid w:val="003702C0"/>
    <w:rsid w:val="00370D28"/>
    <w:rsid w:val="00371C35"/>
    <w:rsid w:val="0037403F"/>
    <w:rsid w:val="003756E1"/>
    <w:rsid w:val="0037614D"/>
    <w:rsid w:val="00376351"/>
    <w:rsid w:val="00377941"/>
    <w:rsid w:val="00380AAC"/>
    <w:rsid w:val="00381D2E"/>
    <w:rsid w:val="00384322"/>
    <w:rsid w:val="00384A01"/>
    <w:rsid w:val="003859DD"/>
    <w:rsid w:val="003860A7"/>
    <w:rsid w:val="00390CED"/>
    <w:rsid w:val="003913E6"/>
    <w:rsid w:val="00391AF4"/>
    <w:rsid w:val="00391E9C"/>
    <w:rsid w:val="0039461C"/>
    <w:rsid w:val="00395267"/>
    <w:rsid w:val="00395DFF"/>
    <w:rsid w:val="003A1E5A"/>
    <w:rsid w:val="003A397F"/>
    <w:rsid w:val="003B0016"/>
    <w:rsid w:val="003B021B"/>
    <w:rsid w:val="003B06EA"/>
    <w:rsid w:val="003B1EEE"/>
    <w:rsid w:val="003B2CF7"/>
    <w:rsid w:val="003B42FB"/>
    <w:rsid w:val="003B47CD"/>
    <w:rsid w:val="003B5CCD"/>
    <w:rsid w:val="003B640D"/>
    <w:rsid w:val="003B7081"/>
    <w:rsid w:val="003C0EF0"/>
    <w:rsid w:val="003C4271"/>
    <w:rsid w:val="003C4EE6"/>
    <w:rsid w:val="003C5DB7"/>
    <w:rsid w:val="003C6AB5"/>
    <w:rsid w:val="003C732E"/>
    <w:rsid w:val="003C7562"/>
    <w:rsid w:val="003D0401"/>
    <w:rsid w:val="003D6BF0"/>
    <w:rsid w:val="003E012F"/>
    <w:rsid w:val="003E0359"/>
    <w:rsid w:val="003E0719"/>
    <w:rsid w:val="003E14AD"/>
    <w:rsid w:val="003E1B2E"/>
    <w:rsid w:val="003E314F"/>
    <w:rsid w:val="003E4814"/>
    <w:rsid w:val="003E5CBA"/>
    <w:rsid w:val="003E5F1F"/>
    <w:rsid w:val="003E66F0"/>
    <w:rsid w:val="003E72F9"/>
    <w:rsid w:val="003F03AE"/>
    <w:rsid w:val="003F339E"/>
    <w:rsid w:val="003F3CBB"/>
    <w:rsid w:val="003F458C"/>
    <w:rsid w:val="003F50FF"/>
    <w:rsid w:val="003F62D6"/>
    <w:rsid w:val="003F6CE2"/>
    <w:rsid w:val="00400170"/>
    <w:rsid w:val="00400495"/>
    <w:rsid w:val="00400769"/>
    <w:rsid w:val="004014C6"/>
    <w:rsid w:val="004016DB"/>
    <w:rsid w:val="004017FE"/>
    <w:rsid w:val="00402588"/>
    <w:rsid w:val="00404C71"/>
    <w:rsid w:val="00405336"/>
    <w:rsid w:val="00405BB0"/>
    <w:rsid w:val="004103F3"/>
    <w:rsid w:val="00411371"/>
    <w:rsid w:val="00411455"/>
    <w:rsid w:val="004147D4"/>
    <w:rsid w:val="00414875"/>
    <w:rsid w:val="00415754"/>
    <w:rsid w:val="00415EC6"/>
    <w:rsid w:val="00415ED1"/>
    <w:rsid w:val="0041651E"/>
    <w:rsid w:val="00416A17"/>
    <w:rsid w:val="00416A63"/>
    <w:rsid w:val="00416F1C"/>
    <w:rsid w:val="00420560"/>
    <w:rsid w:val="00420F1D"/>
    <w:rsid w:val="00421148"/>
    <w:rsid w:val="00421502"/>
    <w:rsid w:val="00422C71"/>
    <w:rsid w:val="004230EA"/>
    <w:rsid w:val="00424AAA"/>
    <w:rsid w:val="00425AD7"/>
    <w:rsid w:val="00426EE3"/>
    <w:rsid w:val="00427B29"/>
    <w:rsid w:val="00430AE5"/>
    <w:rsid w:val="00431A12"/>
    <w:rsid w:val="00432907"/>
    <w:rsid w:val="00433542"/>
    <w:rsid w:val="00433874"/>
    <w:rsid w:val="004338AF"/>
    <w:rsid w:val="00433B53"/>
    <w:rsid w:val="00434569"/>
    <w:rsid w:val="0043574C"/>
    <w:rsid w:val="00435E4D"/>
    <w:rsid w:val="00436C3A"/>
    <w:rsid w:val="00447841"/>
    <w:rsid w:val="00447DEE"/>
    <w:rsid w:val="004505D0"/>
    <w:rsid w:val="0045149A"/>
    <w:rsid w:val="00452188"/>
    <w:rsid w:val="00455FB6"/>
    <w:rsid w:val="004602C3"/>
    <w:rsid w:val="004617E1"/>
    <w:rsid w:val="00461FF7"/>
    <w:rsid w:val="00463C4B"/>
    <w:rsid w:val="0046446A"/>
    <w:rsid w:val="00464B8E"/>
    <w:rsid w:val="00465714"/>
    <w:rsid w:val="00465D20"/>
    <w:rsid w:val="0046620A"/>
    <w:rsid w:val="00466667"/>
    <w:rsid w:val="00466A05"/>
    <w:rsid w:val="00467286"/>
    <w:rsid w:val="004673E2"/>
    <w:rsid w:val="00471FD5"/>
    <w:rsid w:val="00472871"/>
    <w:rsid w:val="004739D2"/>
    <w:rsid w:val="00473A24"/>
    <w:rsid w:val="00473A5E"/>
    <w:rsid w:val="00475DCB"/>
    <w:rsid w:val="00480F92"/>
    <w:rsid w:val="00482E68"/>
    <w:rsid w:val="00482F7E"/>
    <w:rsid w:val="00485E2A"/>
    <w:rsid w:val="00486298"/>
    <w:rsid w:val="00492D64"/>
    <w:rsid w:val="00496B9E"/>
    <w:rsid w:val="00497976"/>
    <w:rsid w:val="004A08D7"/>
    <w:rsid w:val="004A3B2A"/>
    <w:rsid w:val="004A4BEE"/>
    <w:rsid w:val="004A4C64"/>
    <w:rsid w:val="004A73D2"/>
    <w:rsid w:val="004A7953"/>
    <w:rsid w:val="004B072F"/>
    <w:rsid w:val="004B2E6E"/>
    <w:rsid w:val="004B642C"/>
    <w:rsid w:val="004B761F"/>
    <w:rsid w:val="004C02DF"/>
    <w:rsid w:val="004C1374"/>
    <w:rsid w:val="004C20D1"/>
    <w:rsid w:val="004C2E29"/>
    <w:rsid w:val="004C3383"/>
    <w:rsid w:val="004C364E"/>
    <w:rsid w:val="004C375B"/>
    <w:rsid w:val="004C472C"/>
    <w:rsid w:val="004C5315"/>
    <w:rsid w:val="004C75AD"/>
    <w:rsid w:val="004C796B"/>
    <w:rsid w:val="004D1ACE"/>
    <w:rsid w:val="004D1DFF"/>
    <w:rsid w:val="004D29A7"/>
    <w:rsid w:val="004D570E"/>
    <w:rsid w:val="004D62B9"/>
    <w:rsid w:val="004D6909"/>
    <w:rsid w:val="004D72CF"/>
    <w:rsid w:val="004D737C"/>
    <w:rsid w:val="004D7950"/>
    <w:rsid w:val="004E2187"/>
    <w:rsid w:val="004E3457"/>
    <w:rsid w:val="004E4944"/>
    <w:rsid w:val="004E4F11"/>
    <w:rsid w:val="004E722A"/>
    <w:rsid w:val="004F20A1"/>
    <w:rsid w:val="004F2AD5"/>
    <w:rsid w:val="004F3274"/>
    <w:rsid w:val="004F3F08"/>
    <w:rsid w:val="004F6718"/>
    <w:rsid w:val="004F69F6"/>
    <w:rsid w:val="00500B72"/>
    <w:rsid w:val="0050106F"/>
    <w:rsid w:val="005013A9"/>
    <w:rsid w:val="005013B9"/>
    <w:rsid w:val="00501B49"/>
    <w:rsid w:val="0050234D"/>
    <w:rsid w:val="0050321E"/>
    <w:rsid w:val="00503867"/>
    <w:rsid w:val="00506842"/>
    <w:rsid w:val="00507E6F"/>
    <w:rsid w:val="00510295"/>
    <w:rsid w:val="00511286"/>
    <w:rsid w:val="00511852"/>
    <w:rsid w:val="00511D82"/>
    <w:rsid w:val="0051455D"/>
    <w:rsid w:val="005152B7"/>
    <w:rsid w:val="00515651"/>
    <w:rsid w:val="00515A00"/>
    <w:rsid w:val="00516C32"/>
    <w:rsid w:val="005171E0"/>
    <w:rsid w:val="00517458"/>
    <w:rsid w:val="0052165F"/>
    <w:rsid w:val="0052392F"/>
    <w:rsid w:val="00524914"/>
    <w:rsid w:val="00525FFE"/>
    <w:rsid w:val="0052608A"/>
    <w:rsid w:val="0053098D"/>
    <w:rsid w:val="00530BB3"/>
    <w:rsid w:val="00532A87"/>
    <w:rsid w:val="00534656"/>
    <w:rsid w:val="00534A1A"/>
    <w:rsid w:val="0053510C"/>
    <w:rsid w:val="005363CF"/>
    <w:rsid w:val="00536656"/>
    <w:rsid w:val="00536902"/>
    <w:rsid w:val="005377AC"/>
    <w:rsid w:val="00541B50"/>
    <w:rsid w:val="0054281E"/>
    <w:rsid w:val="00543B51"/>
    <w:rsid w:val="00544FA8"/>
    <w:rsid w:val="005454E3"/>
    <w:rsid w:val="00546023"/>
    <w:rsid w:val="0054645C"/>
    <w:rsid w:val="00547E45"/>
    <w:rsid w:val="00550139"/>
    <w:rsid w:val="00551061"/>
    <w:rsid w:val="00551463"/>
    <w:rsid w:val="00551A69"/>
    <w:rsid w:val="00551ADD"/>
    <w:rsid w:val="005541D5"/>
    <w:rsid w:val="00554D86"/>
    <w:rsid w:val="00555A65"/>
    <w:rsid w:val="005576A4"/>
    <w:rsid w:val="005578D3"/>
    <w:rsid w:val="005602C3"/>
    <w:rsid w:val="00560337"/>
    <w:rsid w:val="00562685"/>
    <w:rsid w:val="00562A5D"/>
    <w:rsid w:val="005637A7"/>
    <w:rsid w:val="00565FA1"/>
    <w:rsid w:val="00574754"/>
    <w:rsid w:val="00574836"/>
    <w:rsid w:val="00575341"/>
    <w:rsid w:val="00576891"/>
    <w:rsid w:val="00576EB0"/>
    <w:rsid w:val="00580731"/>
    <w:rsid w:val="00580B88"/>
    <w:rsid w:val="00580C41"/>
    <w:rsid w:val="00581577"/>
    <w:rsid w:val="005815C3"/>
    <w:rsid w:val="00581DDD"/>
    <w:rsid w:val="00582CF7"/>
    <w:rsid w:val="00583901"/>
    <w:rsid w:val="00583CA0"/>
    <w:rsid w:val="00584395"/>
    <w:rsid w:val="00585665"/>
    <w:rsid w:val="00585DD9"/>
    <w:rsid w:val="00590383"/>
    <w:rsid w:val="005920A2"/>
    <w:rsid w:val="00592283"/>
    <w:rsid w:val="00592736"/>
    <w:rsid w:val="00593A09"/>
    <w:rsid w:val="00594468"/>
    <w:rsid w:val="0059612F"/>
    <w:rsid w:val="00596A08"/>
    <w:rsid w:val="005A1DC4"/>
    <w:rsid w:val="005A2DCA"/>
    <w:rsid w:val="005A576F"/>
    <w:rsid w:val="005A5830"/>
    <w:rsid w:val="005A593F"/>
    <w:rsid w:val="005A5BB7"/>
    <w:rsid w:val="005A7B94"/>
    <w:rsid w:val="005B1604"/>
    <w:rsid w:val="005B1947"/>
    <w:rsid w:val="005B4931"/>
    <w:rsid w:val="005B6331"/>
    <w:rsid w:val="005B6C0A"/>
    <w:rsid w:val="005B77AA"/>
    <w:rsid w:val="005C3C7A"/>
    <w:rsid w:val="005C3D9A"/>
    <w:rsid w:val="005C562C"/>
    <w:rsid w:val="005C65D8"/>
    <w:rsid w:val="005C67EE"/>
    <w:rsid w:val="005C770D"/>
    <w:rsid w:val="005D18F4"/>
    <w:rsid w:val="005D1FD4"/>
    <w:rsid w:val="005D540B"/>
    <w:rsid w:val="005D5A41"/>
    <w:rsid w:val="005D7ADE"/>
    <w:rsid w:val="005D7EAB"/>
    <w:rsid w:val="005E13FA"/>
    <w:rsid w:val="005E21C6"/>
    <w:rsid w:val="005E225B"/>
    <w:rsid w:val="005E4299"/>
    <w:rsid w:val="005E4386"/>
    <w:rsid w:val="005E4E35"/>
    <w:rsid w:val="005E4E6E"/>
    <w:rsid w:val="005E7311"/>
    <w:rsid w:val="005E78B1"/>
    <w:rsid w:val="005E7D61"/>
    <w:rsid w:val="005F0429"/>
    <w:rsid w:val="005F1EE7"/>
    <w:rsid w:val="005F1F4C"/>
    <w:rsid w:val="005F575A"/>
    <w:rsid w:val="005F5B39"/>
    <w:rsid w:val="005F7096"/>
    <w:rsid w:val="00601483"/>
    <w:rsid w:val="006026A2"/>
    <w:rsid w:val="00602C97"/>
    <w:rsid w:val="006030CF"/>
    <w:rsid w:val="0060443D"/>
    <w:rsid w:val="00604793"/>
    <w:rsid w:val="00605515"/>
    <w:rsid w:val="00611427"/>
    <w:rsid w:val="00612181"/>
    <w:rsid w:val="00612FC9"/>
    <w:rsid w:val="006133EC"/>
    <w:rsid w:val="006139DC"/>
    <w:rsid w:val="006143DF"/>
    <w:rsid w:val="00617A66"/>
    <w:rsid w:val="00620032"/>
    <w:rsid w:val="0062104E"/>
    <w:rsid w:val="0062158B"/>
    <w:rsid w:val="00622775"/>
    <w:rsid w:val="00622999"/>
    <w:rsid w:val="00623CC5"/>
    <w:rsid w:val="00626596"/>
    <w:rsid w:val="00627D3C"/>
    <w:rsid w:val="006302C7"/>
    <w:rsid w:val="00634891"/>
    <w:rsid w:val="00635E68"/>
    <w:rsid w:val="00636202"/>
    <w:rsid w:val="006372A0"/>
    <w:rsid w:val="00637F56"/>
    <w:rsid w:val="00637FA9"/>
    <w:rsid w:val="0064126A"/>
    <w:rsid w:val="00642D1A"/>
    <w:rsid w:val="006437F9"/>
    <w:rsid w:val="0064381A"/>
    <w:rsid w:val="0064417D"/>
    <w:rsid w:val="0064427F"/>
    <w:rsid w:val="00644A85"/>
    <w:rsid w:val="006459EE"/>
    <w:rsid w:val="00645E47"/>
    <w:rsid w:val="0064684C"/>
    <w:rsid w:val="00646917"/>
    <w:rsid w:val="00646C4F"/>
    <w:rsid w:val="00647535"/>
    <w:rsid w:val="00650276"/>
    <w:rsid w:val="00650980"/>
    <w:rsid w:val="00650B13"/>
    <w:rsid w:val="006521DC"/>
    <w:rsid w:val="00653F4E"/>
    <w:rsid w:val="006540BB"/>
    <w:rsid w:val="00654CE2"/>
    <w:rsid w:val="00655529"/>
    <w:rsid w:val="0065732E"/>
    <w:rsid w:val="0066061B"/>
    <w:rsid w:val="00661A65"/>
    <w:rsid w:val="00661F0B"/>
    <w:rsid w:val="00663443"/>
    <w:rsid w:val="006650B1"/>
    <w:rsid w:val="00665408"/>
    <w:rsid w:val="00671726"/>
    <w:rsid w:val="00671747"/>
    <w:rsid w:val="006718EE"/>
    <w:rsid w:val="00671D57"/>
    <w:rsid w:val="0067449E"/>
    <w:rsid w:val="006744A7"/>
    <w:rsid w:val="00676512"/>
    <w:rsid w:val="00676B2E"/>
    <w:rsid w:val="00677271"/>
    <w:rsid w:val="00677DFD"/>
    <w:rsid w:val="00680B59"/>
    <w:rsid w:val="00683953"/>
    <w:rsid w:val="006906E3"/>
    <w:rsid w:val="0069092B"/>
    <w:rsid w:val="00692D21"/>
    <w:rsid w:val="00693F11"/>
    <w:rsid w:val="006943B3"/>
    <w:rsid w:val="006955FD"/>
    <w:rsid w:val="00695673"/>
    <w:rsid w:val="0069585B"/>
    <w:rsid w:val="00695F0A"/>
    <w:rsid w:val="00696DDA"/>
    <w:rsid w:val="00697722"/>
    <w:rsid w:val="006A0128"/>
    <w:rsid w:val="006A293F"/>
    <w:rsid w:val="006A3843"/>
    <w:rsid w:val="006A392C"/>
    <w:rsid w:val="006A3C39"/>
    <w:rsid w:val="006A481D"/>
    <w:rsid w:val="006A55F4"/>
    <w:rsid w:val="006A5F9D"/>
    <w:rsid w:val="006B12F7"/>
    <w:rsid w:val="006B1DD7"/>
    <w:rsid w:val="006B235A"/>
    <w:rsid w:val="006B5580"/>
    <w:rsid w:val="006B65FF"/>
    <w:rsid w:val="006B6D7C"/>
    <w:rsid w:val="006B7ED8"/>
    <w:rsid w:val="006C2AB8"/>
    <w:rsid w:val="006C3943"/>
    <w:rsid w:val="006C51E7"/>
    <w:rsid w:val="006C5B99"/>
    <w:rsid w:val="006C6974"/>
    <w:rsid w:val="006C7C1B"/>
    <w:rsid w:val="006D0F5F"/>
    <w:rsid w:val="006D1A35"/>
    <w:rsid w:val="006D1BED"/>
    <w:rsid w:val="006D2F3C"/>
    <w:rsid w:val="006D363E"/>
    <w:rsid w:val="006D3B66"/>
    <w:rsid w:val="006D5422"/>
    <w:rsid w:val="006D5997"/>
    <w:rsid w:val="006D7D48"/>
    <w:rsid w:val="006E2769"/>
    <w:rsid w:val="006E32E1"/>
    <w:rsid w:val="006E52A5"/>
    <w:rsid w:val="006E57A0"/>
    <w:rsid w:val="006E744B"/>
    <w:rsid w:val="006F1768"/>
    <w:rsid w:val="006F18DA"/>
    <w:rsid w:val="006F19DA"/>
    <w:rsid w:val="006F2EA6"/>
    <w:rsid w:val="006F7DBD"/>
    <w:rsid w:val="00704836"/>
    <w:rsid w:val="00706F2D"/>
    <w:rsid w:val="0071112F"/>
    <w:rsid w:val="0071276B"/>
    <w:rsid w:val="00712B17"/>
    <w:rsid w:val="00713040"/>
    <w:rsid w:val="00713459"/>
    <w:rsid w:val="007141BE"/>
    <w:rsid w:val="00714572"/>
    <w:rsid w:val="00716F79"/>
    <w:rsid w:val="0071794B"/>
    <w:rsid w:val="00721AD8"/>
    <w:rsid w:val="00721F38"/>
    <w:rsid w:val="00722EF2"/>
    <w:rsid w:val="00723617"/>
    <w:rsid w:val="0072362B"/>
    <w:rsid w:val="00724280"/>
    <w:rsid w:val="0072568C"/>
    <w:rsid w:val="00725D3A"/>
    <w:rsid w:val="00730261"/>
    <w:rsid w:val="007322DB"/>
    <w:rsid w:val="00732A84"/>
    <w:rsid w:val="007332F8"/>
    <w:rsid w:val="0073567F"/>
    <w:rsid w:val="00735EA0"/>
    <w:rsid w:val="00736660"/>
    <w:rsid w:val="00736C94"/>
    <w:rsid w:val="00740360"/>
    <w:rsid w:val="00740931"/>
    <w:rsid w:val="0074145F"/>
    <w:rsid w:val="00741AC6"/>
    <w:rsid w:val="00742164"/>
    <w:rsid w:val="00742A11"/>
    <w:rsid w:val="00743A00"/>
    <w:rsid w:val="00745579"/>
    <w:rsid w:val="00750253"/>
    <w:rsid w:val="00752466"/>
    <w:rsid w:val="00754D59"/>
    <w:rsid w:val="00755648"/>
    <w:rsid w:val="00755907"/>
    <w:rsid w:val="00761362"/>
    <w:rsid w:val="007632D8"/>
    <w:rsid w:val="00763575"/>
    <w:rsid w:val="007657D1"/>
    <w:rsid w:val="00766C28"/>
    <w:rsid w:val="0076770E"/>
    <w:rsid w:val="00767F13"/>
    <w:rsid w:val="007712E9"/>
    <w:rsid w:val="00772527"/>
    <w:rsid w:val="00772B19"/>
    <w:rsid w:val="007741EB"/>
    <w:rsid w:val="00774CA5"/>
    <w:rsid w:val="007756A2"/>
    <w:rsid w:val="00777C70"/>
    <w:rsid w:val="007805AA"/>
    <w:rsid w:val="007827DB"/>
    <w:rsid w:val="00782B6B"/>
    <w:rsid w:val="00783D5C"/>
    <w:rsid w:val="00783D69"/>
    <w:rsid w:val="00785D97"/>
    <w:rsid w:val="00785F63"/>
    <w:rsid w:val="007861C8"/>
    <w:rsid w:val="00786D7F"/>
    <w:rsid w:val="00787979"/>
    <w:rsid w:val="00790FE6"/>
    <w:rsid w:val="00791505"/>
    <w:rsid w:val="00792B27"/>
    <w:rsid w:val="00795904"/>
    <w:rsid w:val="00797054"/>
    <w:rsid w:val="00797861"/>
    <w:rsid w:val="007A139B"/>
    <w:rsid w:val="007A1D74"/>
    <w:rsid w:val="007A23D2"/>
    <w:rsid w:val="007A4AED"/>
    <w:rsid w:val="007A5D66"/>
    <w:rsid w:val="007A64C3"/>
    <w:rsid w:val="007A7ED2"/>
    <w:rsid w:val="007B3716"/>
    <w:rsid w:val="007B5167"/>
    <w:rsid w:val="007B621B"/>
    <w:rsid w:val="007B6AE9"/>
    <w:rsid w:val="007B72FC"/>
    <w:rsid w:val="007B7EC7"/>
    <w:rsid w:val="007C0DED"/>
    <w:rsid w:val="007C0E22"/>
    <w:rsid w:val="007C2654"/>
    <w:rsid w:val="007C3264"/>
    <w:rsid w:val="007C4751"/>
    <w:rsid w:val="007C55FC"/>
    <w:rsid w:val="007C69FD"/>
    <w:rsid w:val="007C6FC2"/>
    <w:rsid w:val="007D0B58"/>
    <w:rsid w:val="007D13B4"/>
    <w:rsid w:val="007D20C0"/>
    <w:rsid w:val="007D53A6"/>
    <w:rsid w:val="007D7147"/>
    <w:rsid w:val="007E0D88"/>
    <w:rsid w:val="007E0F62"/>
    <w:rsid w:val="007E22FD"/>
    <w:rsid w:val="007E5CEE"/>
    <w:rsid w:val="007F0630"/>
    <w:rsid w:val="007F152C"/>
    <w:rsid w:val="007F2F58"/>
    <w:rsid w:val="007F4057"/>
    <w:rsid w:val="007F5133"/>
    <w:rsid w:val="00801E91"/>
    <w:rsid w:val="00804C71"/>
    <w:rsid w:val="00805F02"/>
    <w:rsid w:val="008063D8"/>
    <w:rsid w:val="00806FB8"/>
    <w:rsid w:val="008071AA"/>
    <w:rsid w:val="0080776C"/>
    <w:rsid w:val="00810CD9"/>
    <w:rsid w:val="00811A31"/>
    <w:rsid w:val="00813E4A"/>
    <w:rsid w:val="008151DD"/>
    <w:rsid w:val="00817016"/>
    <w:rsid w:val="00821962"/>
    <w:rsid w:val="008224A4"/>
    <w:rsid w:val="008225E7"/>
    <w:rsid w:val="008226CA"/>
    <w:rsid w:val="00822E6C"/>
    <w:rsid w:val="00823487"/>
    <w:rsid w:val="0082354D"/>
    <w:rsid w:val="0082557D"/>
    <w:rsid w:val="0083262F"/>
    <w:rsid w:val="00832A55"/>
    <w:rsid w:val="008332EF"/>
    <w:rsid w:val="0083346C"/>
    <w:rsid w:val="008411B5"/>
    <w:rsid w:val="00842386"/>
    <w:rsid w:val="00843149"/>
    <w:rsid w:val="00843A77"/>
    <w:rsid w:val="00844398"/>
    <w:rsid w:val="008444C4"/>
    <w:rsid w:val="008459AD"/>
    <w:rsid w:val="0084610D"/>
    <w:rsid w:val="00847F99"/>
    <w:rsid w:val="008502A8"/>
    <w:rsid w:val="00850C4D"/>
    <w:rsid w:val="008578BA"/>
    <w:rsid w:val="00857A4F"/>
    <w:rsid w:val="0086115B"/>
    <w:rsid w:val="00862ABB"/>
    <w:rsid w:val="008649AC"/>
    <w:rsid w:val="00864DA1"/>
    <w:rsid w:val="00865A03"/>
    <w:rsid w:val="00871C96"/>
    <w:rsid w:val="00872C21"/>
    <w:rsid w:val="00873867"/>
    <w:rsid w:val="00873ED9"/>
    <w:rsid w:val="00874D0D"/>
    <w:rsid w:val="00875313"/>
    <w:rsid w:val="00875447"/>
    <w:rsid w:val="00881C2C"/>
    <w:rsid w:val="00882110"/>
    <w:rsid w:val="00882C33"/>
    <w:rsid w:val="00883BE0"/>
    <w:rsid w:val="0088561E"/>
    <w:rsid w:val="00887AA4"/>
    <w:rsid w:val="00890BC7"/>
    <w:rsid w:val="00893AD1"/>
    <w:rsid w:val="008942D1"/>
    <w:rsid w:val="0089465A"/>
    <w:rsid w:val="00894BAC"/>
    <w:rsid w:val="00895AE7"/>
    <w:rsid w:val="00896A02"/>
    <w:rsid w:val="00897DA9"/>
    <w:rsid w:val="008A018B"/>
    <w:rsid w:val="008A337D"/>
    <w:rsid w:val="008A3774"/>
    <w:rsid w:val="008A3E07"/>
    <w:rsid w:val="008A618A"/>
    <w:rsid w:val="008A6991"/>
    <w:rsid w:val="008B084A"/>
    <w:rsid w:val="008B1C34"/>
    <w:rsid w:val="008B20CA"/>
    <w:rsid w:val="008B38A0"/>
    <w:rsid w:val="008B78F7"/>
    <w:rsid w:val="008B79FF"/>
    <w:rsid w:val="008B7CDD"/>
    <w:rsid w:val="008C0FB7"/>
    <w:rsid w:val="008C27D6"/>
    <w:rsid w:val="008C419B"/>
    <w:rsid w:val="008C447F"/>
    <w:rsid w:val="008C4883"/>
    <w:rsid w:val="008C4AD2"/>
    <w:rsid w:val="008C4BF9"/>
    <w:rsid w:val="008C5EDC"/>
    <w:rsid w:val="008C62ED"/>
    <w:rsid w:val="008C6D0E"/>
    <w:rsid w:val="008C6E31"/>
    <w:rsid w:val="008C70C5"/>
    <w:rsid w:val="008D0908"/>
    <w:rsid w:val="008D0B7B"/>
    <w:rsid w:val="008D10FF"/>
    <w:rsid w:val="008D3AD6"/>
    <w:rsid w:val="008D54D1"/>
    <w:rsid w:val="008D7661"/>
    <w:rsid w:val="008E0E46"/>
    <w:rsid w:val="008E388D"/>
    <w:rsid w:val="008E432D"/>
    <w:rsid w:val="008E51CB"/>
    <w:rsid w:val="008E5865"/>
    <w:rsid w:val="008E6134"/>
    <w:rsid w:val="008E7404"/>
    <w:rsid w:val="008F151D"/>
    <w:rsid w:val="008F3F9B"/>
    <w:rsid w:val="008F40E0"/>
    <w:rsid w:val="008F41E8"/>
    <w:rsid w:val="008F5429"/>
    <w:rsid w:val="008F65D6"/>
    <w:rsid w:val="008F66EE"/>
    <w:rsid w:val="00900304"/>
    <w:rsid w:val="0090038F"/>
    <w:rsid w:val="0090170E"/>
    <w:rsid w:val="00901844"/>
    <w:rsid w:val="009018CC"/>
    <w:rsid w:val="009032BA"/>
    <w:rsid w:val="00903A57"/>
    <w:rsid w:val="00904A02"/>
    <w:rsid w:val="009059F8"/>
    <w:rsid w:val="009066C7"/>
    <w:rsid w:val="00906737"/>
    <w:rsid w:val="009075E8"/>
    <w:rsid w:val="00910774"/>
    <w:rsid w:val="00914752"/>
    <w:rsid w:val="00914D76"/>
    <w:rsid w:val="00916C3E"/>
    <w:rsid w:val="009209EB"/>
    <w:rsid w:val="00921E6A"/>
    <w:rsid w:val="009228B4"/>
    <w:rsid w:val="009247C2"/>
    <w:rsid w:val="00927988"/>
    <w:rsid w:val="0093214B"/>
    <w:rsid w:val="00932CA9"/>
    <w:rsid w:val="0093325B"/>
    <w:rsid w:val="00934E25"/>
    <w:rsid w:val="00936E98"/>
    <w:rsid w:val="0093720C"/>
    <w:rsid w:val="00937482"/>
    <w:rsid w:val="009405D9"/>
    <w:rsid w:val="009406CA"/>
    <w:rsid w:val="00941194"/>
    <w:rsid w:val="009440FD"/>
    <w:rsid w:val="0094448F"/>
    <w:rsid w:val="00945050"/>
    <w:rsid w:val="00945420"/>
    <w:rsid w:val="00946535"/>
    <w:rsid w:val="00950D49"/>
    <w:rsid w:val="009517C0"/>
    <w:rsid w:val="00951E2C"/>
    <w:rsid w:val="00952183"/>
    <w:rsid w:val="0095296A"/>
    <w:rsid w:val="00954A9E"/>
    <w:rsid w:val="00957DEE"/>
    <w:rsid w:val="009608FE"/>
    <w:rsid w:val="00960E5B"/>
    <w:rsid w:val="00961F41"/>
    <w:rsid w:val="00962891"/>
    <w:rsid w:val="00963820"/>
    <w:rsid w:val="009642C5"/>
    <w:rsid w:val="00964E96"/>
    <w:rsid w:val="009651B2"/>
    <w:rsid w:val="00965822"/>
    <w:rsid w:val="009669A6"/>
    <w:rsid w:val="00966B83"/>
    <w:rsid w:val="009679EA"/>
    <w:rsid w:val="009701BF"/>
    <w:rsid w:val="00971CF1"/>
    <w:rsid w:val="00972B9C"/>
    <w:rsid w:val="00972DA9"/>
    <w:rsid w:val="00974BC7"/>
    <w:rsid w:val="009757F7"/>
    <w:rsid w:val="00976C1F"/>
    <w:rsid w:val="00977483"/>
    <w:rsid w:val="00977C9E"/>
    <w:rsid w:val="009805E4"/>
    <w:rsid w:val="009811D8"/>
    <w:rsid w:val="0098235C"/>
    <w:rsid w:val="0098322B"/>
    <w:rsid w:val="009834CE"/>
    <w:rsid w:val="009844E6"/>
    <w:rsid w:val="00985218"/>
    <w:rsid w:val="0098580F"/>
    <w:rsid w:val="00985A11"/>
    <w:rsid w:val="00985C39"/>
    <w:rsid w:val="009869EF"/>
    <w:rsid w:val="00987907"/>
    <w:rsid w:val="00987CD8"/>
    <w:rsid w:val="00990DD1"/>
    <w:rsid w:val="00990DF3"/>
    <w:rsid w:val="00991333"/>
    <w:rsid w:val="00991618"/>
    <w:rsid w:val="0099240D"/>
    <w:rsid w:val="009926D5"/>
    <w:rsid w:val="009929C5"/>
    <w:rsid w:val="00992E12"/>
    <w:rsid w:val="00993057"/>
    <w:rsid w:val="00993C97"/>
    <w:rsid w:val="00995C25"/>
    <w:rsid w:val="00997083"/>
    <w:rsid w:val="00997A9B"/>
    <w:rsid w:val="009A157C"/>
    <w:rsid w:val="009A33C9"/>
    <w:rsid w:val="009A3F82"/>
    <w:rsid w:val="009A411C"/>
    <w:rsid w:val="009A6364"/>
    <w:rsid w:val="009A660F"/>
    <w:rsid w:val="009B0655"/>
    <w:rsid w:val="009B3791"/>
    <w:rsid w:val="009B42FA"/>
    <w:rsid w:val="009B47D8"/>
    <w:rsid w:val="009B4A7C"/>
    <w:rsid w:val="009B5893"/>
    <w:rsid w:val="009B68E7"/>
    <w:rsid w:val="009B6A63"/>
    <w:rsid w:val="009B700C"/>
    <w:rsid w:val="009B7927"/>
    <w:rsid w:val="009C055C"/>
    <w:rsid w:val="009C18BE"/>
    <w:rsid w:val="009C1FF2"/>
    <w:rsid w:val="009C2619"/>
    <w:rsid w:val="009C3A2C"/>
    <w:rsid w:val="009C56E5"/>
    <w:rsid w:val="009C591C"/>
    <w:rsid w:val="009C5FF1"/>
    <w:rsid w:val="009C6803"/>
    <w:rsid w:val="009C6C80"/>
    <w:rsid w:val="009C739D"/>
    <w:rsid w:val="009D3763"/>
    <w:rsid w:val="009D44EE"/>
    <w:rsid w:val="009D4ACC"/>
    <w:rsid w:val="009D5EFE"/>
    <w:rsid w:val="009D6A5A"/>
    <w:rsid w:val="009E0D7F"/>
    <w:rsid w:val="009E1C8B"/>
    <w:rsid w:val="009E2FB3"/>
    <w:rsid w:val="009E3685"/>
    <w:rsid w:val="009E3751"/>
    <w:rsid w:val="009E3CD3"/>
    <w:rsid w:val="009E5E57"/>
    <w:rsid w:val="009E7CF8"/>
    <w:rsid w:val="009F053F"/>
    <w:rsid w:val="009F0D5E"/>
    <w:rsid w:val="009F1840"/>
    <w:rsid w:val="009F222D"/>
    <w:rsid w:val="009F3B51"/>
    <w:rsid w:val="009F464A"/>
    <w:rsid w:val="009F5F91"/>
    <w:rsid w:val="009F64B3"/>
    <w:rsid w:val="00A01336"/>
    <w:rsid w:val="00A01CB9"/>
    <w:rsid w:val="00A027D2"/>
    <w:rsid w:val="00A040FF"/>
    <w:rsid w:val="00A04426"/>
    <w:rsid w:val="00A05706"/>
    <w:rsid w:val="00A05F14"/>
    <w:rsid w:val="00A11B4E"/>
    <w:rsid w:val="00A12495"/>
    <w:rsid w:val="00A12814"/>
    <w:rsid w:val="00A12D5D"/>
    <w:rsid w:val="00A13BC5"/>
    <w:rsid w:val="00A14773"/>
    <w:rsid w:val="00A1627B"/>
    <w:rsid w:val="00A16E3B"/>
    <w:rsid w:val="00A20952"/>
    <w:rsid w:val="00A20BD4"/>
    <w:rsid w:val="00A20CFE"/>
    <w:rsid w:val="00A20DCF"/>
    <w:rsid w:val="00A20F34"/>
    <w:rsid w:val="00A210C5"/>
    <w:rsid w:val="00A22D9C"/>
    <w:rsid w:val="00A22DB2"/>
    <w:rsid w:val="00A24117"/>
    <w:rsid w:val="00A266ED"/>
    <w:rsid w:val="00A2690C"/>
    <w:rsid w:val="00A277FD"/>
    <w:rsid w:val="00A30DBA"/>
    <w:rsid w:val="00A3130B"/>
    <w:rsid w:val="00A318EB"/>
    <w:rsid w:val="00A326C5"/>
    <w:rsid w:val="00A336C5"/>
    <w:rsid w:val="00A368DF"/>
    <w:rsid w:val="00A40650"/>
    <w:rsid w:val="00A40CF6"/>
    <w:rsid w:val="00A40EC4"/>
    <w:rsid w:val="00A420AF"/>
    <w:rsid w:val="00A44310"/>
    <w:rsid w:val="00A44A53"/>
    <w:rsid w:val="00A44FBC"/>
    <w:rsid w:val="00A4764C"/>
    <w:rsid w:val="00A50390"/>
    <w:rsid w:val="00A51AB2"/>
    <w:rsid w:val="00A62905"/>
    <w:rsid w:val="00A657C7"/>
    <w:rsid w:val="00A658B0"/>
    <w:rsid w:val="00A70F21"/>
    <w:rsid w:val="00A71AAE"/>
    <w:rsid w:val="00A7325F"/>
    <w:rsid w:val="00A733B7"/>
    <w:rsid w:val="00A74928"/>
    <w:rsid w:val="00A765DB"/>
    <w:rsid w:val="00A80943"/>
    <w:rsid w:val="00A82950"/>
    <w:rsid w:val="00A83476"/>
    <w:rsid w:val="00A83544"/>
    <w:rsid w:val="00A8378C"/>
    <w:rsid w:val="00A84E96"/>
    <w:rsid w:val="00A8576A"/>
    <w:rsid w:val="00A85BF3"/>
    <w:rsid w:val="00A87365"/>
    <w:rsid w:val="00A87458"/>
    <w:rsid w:val="00A87512"/>
    <w:rsid w:val="00A90264"/>
    <w:rsid w:val="00A92930"/>
    <w:rsid w:val="00A92CBD"/>
    <w:rsid w:val="00AA024A"/>
    <w:rsid w:val="00AA12FE"/>
    <w:rsid w:val="00AA19B8"/>
    <w:rsid w:val="00AA2357"/>
    <w:rsid w:val="00AA2D2E"/>
    <w:rsid w:val="00AA3533"/>
    <w:rsid w:val="00AA4DAD"/>
    <w:rsid w:val="00AA599D"/>
    <w:rsid w:val="00AA5F9E"/>
    <w:rsid w:val="00AA620B"/>
    <w:rsid w:val="00AA692F"/>
    <w:rsid w:val="00AA7175"/>
    <w:rsid w:val="00AB0C83"/>
    <w:rsid w:val="00AB1AB1"/>
    <w:rsid w:val="00AB297F"/>
    <w:rsid w:val="00AB3BCE"/>
    <w:rsid w:val="00AB3C0B"/>
    <w:rsid w:val="00AB3F18"/>
    <w:rsid w:val="00AB5C11"/>
    <w:rsid w:val="00AB626B"/>
    <w:rsid w:val="00AB6AC9"/>
    <w:rsid w:val="00AC06B1"/>
    <w:rsid w:val="00AC45DF"/>
    <w:rsid w:val="00AC64CB"/>
    <w:rsid w:val="00AC6690"/>
    <w:rsid w:val="00AC73E9"/>
    <w:rsid w:val="00AC7A33"/>
    <w:rsid w:val="00AC7DA8"/>
    <w:rsid w:val="00AD0EDE"/>
    <w:rsid w:val="00AD16DD"/>
    <w:rsid w:val="00AD180B"/>
    <w:rsid w:val="00AD2217"/>
    <w:rsid w:val="00AD2E8D"/>
    <w:rsid w:val="00AD3FC0"/>
    <w:rsid w:val="00AD5B4D"/>
    <w:rsid w:val="00AD5F7E"/>
    <w:rsid w:val="00AD6179"/>
    <w:rsid w:val="00AD6354"/>
    <w:rsid w:val="00AD6959"/>
    <w:rsid w:val="00AD76FD"/>
    <w:rsid w:val="00AE1B66"/>
    <w:rsid w:val="00AE20F7"/>
    <w:rsid w:val="00AE38C8"/>
    <w:rsid w:val="00AE53F3"/>
    <w:rsid w:val="00AE6EED"/>
    <w:rsid w:val="00AE7C6F"/>
    <w:rsid w:val="00AF0174"/>
    <w:rsid w:val="00AF04C5"/>
    <w:rsid w:val="00AF0EBE"/>
    <w:rsid w:val="00AF176D"/>
    <w:rsid w:val="00AF1D42"/>
    <w:rsid w:val="00AF291B"/>
    <w:rsid w:val="00AF6FF3"/>
    <w:rsid w:val="00AF7284"/>
    <w:rsid w:val="00AF761C"/>
    <w:rsid w:val="00AF7C08"/>
    <w:rsid w:val="00B00248"/>
    <w:rsid w:val="00B01701"/>
    <w:rsid w:val="00B02B45"/>
    <w:rsid w:val="00B0521D"/>
    <w:rsid w:val="00B05AD6"/>
    <w:rsid w:val="00B0636E"/>
    <w:rsid w:val="00B100D6"/>
    <w:rsid w:val="00B100F3"/>
    <w:rsid w:val="00B10537"/>
    <w:rsid w:val="00B13B54"/>
    <w:rsid w:val="00B14CFD"/>
    <w:rsid w:val="00B15061"/>
    <w:rsid w:val="00B22700"/>
    <w:rsid w:val="00B2304E"/>
    <w:rsid w:val="00B231A9"/>
    <w:rsid w:val="00B23E6E"/>
    <w:rsid w:val="00B248B6"/>
    <w:rsid w:val="00B24B65"/>
    <w:rsid w:val="00B25AA1"/>
    <w:rsid w:val="00B25E2D"/>
    <w:rsid w:val="00B26A84"/>
    <w:rsid w:val="00B27AC0"/>
    <w:rsid w:val="00B30561"/>
    <w:rsid w:val="00B31051"/>
    <w:rsid w:val="00B32B04"/>
    <w:rsid w:val="00B330DC"/>
    <w:rsid w:val="00B334D0"/>
    <w:rsid w:val="00B36561"/>
    <w:rsid w:val="00B374AE"/>
    <w:rsid w:val="00B3774F"/>
    <w:rsid w:val="00B37A22"/>
    <w:rsid w:val="00B406E6"/>
    <w:rsid w:val="00B40BD8"/>
    <w:rsid w:val="00B40C81"/>
    <w:rsid w:val="00B42EC8"/>
    <w:rsid w:val="00B430E3"/>
    <w:rsid w:val="00B4358E"/>
    <w:rsid w:val="00B440DB"/>
    <w:rsid w:val="00B446D8"/>
    <w:rsid w:val="00B47803"/>
    <w:rsid w:val="00B50EF0"/>
    <w:rsid w:val="00B50F77"/>
    <w:rsid w:val="00B53764"/>
    <w:rsid w:val="00B53E28"/>
    <w:rsid w:val="00B56411"/>
    <w:rsid w:val="00B56BEB"/>
    <w:rsid w:val="00B56C77"/>
    <w:rsid w:val="00B56D13"/>
    <w:rsid w:val="00B5789E"/>
    <w:rsid w:val="00B60CDB"/>
    <w:rsid w:val="00B62204"/>
    <w:rsid w:val="00B622C7"/>
    <w:rsid w:val="00B62E0E"/>
    <w:rsid w:val="00B642E8"/>
    <w:rsid w:val="00B67BC2"/>
    <w:rsid w:val="00B72236"/>
    <w:rsid w:val="00B73F71"/>
    <w:rsid w:val="00B74C95"/>
    <w:rsid w:val="00B75460"/>
    <w:rsid w:val="00B75C35"/>
    <w:rsid w:val="00B75F0C"/>
    <w:rsid w:val="00B76595"/>
    <w:rsid w:val="00B76A23"/>
    <w:rsid w:val="00B77C15"/>
    <w:rsid w:val="00B82FC1"/>
    <w:rsid w:val="00B832F0"/>
    <w:rsid w:val="00B84BB3"/>
    <w:rsid w:val="00B90307"/>
    <w:rsid w:val="00B926E9"/>
    <w:rsid w:val="00B92AAC"/>
    <w:rsid w:val="00B93243"/>
    <w:rsid w:val="00B9386B"/>
    <w:rsid w:val="00B944C9"/>
    <w:rsid w:val="00B9465B"/>
    <w:rsid w:val="00B94C61"/>
    <w:rsid w:val="00BA00F5"/>
    <w:rsid w:val="00BA0727"/>
    <w:rsid w:val="00BA10E8"/>
    <w:rsid w:val="00BA1A59"/>
    <w:rsid w:val="00BA413A"/>
    <w:rsid w:val="00BA60F6"/>
    <w:rsid w:val="00BA775B"/>
    <w:rsid w:val="00BB081B"/>
    <w:rsid w:val="00BB11F8"/>
    <w:rsid w:val="00BB183D"/>
    <w:rsid w:val="00BB19EF"/>
    <w:rsid w:val="00BB1E15"/>
    <w:rsid w:val="00BB4D66"/>
    <w:rsid w:val="00BB5926"/>
    <w:rsid w:val="00BB69BD"/>
    <w:rsid w:val="00BB6B9C"/>
    <w:rsid w:val="00BB7F5B"/>
    <w:rsid w:val="00BC0605"/>
    <w:rsid w:val="00BC0D0E"/>
    <w:rsid w:val="00BC1CA7"/>
    <w:rsid w:val="00BC2114"/>
    <w:rsid w:val="00BC30CF"/>
    <w:rsid w:val="00BC44E2"/>
    <w:rsid w:val="00BC5B90"/>
    <w:rsid w:val="00BC6839"/>
    <w:rsid w:val="00BC6BBB"/>
    <w:rsid w:val="00BC7BBA"/>
    <w:rsid w:val="00BD16CE"/>
    <w:rsid w:val="00BD1EF7"/>
    <w:rsid w:val="00BD2597"/>
    <w:rsid w:val="00BD3880"/>
    <w:rsid w:val="00BD4481"/>
    <w:rsid w:val="00BD4776"/>
    <w:rsid w:val="00BD62B9"/>
    <w:rsid w:val="00BD64C2"/>
    <w:rsid w:val="00BD6FDD"/>
    <w:rsid w:val="00BD73FF"/>
    <w:rsid w:val="00BE04FE"/>
    <w:rsid w:val="00BE1B20"/>
    <w:rsid w:val="00BE5953"/>
    <w:rsid w:val="00BF058B"/>
    <w:rsid w:val="00BF0CD4"/>
    <w:rsid w:val="00BF1C68"/>
    <w:rsid w:val="00BF369A"/>
    <w:rsid w:val="00BF487E"/>
    <w:rsid w:val="00BF53B1"/>
    <w:rsid w:val="00BF5CB9"/>
    <w:rsid w:val="00BF6153"/>
    <w:rsid w:val="00BF726E"/>
    <w:rsid w:val="00C00B06"/>
    <w:rsid w:val="00C015F4"/>
    <w:rsid w:val="00C02007"/>
    <w:rsid w:val="00C0335D"/>
    <w:rsid w:val="00C03C04"/>
    <w:rsid w:val="00C0442E"/>
    <w:rsid w:val="00C054AD"/>
    <w:rsid w:val="00C060CB"/>
    <w:rsid w:val="00C107B2"/>
    <w:rsid w:val="00C126FB"/>
    <w:rsid w:val="00C139EA"/>
    <w:rsid w:val="00C13A05"/>
    <w:rsid w:val="00C165AB"/>
    <w:rsid w:val="00C17154"/>
    <w:rsid w:val="00C206C1"/>
    <w:rsid w:val="00C232FD"/>
    <w:rsid w:val="00C24BF3"/>
    <w:rsid w:val="00C302FD"/>
    <w:rsid w:val="00C30C00"/>
    <w:rsid w:val="00C31939"/>
    <w:rsid w:val="00C32B63"/>
    <w:rsid w:val="00C41738"/>
    <w:rsid w:val="00C46218"/>
    <w:rsid w:val="00C46F6F"/>
    <w:rsid w:val="00C47822"/>
    <w:rsid w:val="00C505CD"/>
    <w:rsid w:val="00C522EC"/>
    <w:rsid w:val="00C53357"/>
    <w:rsid w:val="00C53577"/>
    <w:rsid w:val="00C56E0F"/>
    <w:rsid w:val="00C601FC"/>
    <w:rsid w:val="00C61BCB"/>
    <w:rsid w:val="00C62CA0"/>
    <w:rsid w:val="00C6311D"/>
    <w:rsid w:val="00C64232"/>
    <w:rsid w:val="00C658E5"/>
    <w:rsid w:val="00C710D4"/>
    <w:rsid w:val="00C73932"/>
    <w:rsid w:val="00C73D5D"/>
    <w:rsid w:val="00C75E7E"/>
    <w:rsid w:val="00C76D41"/>
    <w:rsid w:val="00C77F34"/>
    <w:rsid w:val="00C812DA"/>
    <w:rsid w:val="00C81E0E"/>
    <w:rsid w:val="00C8480D"/>
    <w:rsid w:val="00C848D3"/>
    <w:rsid w:val="00C8532E"/>
    <w:rsid w:val="00C85A25"/>
    <w:rsid w:val="00C867E4"/>
    <w:rsid w:val="00C91B23"/>
    <w:rsid w:val="00C91BEF"/>
    <w:rsid w:val="00C92577"/>
    <w:rsid w:val="00C95AA3"/>
    <w:rsid w:val="00C9638B"/>
    <w:rsid w:val="00CA01AC"/>
    <w:rsid w:val="00CA0CD6"/>
    <w:rsid w:val="00CA12D4"/>
    <w:rsid w:val="00CA2A95"/>
    <w:rsid w:val="00CA2AAB"/>
    <w:rsid w:val="00CA2FE2"/>
    <w:rsid w:val="00CA3E11"/>
    <w:rsid w:val="00CA5921"/>
    <w:rsid w:val="00CB00D9"/>
    <w:rsid w:val="00CB4179"/>
    <w:rsid w:val="00CB4E8E"/>
    <w:rsid w:val="00CB52A4"/>
    <w:rsid w:val="00CB558F"/>
    <w:rsid w:val="00CB6C2F"/>
    <w:rsid w:val="00CB6EEA"/>
    <w:rsid w:val="00CB7000"/>
    <w:rsid w:val="00CC272A"/>
    <w:rsid w:val="00CC6277"/>
    <w:rsid w:val="00CC692B"/>
    <w:rsid w:val="00CC7A00"/>
    <w:rsid w:val="00CD09BB"/>
    <w:rsid w:val="00CD2FAB"/>
    <w:rsid w:val="00CD5363"/>
    <w:rsid w:val="00CD5C47"/>
    <w:rsid w:val="00CD6763"/>
    <w:rsid w:val="00CD6B7E"/>
    <w:rsid w:val="00CE12D5"/>
    <w:rsid w:val="00CE4A1E"/>
    <w:rsid w:val="00CE52FA"/>
    <w:rsid w:val="00CE610F"/>
    <w:rsid w:val="00CE7378"/>
    <w:rsid w:val="00CF0693"/>
    <w:rsid w:val="00CF0CCF"/>
    <w:rsid w:val="00CF1C96"/>
    <w:rsid w:val="00CF2B73"/>
    <w:rsid w:val="00CF3655"/>
    <w:rsid w:val="00CF3763"/>
    <w:rsid w:val="00CF44D8"/>
    <w:rsid w:val="00CF583B"/>
    <w:rsid w:val="00CF6F32"/>
    <w:rsid w:val="00CF7EC9"/>
    <w:rsid w:val="00D00AD3"/>
    <w:rsid w:val="00D00BFD"/>
    <w:rsid w:val="00D01774"/>
    <w:rsid w:val="00D022F0"/>
    <w:rsid w:val="00D02D71"/>
    <w:rsid w:val="00D036F7"/>
    <w:rsid w:val="00D04CDA"/>
    <w:rsid w:val="00D0748B"/>
    <w:rsid w:val="00D1352B"/>
    <w:rsid w:val="00D13D54"/>
    <w:rsid w:val="00D14A2B"/>
    <w:rsid w:val="00D158DC"/>
    <w:rsid w:val="00D161ED"/>
    <w:rsid w:val="00D16802"/>
    <w:rsid w:val="00D16B2F"/>
    <w:rsid w:val="00D175CE"/>
    <w:rsid w:val="00D17702"/>
    <w:rsid w:val="00D20FB1"/>
    <w:rsid w:val="00D23085"/>
    <w:rsid w:val="00D24D13"/>
    <w:rsid w:val="00D25FE2"/>
    <w:rsid w:val="00D2744B"/>
    <w:rsid w:val="00D27739"/>
    <w:rsid w:val="00D30AD7"/>
    <w:rsid w:val="00D32978"/>
    <w:rsid w:val="00D32BB1"/>
    <w:rsid w:val="00D33573"/>
    <w:rsid w:val="00D33601"/>
    <w:rsid w:val="00D33714"/>
    <w:rsid w:val="00D3463D"/>
    <w:rsid w:val="00D35729"/>
    <w:rsid w:val="00D369CE"/>
    <w:rsid w:val="00D37DB1"/>
    <w:rsid w:val="00D40F6C"/>
    <w:rsid w:val="00D4253D"/>
    <w:rsid w:val="00D42923"/>
    <w:rsid w:val="00D42BA2"/>
    <w:rsid w:val="00D42F5E"/>
    <w:rsid w:val="00D45EC7"/>
    <w:rsid w:val="00D46BE7"/>
    <w:rsid w:val="00D46F56"/>
    <w:rsid w:val="00D47137"/>
    <w:rsid w:val="00D51DD5"/>
    <w:rsid w:val="00D55C40"/>
    <w:rsid w:val="00D56657"/>
    <w:rsid w:val="00D5691A"/>
    <w:rsid w:val="00D57026"/>
    <w:rsid w:val="00D605FC"/>
    <w:rsid w:val="00D60B33"/>
    <w:rsid w:val="00D636F8"/>
    <w:rsid w:val="00D653A4"/>
    <w:rsid w:val="00D665A9"/>
    <w:rsid w:val="00D67428"/>
    <w:rsid w:val="00D7010A"/>
    <w:rsid w:val="00D72C05"/>
    <w:rsid w:val="00D7317A"/>
    <w:rsid w:val="00D73F85"/>
    <w:rsid w:val="00D753A0"/>
    <w:rsid w:val="00D753D4"/>
    <w:rsid w:val="00D75AB7"/>
    <w:rsid w:val="00D77F8B"/>
    <w:rsid w:val="00D83026"/>
    <w:rsid w:val="00D84C49"/>
    <w:rsid w:val="00D86DFD"/>
    <w:rsid w:val="00D8737E"/>
    <w:rsid w:val="00D93021"/>
    <w:rsid w:val="00D93478"/>
    <w:rsid w:val="00D94D51"/>
    <w:rsid w:val="00DA1B3E"/>
    <w:rsid w:val="00DA29CE"/>
    <w:rsid w:val="00DA2E35"/>
    <w:rsid w:val="00DA34C9"/>
    <w:rsid w:val="00DA3C7B"/>
    <w:rsid w:val="00DA4347"/>
    <w:rsid w:val="00DA56CE"/>
    <w:rsid w:val="00DA7165"/>
    <w:rsid w:val="00DA74FB"/>
    <w:rsid w:val="00DA7995"/>
    <w:rsid w:val="00DB4A90"/>
    <w:rsid w:val="00DB4C42"/>
    <w:rsid w:val="00DB626A"/>
    <w:rsid w:val="00DB62BC"/>
    <w:rsid w:val="00DB7F07"/>
    <w:rsid w:val="00DC5BDD"/>
    <w:rsid w:val="00DC6700"/>
    <w:rsid w:val="00DD0DE1"/>
    <w:rsid w:val="00DD1BA4"/>
    <w:rsid w:val="00DD2D9E"/>
    <w:rsid w:val="00DD3B34"/>
    <w:rsid w:val="00DD55C9"/>
    <w:rsid w:val="00DD68B7"/>
    <w:rsid w:val="00DE054D"/>
    <w:rsid w:val="00DE0D82"/>
    <w:rsid w:val="00DE3268"/>
    <w:rsid w:val="00DE634F"/>
    <w:rsid w:val="00DF06DF"/>
    <w:rsid w:val="00DF07CB"/>
    <w:rsid w:val="00DF1472"/>
    <w:rsid w:val="00DF3D96"/>
    <w:rsid w:val="00DF46F7"/>
    <w:rsid w:val="00DF5BB1"/>
    <w:rsid w:val="00DF64D8"/>
    <w:rsid w:val="00DF7D5B"/>
    <w:rsid w:val="00DF7E45"/>
    <w:rsid w:val="00E005DF"/>
    <w:rsid w:val="00E00BDB"/>
    <w:rsid w:val="00E018A7"/>
    <w:rsid w:val="00E02270"/>
    <w:rsid w:val="00E02B6D"/>
    <w:rsid w:val="00E04923"/>
    <w:rsid w:val="00E04BAE"/>
    <w:rsid w:val="00E0505C"/>
    <w:rsid w:val="00E05BC1"/>
    <w:rsid w:val="00E1030B"/>
    <w:rsid w:val="00E13675"/>
    <w:rsid w:val="00E1428E"/>
    <w:rsid w:val="00E148A7"/>
    <w:rsid w:val="00E14F2A"/>
    <w:rsid w:val="00E15911"/>
    <w:rsid w:val="00E16815"/>
    <w:rsid w:val="00E17980"/>
    <w:rsid w:val="00E22D92"/>
    <w:rsid w:val="00E22E7D"/>
    <w:rsid w:val="00E2307C"/>
    <w:rsid w:val="00E236C0"/>
    <w:rsid w:val="00E24086"/>
    <w:rsid w:val="00E2676C"/>
    <w:rsid w:val="00E26984"/>
    <w:rsid w:val="00E27A81"/>
    <w:rsid w:val="00E30BD1"/>
    <w:rsid w:val="00E324EF"/>
    <w:rsid w:val="00E33B79"/>
    <w:rsid w:val="00E35B15"/>
    <w:rsid w:val="00E36510"/>
    <w:rsid w:val="00E36743"/>
    <w:rsid w:val="00E3714D"/>
    <w:rsid w:val="00E37EB7"/>
    <w:rsid w:val="00E40356"/>
    <w:rsid w:val="00E40B42"/>
    <w:rsid w:val="00E40DDF"/>
    <w:rsid w:val="00E40E84"/>
    <w:rsid w:val="00E416E7"/>
    <w:rsid w:val="00E41E34"/>
    <w:rsid w:val="00E41F0C"/>
    <w:rsid w:val="00E43C4A"/>
    <w:rsid w:val="00E442BD"/>
    <w:rsid w:val="00E47D1D"/>
    <w:rsid w:val="00E47F4B"/>
    <w:rsid w:val="00E50C2D"/>
    <w:rsid w:val="00E5243A"/>
    <w:rsid w:val="00E5520A"/>
    <w:rsid w:val="00E5549F"/>
    <w:rsid w:val="00E56718"/>
    <w:rsid w:val="00E57D86"/>
    <w:rsid w:val="00E6196D"/>
    <w:rsid w:val="00E63236"/>
    <w:rsid w:val="00E63595"/>
    <w:rsid w:val="00E66E87"/>
    <w:rsid w:val="00E7006D"/>
    <w:rsid w:val="00E70A3E"/>
    <w:rsid w:val="00E724A1"/>
    <w:rsid w:val="00E73805"/>
    <w:rsid w:val="00E76BC4"/>
    <w:rsid w:val="00E80966"/>
    <w:rsid w:val="00E80C53"/>
    <w:rsid w:val="00E8368C"/>
    <w:rsid w:val="00E83EB3"/>
    <w:rsid w:val="00E851F1"/>
    <w:rsid w:val="00E85C44"/>
    <w:rsid w:val="00E871B7"/>
    <w:rsid w:val="00E90833"/>
    <w:rsid w:val="00E90E11"/>
    <w:rsid w:val="00E94D70"/>
    <w:rsid w:val="00E9779A"/>
    <w:rsid w:val="00E977C9"/>
    <w:rsid w:val="00E97A2B"/>
    <w:rsid w:val="00E97C87"/>
    <w:rsid w:val="00EA05E0"/>
    <w:rsid w:val="00EA131D"/>
    <w:rsid w:val="00EA1841"/>
    <w:rsid w:val="00EA1FB3"/>
    <w:rsid w:val="00EA21CE"/>
    <w:rsid w:val="00EA3B46"/>
    <w:rsid w:val="00EA4B15"/>
    <w:rsid w:val="00EA51DB"/>
    <w:rsid w:val="00EA6141"/>
    <w:rsid w:val="00EA7F8A"/>
    <w:rsid w:val="00EB12F8"/>
    <w:rsid w:val="00EB2A2D"/>
    <w:rsid w:val="00EB2D7B"/>
    <w:rsid w:val="00EB344E"/>
    <w:rsid w:val="00EB553E"/>
    <w:rsid w:val="00EB5576"/>
    <w:rsid w:val="00EB66E7"/>
    <w:rsid w:val="00EB6EA3"/>
    <w:rsid w:val="00EB6F32"/>
    <w:rsid w:val="00EB7B4D"/>
    <w:rsid w:val="00EC02BD"/>
    <w:rsid w:val="00EC14B9"/>
    <w:rsid w:val="00EC1E39"/>
    <w:rsid w:val="00EC1E66"/>
    <w:rsid w:val="00EC342C"/>
    <w:rsid w:val="00EC361C"/>
    <w:rsid w:val="00EC3FF3"/>
    <w:rsid w:val="00EC419F"/>
    <w:rsid w:val="00EC4600"/>
    <w:rsid w:val="00EC4DDF"/>
    <w:rsid w:val="00EC60A0"/>
    <w:rsid w:val="00EC7120"/>
    <w:rsid w:val="00ED0B66"/>
    <w:rsid w:val="00ED12EE"/>
    <w:rsid w:val="00ED21D6"/>
    <w:rsid w:val="00ED36F1"/>
    <w:rsid w:val="00ED635A"/>
    <w:rsid w:val="00ED63A4"/>
    <w:rsid w:val="00ED6787"/>
    <w:rsid w:val="00ED7FF3"/>
    <w:rsid w:val="00EE10EC"/>
    <w:rsid w:val="00EE4DA9"/>
    <w:rsid w:val="00EE5939"/>
    <w:rsid w:val="00EF28D6"/>
    <w:rsid w:val="00EF3A41"/>
    <w:rsid w:val="00EF3B19"/>
    <w:rsid w:val="00EF4547"/>
    <w:rsid w:val="00EF45F4"/>
    <w:rsid w:val="00EF45F7"/>
    <w:rsid w:val="00EF7F83"/>
    <w:rsid w:val="00F00F45"/>
    <w:rsid w:val="00F01FB3"/>
    <w:rsid w:val="00F02639"/>
    <w:rsid w:val="00F026B5"/>
    <w:rsid w:val="00F03FDF"/>
    <w:rsid w:val="00F0522B"/>
    <w:rsid w:val="00F05AFF"/>
    <w:rsid w:val="00F0649E"/>
    <w:rsid w:val="00F10A9E"/>
    <w:rsid w:val="00F120FE"/>
    <w:rsid w:val="00F12BAF"/>
    <w:rsid w:val="00F14250"/>
    <w:rsid w:val="00F142CE"/>
    <w:rsid w:val="00F15F77"/>
    <w:rsid w:val="00F21DC5"/>
    <w:rsid w:val="00F21F0F"/>
    <w:rsid w:val="00F22567"/>
    <w:rsid w:val="00F22A93"/>
    <w:rsid w:val="00F23980"/>
    <w:rsid w:val="00F23C4B"/>
    <w:rsid w:val="00F23C87"/>
    <w:rsid w:val="00F24F2C"/>
    <w:rsid w:val="00F30563"/>
    <w:rsid w:val="00F316C6"/>
    <w:rsid w:val="00F335DD"/>
    <w:rsid w:val="00F41200"/>
    <w:rsid w:val="00F448BE"/>
    <w:rsid w:val="00F4586A"/>
    <w:rsid w:val="00F4638C"/>
    <w:rsid w:val="00F469D5"/>
    <w:rsid w:val="00F50E08"/>
    <w:rsid w:val="00F5379A"/>
    <w:rsid w:val="00F5486A"/>
    <w:rsid w:val="00F54D98"/>
    <w:rsid w:val="00F553F2"/>
    <w:rsid w:val="00F56BCE"/>
    <w:rsid w:val="00F579BD"/>
    <w:rsid w:val="00F57B6D"/>
    <w:rsid w:val="00F57FF1"/>
    <w:rsid w:val="00F6222F"/>
    <w:rsid w:val="00F64554"/>
    <w:rsid w:val="00F64D2D"/>
    <w:rsid w:val="00F6542F"/>
    <w:rsid w:val="00F65AD9"/>
    <w:rsid w:val="00F65BAD"/>
    <w:rsid w:val="00F6617F"/>
    <w:rsid w:val="00F670C6"/>
    <w:rsid w:val="00F67F06"/>
    <w:rsid w:val="00F71263"/>
    <w:rsid w:val="00F72252"/>
    <w:rsid w:val="00F73899"/>
    <w:rsid w:val="00F749AE"/>
    <w:rsid w:val="00F7505F"/>
    <w:rsid w:val="00F75F41"/>
    <w:rsid w:val="00F75F8F"/>
    <w:rsid w:val="00F76569"/>
    <w:rsid w:val="00F8127C"/>
    <w:rsid w:val="00F82728"/>
    <w:rsid w:val="00F84736"/>
    <w:rsid w:val="00F85BE9"/>
    <w:rsid w:val="00F91274"/>
    <w:rsid w:val="00F922D7"/>
    <w:rsid w:val="00F92670"/>
    <w:rsid w:val="00F929A4"/>
    <w:rsid w:val="00F93D15"/>
    <w:rsid w:val="00F949B9"/>
    <w:rsid w:val="00F95E15"/>
    <w:rsid w:val="00F97D50"/>
    <w:rsid w:val="00FA03D3"/>
    <w:rsid w:val="00FA03DA"/>
    <w:rsid w:val="00FA15C4"/>
    <w:rsid w:val="00FA2B01"/>
    <w:rsid w:val="00FA4E73"/>
    <w:rsid w:val="00FA56CE"/>
    <w:rsid w:val="00FA6128"/>
    <w:rsid w:val="00FA673D"/>
    <w:rsid w:val="00FA74FD"/>
    <w:rsid w:val="00FA7C92"/>
    <w:rsid w:val="00FB58D4"/>
    <w:rsid w:val="00FB58F6"/>
    <w:rsid w:val="00FB6A60"/>
    <w:rsid w:val="00FB7F83"/>
    <w:rsid w:val="00FC2992"/>
    <w:rsid w:val="00FC3222"/>
    <w:rsid w:val="00FC3B7E"/>
    <w:rsid w:val="00FC467D"/>
    <w:rsid w:val="00FC5FDD"/>
    <w:rsid w:val="00FC6304"/>
    <w:rsid w:val="00FC759F"/>
    <w:rsid w:val="00FC760D"/>
    <w:rsid w:val="00FC7BC8"/>
    <w:rsid w:val="00FD0510"/>
    <w:rsid w:val="00FD156A"/>
    <w:rsid w:val="00FD22FC"/>
    <w:rsid w:val="00FD2D47"/>
    <w:rsid w:val="00FD4E4B"/>
    <w:rsid w:val="00FD52C2"/>
    <w:rsid w:val="00FD58C3"/>
    <w:rsid w:val="00FD5D24"/>
    <w:rsid w:val="00FD6240"/>
    <w:rsid w:val="00FD7FC3"/>
    <w:rsid w:val="00FE5B70"/>
    <w:rsid w:val="00FE6B5E"/>
    <w:rsid w:val="00FF0023"/>
    <w:rsid w:val="00FF20F6"/>
    <w:rsid w:val="00FF3168"/>
    <w:rsid w:val="00FF4591"/>
    <w:rsid w:val="00FF4A37"/>
    <w:rsid w:val="00FF78E0"/>
    <w:rsid w:val="00FF7B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3AE"/>
  </w:style>
  <w:style w:type="paragraph" w:styleId="1">
    <w:name w:val="heading 1"/>
    <w:basedOn w:val="a"/>
    <w:next w:val="a"/>
    <w:qFormat/>
    <w:rsid w:val="003F03AE"/>
    <w:pPr>
      <w:keepNext/>
      <w:jc w:val="center"/>
      <w:outlineLvl w:val="0"/>
    </w:pPr>
    <w:rPr>
      <w:b/>
      <w:sz w:val="28"/>
    </w:rPr>
  </w:style>
  <w:style w:type="paragraph" w:styleId="2">
    <w:name w:val="heading 2"/>
    <w:basedOn w:val="a"/>
    <w:next w:val="a"/>
    <w:qFormat/>
    <w:rsid w:val="003F03AE"/>
    <w:pPr>
      <w:keepNext/>
      <w:jc w:val="both"/>
      <w:outlineLvl w:val="1"/>
    </w:pPr>
    <w:rPr>
      <w:sz w:val="24"/>
    </w:rPr>
  </w:style>
  <w:style w:type="paragraph" w:styleId="3">
    <w:name w:val="heading 3"/>
    <w:basedOn w:val="a"/>
    <w:next w:val="a"/>
    <w:qFormat/>
    <w:rsid w:val="003F03AE"/>
    <w:pPr>
      <w:keepNext/>
      <w:jc w:val="both"/>
      <w:outlineLvl w:val="2"/>
    </w:pPr>
    <w:rPr>
      <w:sz w:val="28"/>
    </w:rPr>
  </w:style>
  <w:style w:type="paragraph" w:styleId="4">
    <w:name w:val="heading 4"/>
    <w:basedOn w:val="a"/>
    <w:next w:val="a"/>
    <w:qFormat/>
    <w:rsid w:val="003F03AE"/>
    <w:pPr>
      <w:keepNext/>
      <w:outlineLvl w:val="3"/>
    </w:pPr>
    <w:rPr>
      <w:sz w:val="24"/>
    </w:rPr>
  </w:style>
  <w:style w:type="paragraph" w:styleId="5">
    <w:name w:val="heading 5"/>
    <w:basedOn w:val="a"/>
    <w:next w:val="a"/>
    <w:qFormat/>
    <w:rsid w:val="003F03AE"/>
    <w:pPr>
      <w:keepNext/>
      <w:jc w:val="righ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F03AE"/>
    <w:pPr>
      <w:jc w:val="center"/>
    </w:pPr>
    <w:rPr>
      <w:sz w:val="28"/>
    </w:rPr>
  </w:style>
  <w:style w:type="paragraph" w:styleId="20">
    <w:name w:val="Body Text 2"/>
    <w:basedOn w:val="a"/>
    <w:rsid w:val="003F03AE"/>
    <w:pPr>
      <w:spacing w:line="360" w:lineRule="auto"/>
      <w:jc w:val="both"/>
    </w:pPr>
    <w:rPr>
      <w:sz w:val="24"/>
    </w:rPr>
  </w:style>
  <w:style w:type="table" w:styleId="a4">
    <w:name w:val="Table Grid"/>
    <w:basedOn w:val="a1"/>
    <w:rsid w:val="00F31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D6763"/>
    <w:pPr>
      <w:widowControl w:val="0"/>
      <w:autoSpaceDE w:val="0"/>
      <w:autoSpaceDN w:val="0"/>
      <w:adjustRightInd w:val="0"/>
    </w:pPr>
    <w:rPr>
      <w:rFonts w:ascii="Courier New" w:hAnsi="Courier New" w:cs="Courier New"/>
    </w:rPr>
  </w:style>
  <w:style w:type="paragraph" w:styleId="a5">
    <w:name w:val="Balloon Text"/>
    <w:basedOn w:val="a"/>
    <w:semiHidden/>
    <w:rsid w:val="00CA0CD6"/>
    <w:rPr>
      <w:rFonts w:ascii="Tahoma" w:hAnsi="Tahoma" w:cs="Tahoma"/>
      <w:sz w:val="16"/>
      <w:szCs w:val="16"/>
    </w:rPr>
  </w:style>
  <w:style w:type="paragraph" w:customStyle="1" w:styleId="a6">
    <w:name w:val="Знак"/>
    <w:basedOn w:val="a"/>
    <w:rsid w:val="00416A17"/>
    <w:pPr>
      <w:spacing w:after="160" w:line="240" w:lineRule="exact"/>
    </w:pPr>
    <w:rPr>
      <w:rFonts w:ascii="Verdana" w:hAnsi="Verdana" w:cs="Verdana"/>
      <w:sz w:val="24"/>
      <w:szCs w:val="24"/>
      <w:lang w:val="en-US" w:eastAsia="en-US"/>
    </w:rPr>
  </w:style>
  <w:style w:type="paragraph" w:styleId="a7">
    <w:name w:val="header"/>
    <w:basedOn w:val="a"/>
    <w:link w:val="a8"/>
    <w:uiPriority w:val="99"/>
    <w:rsid w:val="003B1EEE"/>
    <w:pPr>
      <w:tabs>
        <w:tab w:val="center" w:pos="4677"/>
        <w:tab w:val="right" w:pos="9355"/>
      </w:tabs>
    </w:pPr>
  </w:style>
  <w:style w:type="character" w:customStyle="1" w:styleId="a8">
    <w:name w:val="Верхний колонтитул Знак"/>
    <w:basedOn w:val="a0"/>
    <w:link w:val="a7"/>
    <w:uiPriority w:val="99"/>
    <w:rsid w:val="003B1EEE"/>
  </w:style>
  <w:style w:type="paragraph" w:styleId="a9">
    <w:name w:val="footer"/>
    <w:basedOn w:val="a"/>
    <w:link w:val="aa"/>
    <w:rsid w:val="003B1EEE"/>
    <w:pPr>
      <w:tabs>
        <w:tab w:val="center" w:pos="4677"/>
        <w:tab w:val="right" w:pos="9355"/>
      </w:tabs>
    </w:pPr>
  </w:style>
  <w:style w:type="character" w:customStyle="1" w:styleId="aa">
    <w:name w:val="Нижний колонтитул Знак"/>
    <w:basedOn w:val="a0"/>
    <w:link w:val="a9"/>
    <w:rsid w:val="003B1EEE"/>
  </w:style>
</w:styles>
</file>

<file path=word/webSettings.xml><?xml version="1.0" encoding="utf-8"?>
<w:webSettings xmlns:r="http://schemas.openxmlformats.org/officeDocument/2006/relationships" xmlns:w="http://schemas.openxmlformats.org/wordprocessingml/2006/main">
  <w:divs>
    <w:div w:id="45688460">
      <w:bodyDiv w:val="1"/>
      <w:marLeft w:val="0"/>
      <w:marRight w:val="0"/>
      <w:marTop w:val="0"/>
      <w:marBottom w:val="0"/>
      <w:divBdr>
        <w:top w:val="none" w:sz="0" w:space="0" w:color="auto"/>
        <w:left w:val="none" w:sz="0" w:space="0" w:color="auto"/>
        <w:bottom w:val="none" w:sz="0" w:space="0" w:color="auto"/>
        <w:right w:val="none" w:sz="0" w:space="0" w:color="auto"/>
      </w:divBdr>
    </w:div>
    <w:div w:id="157580581">
      <w:bodyDiv w:val="1"/>
      <w:marLeft w:val="0"/>
      <w:marRight w:val="0"/>
      <w:marTop w:val="0"/>
      <w:marBottom w:val="0"/>
      <w:divBdr>
        <w:top w:val="none" w:sz="0" w:space="0" w:color="auto"/>
        <w:left w:val="none" w:sz="0" w:space="0" w:color="auto"/>
        <w:bottom w:val="none" w:sz="0" w:space="0" w:color="auto"/>
        <w:right w:val="none" w:sz="0" w:space="0" w:color="auto"/>
      </w:divBdr>
    </w:div>
    <w:div w:id="167866765">
      <w:bodyDiv w:val="1"/>
      <w:marLeft w:val="0"/>
      <w:marRight w:val="0"/>
      <w:marTop w:val="0"/>
      <w:marBottom w:val="0"/>
      <w:divBdr>
        <w:top w:val="none" w:sz="0" w:space="0" w:color="auto"/>
        <w:left w:val="none" w:sz="0" w:space="0" w:color="auto"/>
        <w:bottom w:val="none" w:sz="0" w:space="0" w:color="auto"/>
        <w:right w:val="none" w:sz="0" w:space="0" w:color="auto"/>
      </w:divBdr>
    </w:div>
    <w:div w:id="171339376">
      <w:bodyDiv w:val="1"/>
      <w:marLeft w:val="0"/>
      <w:marRight w:val="0"/>
      <w:marTop w:val="0"/>
      <w:marBottom w:val="0"/>
      <w:divBdr>
        <w:top w:val="none" w:sz="0" w:space="0" w:color="auto"/>
        <w:left w:val="none" w:sz="0" w:space="0" w:color="auto"/>
        <w:bottom w:val="none" w:sz="0" w:space="0" w:color="auto"/>
        <w:right w:val="none" w:sz="0" w:space="0" w:color="auto"/>
      </w:divBdr>
    </w:div>
    <w:div w:id="215238063">
      <w:bodyDiv w:val="1"/>
      <w:marLeft w:val="0"/>
      <w:marRight w:val="0"/>
      <w:marTop w:val="0"/>
      <w:marBottom w:val="0"/>
      <w:divBdr>
        <w:top w:val="none" w:sz="0" w:space="0" w:color="auto"/>
        <w:left w:val="none" w:sz="0" w:space="0" w:color="auto"/>
        <w:bottom w:val="none" w:sz="0" w:space="0" w:color="auto"/>
        <w:right w:val="none" w:sz="0" w:space="0" w:color="auto"/>
      </w:divBdr>
    </w:div>
    <w:div w:id="229997140">
      <w:bodyDiv w:val="1"/>
      <w:marLeft w:val="0"/>
      <w:marRight w:val="0"/>
      <w:marTop w:val="0"/>
      <w:marBottom w:val="0"/>
      <w:divBdr>
        <w:top w:val="none" w:sz="0" w:space="0" w:color="auto"/>
        <w:left w:val="none" w:sz="0" w:space="0" w:color="auto"/>
        <w:bottom w:val="none" w:sz="0" w:space="0" w:color="auto"/>
        <w:right w:val="none" w:sz="0" w:space="0" w:color="auto"/>
      </w:divBdr>
    </w:div>
    <w:div w:id="260575520">
      <w:bodyDiv w:val="1"/>
      <w:marLeft w:val="0"/>
      <w:marRight w:val="0"/>
      <w:marTop w:val="0"/>
      <w:marBottom w:val="0"/>
      <w:divBdr>
        <w:top w:val="none" w:sz="0" w:space="0" w:color="auto"/>
        <w:left w:val="none" w:sz="0" w:space="0" w:color="auto"/>
        <w:bottom w:val="none" w:sz="0" w:space="0" w:color="auto"/>
        <w:right w:val="none" w:sz="0" w:space="0" w:color="auto"/>
      </w:divBdr>
    </w:div>
    <w:div w:id="276957671">
      <w:bodyDiv w:val="1"/>
      <w:marLeft w:val="0"/>
      <w:marRight w:val="0"/>
      <w:marTop w:val="0"/>
      <w:marBottom w:val="0"/>
      <w:divBdr>
        <w:top w:val="none" w:sz="0" w:space="0" w:color="auto"/>
        <w:left w:val="none" w:sz="0" w:space="0" w:color="auto"/>
        <w:bottom w:val="none" w:sz="0" w:space="0" w:color="auto"/>
        <w:right w:val="none" w:sz="0" w:space="0" w:color="auto"/>
      </w:divBdr>
    </w:div>
    <w:div w:id="302581501">
      <w:bodyDiv w:val="1"/>
      <w:marLeft w:val="0"/>
      <w:marRight w:val="0"/>
      <w:marTop w:val="0"/>
      <w:marBottom w:val="0"/>
      <w:divBdr>
        <w:top w:val="none" w:sz="0" w:space="0" w:color="auto"/>
        <w:left w:val="none" w:sz="0" w:space="0" w:color="auto"/>
        <w:bottom w:val="none" w:sz="0" w:space="0" w:color="auto"/>
        <w:right w:val="none" w:sz="0" w:space="0" w:color="auto"/>
      </w:divBdr>
    </w:div>
    <w:div w:id="317029608">
      <w:bodyDiv w:val="1"/>
      <w:marLeft w:val="0"/>
      <w:marRight w:val="0"/>
      <w:marTop w:val="0"/>
      <w:marBottom w:val="0"/>
      <w:divBdr>
        <w:top w:val="none" w:sz="0" w:space="0" w:color="auto"/>
        <w:left w:val="none" w:sz="0" w:space="0" w:color="auto"/>
        <w:bottom w:val="none" w:sz="0" w:space="0" w:color="auto"/>
        <w:right w:val="none" w:sz="0" w:space="0" w:color="auto"/>
      </w:divBdr>
    </w:div>
    <w:div w:id="356275208">
      <w:bodyDiv w:val="1"/>
      <w:marLeft w:val="0"/>
      <w:marRight w:val="0"/>
      <w:marTop w:val="0"/>
      <w:marBottom w:val="0"/>
      <w:divBdr>
        <w:top w:val="none" w:sz="0" w:space="0" w:color="auto"/>
        <w:left w:val="none" w:sz="0" w:space="0" w:color="auto"/>
        <w:bottom w:val="none" w:sz="0" w:space="0" w:color="auto"/>
        <w:right w:val="none" w:sz="0" w:space="0" w:color="auto"/>
      </w:divBdr>
    </w:div>
    <w:div w:id="357854856">
      <w:bodyDiv w:val="1"/>
      <w:marLeft w:val="0"/>
      <w:marRight w:val="0"/>
      <w:marTop w:val="0"/>
      <w:marBottom w:val="0"/>
      <w:divBdr>
        <w:top w:val="none" w:sz="0" w:space="0" w:color="auto"/>
        <w:left w:val="none" w:sz="0" w:space="0" w:color="auto"/>
        <w:bottom w:val="none" w:sz="0" w:space="0" w:color="auto"/>
        <w:right w:val="none" w:sz="0" w:space="0" w:color="auto"/>
      </w:divBdr>
    </w:div>
    <w:div w:id="371853791">
      <w:bodyDiv w:val="1"/>
      <w:marLeft w:val="0"/>
      <w:marRight w:val="0"/>
      <w:marTop w:val="0"/>
      <w:marBottom w:val="0"/>
      <w:divBdr>
        <w:top w:val="none" w:sz="0" w:space="0" w:color="auto"/>
        <w:left w:val="none" w:sz="0" w:space="0" w:color="auto"/>
        <w:bottom w:val="none" w:sz="0" w:space="0" w:color="auto"/>
        <w:right w:val="none" w:sz="0" w:space="0" w:color="auto"/>
      </w:divBdr>
    </w:div>
    <w:div w:id="373699728">
      <w:bodyDiv w:val="1"/>
      <w:marLeft w:val="0"/>
      <w:marRight w:val="0"/>
      <w:marTop w:val="0"/>
      <w:marBottom w:val="0"/>
      <w:divBdr>
        <w:top w:val="none" w:sz="0" w:space="0" w:color="auto"/>
        <w:left w:val="none" w:sz="0" w:space="0" w:color="auto"/>
        <w:bottom w:val="none" w:sz="0" w:space="0" w:color="auto"/>
        <w:right w:val="none" w:sz="0" w:space="0" w:color="auto"/>
      </w:divBdr>
    </w:div>
    <w:div w:id="579604142">
      <w:bodyDiv w:val="1"/>
      <w:marLeft w:val="0"/>
      <w:marRight w:val="0"/>
      <w:marTop w:val="0"/>
      <w:marBottom w:val="0"/>
      <w:divBdr>
        <w:top w:val="none" w:sz="0" w:space="0" w:color="auto"/>
        <w:left w:val="none" w:sz="0" w:space="0" w:color="auto"/>
        <w:bottom w:val="none" w:sz="0" w:space="0" w:color="auto"/>
        <w:right w:val="none" w:sz="0" w:space="0" w:color="auto"/>
      </w:divBdr>
    </w:div>
    <w:div w:id="584728124">
      <w:bodyDiv w:val="1"/>
      <w:marLeft w:val="0"/>
      <w:marRight w:val="0"/>
      <w:marTop w:val="0"/>
      <w:marBottom w:val="0"/>
      <w:divBdr>
        <w:top w:val="none" w:sz="0" w:space="0" w:color="auto"/>
        <w:left w:val="none" w:sz="0" w:space="0" w:color="auto"/>
        <w:bottom w:val="none" w:sz="0" w:space="0" w:color="auto"/>
        <w:right w:val="none" w:sz="0" w:space="0" w:color="auto"/>
      </w:divBdr>
    </w:div>
    <w:div w:id="628632313">
      <w:bodyDiv w:val="1"/>
      <w:marLeft w:val="0"/>
      <w:marRight w:val="0"/>
      <w:marTop w:val="0"/>
      <w:marBottom w:val="0"/>
      <w:divBdr>
        <w:top w:val="none" w:sz="0" w:space="0" w:color="auto"/>
        <w:left w:val="none" w:sz="0" w:space="0" w:color="auto"/>
        <w:bottom w:val="none" w:sz="0" w:space="0" w:color="auto"/>
        <w:right w:val="none" w:sz="0" w:space="0" w:color="auto"/>
      </w:divBdr>
    </w:div>
    <w:div w:id="715550169">
      <w:bodyDiv w:val="1"/>
      <w:marLeft w:val="0"/>
      <w:marRight w:val="0"/>
      <w:marTop w:val="0"/>
      <w:marBottom w:val="0"/>
      <w:divBdr>
        <w:top w:val="none" w:sz="0" w:space="0" w:color="auto"/>
        <w:left w:val="none" w:sz="0" w:space="0" w:color="auto"/>
        <w:bottom w:val="none" w:sz="0" w:space="0" w:color="auto"/>
        <w:right w:val="none" w:sz="0" w:space="0" w:color="auto"/>
      </w:divBdr>
    </w:div>
    <w:div w:id="760570824">
      <w:bodyDiv w:val="1"/>
      <w:marLeft w:val="0"/>
      <w:marRight w:val="0"/>
      <w:marTop w:val="0"/>
      <w:marBottom w:val="0"/>
      <w:divBdr>
        <w:top w:val="none" w:sz="0" w:space="0" w:color="auto"/>
        <w:left w:val="none" w:sz="0" w:space="0" w:color="auto"/>
        <w:bottom w:val="none" w:sz="0" w:space="0" w:color="auto"/>
        <w:right w:val="none" w:sz="0" w:space="0" w:color="auto"/>
      </w:divBdr>
    </w:div>
    <w:div w:id="767584581">
      <w:bodyDiv w:val="1"/>
      <w:marLeft w:val="0"/>
      <w:marRight w:val="0"/>
      <w:marTop w:val="0"/>
      <w:marBottom w:val="0"/>
      <w:divBdr>
        <w:top w:val="none" w:sz="0" w:space="0" w:color="auto"/>
        <w:left w:val="none" w:sz="0" w:space="0" w:color="auto"/>
        <w:bottom w:val="none" w:sz="0" w:space="0" w:color="auto"/>
        <w:right w:val="none" w:sz="0" w:space="0" w:color="auto"/>
      </w:divBdr>
    </w:div>
    <w:div w:id="783812612">
      <w:bodyDiv w:val="1"/>
      <w:marLeft w:val="0"/>
      <w:marRight w:val="0"/>
      <w:marTop w:val="0"/>
      <w:marBottom w:val="0"/>
      <w:divBdr>
        <w:top w:val="none" w:sz="0" w:space="0" w:color="auto"/>
        <w:left w:val="none" w:sz="0" w:space="0" w:color="auto"/>
        <w:bottom w:val="none" w:sz="0" w:space="0" w:color="auto"/>
        <w:right w:val="none" w:sz="0" w:space="0" w:color="auto"/>
      </w:divBdr>
    </w:div>
    <w:div w:id="790174458">
      <w:bodyDiv w:val="1"/>
      <w:marLeft w:val="0"/>
      <w:marRight w:val="0"/>
      <w:marTop w:val="0"/>
      <w:marBottom w:val="0"/>
      <w:divBdr>
        <w:top w:val="none" w:sz="0" w:space="0" w:color="auto"/>
        <w:left w:val="none" w:sz="0" w:space="0" w:color="auto"/>
        <w:bottom w:val="none" w:sz="0" w:space="0" w:color="auto"/>
        <w:right w:val="none" w:sz="0" w:space="0" w:color="auto"/>
      </w:divBdr>
    </w:div>
    <w:div w:id="852500149">
      <w:bodyDiv w:val="1"/>
      <w:marLeft w:val="0"/>
      <w:marRight w:val="0"/>
      <w:marTop w:val="0"/>
      <w:marBottom w:val="0"/>
      <w:divBdr>
        <w:top w:val="none" w:sz="0" w:space="0" w:color="auto"/>
        <w:left w:val="none" w:sz="0" w:space="0" w:color="auto"/>
        <w:bottom w:val="none" w:sz="0" w:space="0" w:color="auto"/>
        <w:right w:val="none" w:sz="0" w:space="0" w:color="auto"/>
      </w:divBdr>
    </w:div>
    <w:div w:id="859664081">
      <w:bodyDiv w:val="1"/>
      <w:marLeft w:val="0"/>
      <w:marRight w:val="0"/>
      <w:marTop w:val="0"/>
      <w:marBottom w:val="0"/>
      <w:divBdr>
        <w:top w:val="none" w:sz="0" w:space="0" w:color="auto"/>
        <w:left w:val="none" w:sz="0" w:space="0" w:color="auto"/>
        <w:bottom w:val="none" w:sz="0" w:space="0" w:color="auto"/>
        <w:right w:val="none" w:sz="0" w:space="0" w:color="auto"/>
      </w:divBdr>
    </w:div>
    <w:div w:id="877662860">
      <w:bodyDiv w:val="1"/>
      <w:marLeft w:val="0"/>
      <w:marRight w:val="0"/>
      <w:marTop w:val="0"/>
      <w:marBottom w:val="0"/>
      <w:divBdr>
        <w:top w:val="none" w:sz="0" w:space="0" w:color="auto"/>
        <w:left w:val="none" w:sz="0" w:space="0" w:color="auto"/>
        <w:bottom w:val="none" w:sz="0" w:space="0" w:color="auto"/>
        <w:right w:val="none" w:sz="0" w:space="0" w:color="auto"/>
      </w:divBdr>
    </w:div>
    <w:div w:id="939072240">
      <w:bodyDiv w:val="1"/>
      <w:marLeft w:val="0"/>
      <w:marRight w:val="0"/>
      <w:marTop w:val="0"/>
      <w:marBottom w:val="0"/>
      <w:divBdr>
        <w:top w:val="none" w:sz="0" w:space="0" w:color="auto"/>
        <w:left w:val="none" w:sz="0" w:space="0" w:color="auto"/>
        <w:bottom w:val="none" w:sz="0" w:space="0" w:color="auto"/>
        <w:right w:val="none" w:sz="0" w:space="0" w:color="auto"/>
      </w:divBdr>
    </w:div>
    <w:div w:id="986979693">
      <w:bodyDiv w:val="1"/>
      <w:marLeft w:val="0"/>
      <w:marRight w:val="0"/>
      <w:marTop w:val="0"/>
      <w:marBottom w:val="0"/>
      <w:divBdr>
        <w:top w:val="none" w:sz="0" w:space="0" w:color="auto"/>
        <w:left w:val="none" w:sz="0" w:space="0" w:color="auto"/>
        <w:bottom w:val="none" w:sz="0" w:space="0" w:color="auto"/>
        <w:right w:val="none" w:sz="0" w:space="0" w:color="auto"/>
      </w:divBdr>
    </w:div>
    <w:div w:id="1003045893">
      <w:bodyDiv w:val="1"/>
      <w:marLeft w:val="0"/>
      <w:marRight w:val="0"/>
      <w:marTop w:val="0"/>
      <w:marBottom w:val="0"/>
      <w:divBdr>
        <w:top w:val="none" w:sz="0" w:space="0" w:color="auto"/>
        <w:left w:val="none" w:sz="0" w:space="0" w:color="auto"/>
        <w:bottom w:val="none" w:sz="0" w:space="0" w:color="auto"/>
        <w:right w:val="none" w:sz="0" w:space="0" w:color="auto"/>
      </w:divBdr>
    </w:div>
    <w:div w:id="1011954019">
      <w:bodyDiv w:val="1"/>
      <w:marLeft w:val="0"/>
      <w:marRight w:val="0"/>
      <w:marTop w:val="0"/>
      <w:marBottom w:val="0"/>
      <w:divBdr>
        <w:top w:val="none" w:sz="0" w:space="0" w:color="auto"/>
        <w:left w:val="none" w:sz="0" w:space="0" w:color="auto"/>
        <w:bottom w:val="none" w:sz="0" w:space="0" w:color="auto"/>
        <w:right w:val="none" w:sz="0" w:space="0" w:color="auto"/>
      </w:divBdr>
    </w:div>
    <w:div w:id="1038746037">
      <w:bodyDiv w:val="1"/>
      <w:marLeft w:val="0"/>
      <w:marRight w:val="0"/>
      <w:marTop w:val="0"/>
      <w:marBottom w:val="0"/>
      <w:divBdr>
        <w:top w:val="none" w:sz="0" w:space="0" w:color="auto"/>
        <w:left w:val="none" w:sz="0" w:space="0" w:color="auto"/>
        <w:bottom w:val="none" w:sz="0" w:space="0" w:color="auto"/>
        <w:right w:val="none" w:sz="0" w:space="0" w:color="auto"/>
      </w:divBdr>
    </w:div>
    <w:div w:id="1055005619">
      <w:bodyDiv w:val="1"/>
      <w:marLeft w:val="0"/>
      <w:marRight w:val="0"/>
      <w:marTop w:val="0"/>
      <w:marBottom w:val="0"/>
      <w:divBdr>
        <w:top w:val="none" w:sz="0" w:space="0" w:color="auto"/>
        <w:left w:val="none" w:sz="0" w:space="0" w:color="auto"/>
        <w:bottom w:val="none" w:sz="0" w:space="0" w:color="auto"/>
        <w:right w:val="none" w:sz="0" w:space="0" w:color="auto"/>
      </w:divBdr>
    </w:div>
    <w:div w:id="1058043755">
      <w:bodyDiv w:val="1"/>
      <w:marLeft w:val="0"/>
      <w:marRight w:val="0"/>
      <w:marTop w:val="0"/>
      <w:marBottom w:val="0"/>
      <w:divBdr>
        <w:top w:val="none" w:sz="0" w:space="0" w:color="auto"/>
        <w:left w:val="none" w:sz="0" w:space="0" w:color="auto"/>
        <w:bottom w:val="none" w:sz="0" w:space="0" w:color="auto"/>
        <w:right w:val="none" w:sz="0" w:space="0" w:color="auto"/>
      </w:divBdr>
    </w:div>
    <w:div w:id="1076122914">
      <w:bodyDiv w:val="1"/>
      <w:marLeft w:val="0"/>
      <w:marRight w:val="0"/>
      <w:marTop w:val="0"/>
      <w:marBottom w:val="0"/>
      <w:divBdr>
        <w:top w:val="none" w:sz="0" w:space="0" w:color="auto"/>
        <w:left w:val="none" w:sz="0" w:space="0" w:color="auto"/>
        <w:bottom w:val="none" w:sz="0" w:space="0" w:color="auto"/>
        <w:right w:val="none" w:sz="0" w:space="0" w:color="auto"/>
      </w:divBdr>
    </w:div>
    <w:div w:id="1083069998">
      <w:bodyDiv w:val="1"/>
      <w:marLeft w:val="0"/>
      <w:marRight w:val="0"/>
      <w:marTop w:val="0"/>
      <w:marBottom w:val="0"/>
      <w:divBdr>
        <w:top w:val="none" w:sz="0" w:space="0" w:color="auto"/>
        <w:left w:val="none" w:sz="0" w:space="0" w:color="auto"/>
        <w:bottom w:val="none" w:sz="0" w:space="0" w:color="auto"/>
        <w:right w:val="none" w:sz="0" w:space="0" w:color="auto"/>
      </w:divBdr>
    </w:div>
    <w:div w:id="1284652279">
      <w:bodyDiv w:val="1"/>
      <w:marLeft w:val="0"/>
      <w:marRight w:val="0"/>
      <w:marTop w:val="0"/>
      <w:marBottom w:val="0"/>
      <w:divBdr>
        <w:top w:val="none" w:sz="0" w:space="0" w:color="auto"/>
        <w:left w:val="none" w:sz="0" w:space="0" w:color="auto"/>
        <w:bottom w:val="none" w:sz="0" w:space="0" w:color="auto"/>
        <w:right w:val="none" w:sz="0" w:space="0" w:color="auto"/>
      </w:divBdr>
    </w:div>
    <w:div w:id="1292200806">
      <w:bodyDiv w:val="1"/>
      <w:marLeft w:val="0"/>
      <w:marRight w:val="0"/>
      <w:marTop w:val="0"/>
      <w:marBottom w:val="0"/>
      <w:divBdr>
        <w:top w:val="none" w:sz="0" w:space="0" w:color="auto"/>
        <w:left w:val="none" w:sz="0" w:space="0" w:color="auto"/>
        <w:bottom w:val="none" w:sz="0" w:space="0" w:color="auto"/>
        <w:right w:val="none" w:sz="0" w:space="0" w:color="auto"/>
      </w:divBdr>
    </w:div>
    <w:div w:id="1299066105">
      <w:bodyDiv w:val="1"/>
      <w:marLeft w:val="0"/>
      <w:marRight w:val="0"/>
      <w:marTop w:val="0"/>
      <w:marBottom w:val="0"/>
      <w:divBdr>
        <w:top w:val="none" w:sz="0" w:space="0" w:color="auto"/>
        <w:left w:val="none" w:sz="0" w:space="0" w:color="auto"/>
        <w:bottom w:val="none" w:sz="0" w:space="0" w:color="auto"/>
        <w:right w:val="none" w:sz="0" w:space="0" w:color="auto"/>
      </w:divBdr>
    </w:div>
    <w:div w:id="1304314697">
      <w:bodyDiv w:val="1"/>
      <w:marLeft w:val="0"/>
      <w:marRight w:val="0"/>
      <w:marTop w:val="0"/>
      <w:marBottom w:val="0"/>
      <w:divBdr>
        <w:top w:val="none" w:sz="0" w:space="0" w:color="auto"/>
        <w:left w:val="none" w:sz="0" w:space="0" w:color="auto"/>
        <w:bottom w:val="none" w:sz="0" w:space="0" w:color="auto"/>
        <w:right w:val="none" w:sz="0" w:space="0" w:color="auto"/>
      </w:divBdr>
    </w:div>
    <w:div w:id="1411928053">
      <w:bodyDiv w:val="1"/>
      <w:marLeft w:val="0"/>
      <w:marRight w:val="0"/>
      <w:marTop w:val="0"/>
      <w:marBottom w:val="0"/>
      <w:divBdr>
        <w:top w:val="none" w:sz="0" w:space="0" w:color="auto"/>
        <w:left w:val="none" w:sz="0" w:space="0" w:color="auto"/>
        <w:bottom w:val="none" w:sz="0" w:space="0" w:color="auto"/>
        <w:right w:val="none" w:sz="0" w:space="0" w:color="auto"/>
      </w:divBdr>
    </w:div>
    <w:div w:id="1419206982">
      <w:bodyDiv w:val="1"/>
      <w:marLeft w:val="0"/>
      <w:marRight w:val="0"/>
      <w:marTop w:val="0"/>
      <w:marBottom w:val="0"/>
      <w:divBdr>
        <w:top w:val="none" w:sz="0" w:space="0" w:color="auto"/>
        <w:left w:val="none" w:sz="0" w:space="0" w:color="auto"/>
        <w:bottom w:val="none" w:sz="0" w:space="0" w:color="auto"/>
        <w:right w:val="none" w:sz="0" w:space="0" w:color="auto"/>
      </w:divBdr>
    </w:div>
    <w:div w:id="1538198529">
      <w:bodyDiv w:val="1"/>
      <w:marLeft w:val="0"/>
      <w:marRight w:val="0"/>
      <w:marTop w:val="0"/>
      <w:marBottom w:val="0"/>
      <w:divBdr>
        <w:top w:val="none" w:sz="0" w:space="0" w:color="auto"/>
        <w:left w:val="none" w:sz="0" w:space="0" w:color="auto"/>
        <w:bottom w:val="none" w:sz="0" w:space="0" w:color="auto"/>
        <w:right w:val="none" w:sz="0" w:space="0" w:color="auto"/>
      </w:divBdr>
    </w:div>
    <w:div w:id="1547528718">
      <w:bodyDiv w:val="1"/>
      <w:marLeft w:val="0"/>
      <w:marRight w:val="0"/>
      <w:marTop w:val="0"/>
      <w:marBottom w:val="0"/>
      <w:divBdr>
        <w:top w:val="none" w:sz="0" w:space="0" w:color="auto"/>
        <w:left w:val="none" w:sz="0" w:space="0" w:color="auto"/>
        <w:bottom w:val="none" w:sz="0" w:space="0" w:color="auto"/>
        <w:right w:val="none" w:sz="0" w:space="0" w:color="auto"/>
      </w:divBdr>
    </w:div>
    <w:div w:id="1593662260">
      <w:bodyDiv w:val="1"/>
      <w:marLeft w:val="0"/>
      <w:marRight w:val="0"/>
      <w:marTop w:val="0"/>
      <w:marBottom w:val="0"/>
      <w:divBdr>
        <w:top w:val="none" w:sz="0" w:space="0" w:color="auto"/>
        <w:left w:val="none" w:sz="0" w:space="0" w:color="auto"/>
        <w:bottom w:val="none" w:sz="0" w:space="0" w:color="auto"/>
        <w:right w:val="none" w:sz="0" w:space="0" w:color="auto"/>
      </w:divBdr>
    </w:div>
    <w:div w:id="1607956807">
      <w:bodyDiv w:val="1"/>
      <w:marLeft w:val="0"/>
      <w:marRight w:val="0"/>
      <w:marTop w:val="0"/>
      <w:marBottom w:val="0"/>
      <w:divBdr>
        <w:top w:val="none" w:sz="0" w:space="0" w:color="auto"/>
        <w:left w:val="none" w:sz="0" w:space="0" w:color="auto"/>
        <w:bottom w:val="none" w:sz="0" w:space="0" w:color="auto"/>
        <w:right w:val="none" w:sz="0" w:space="0" w:color="auto"/>
      </w:divBdr>
    </w:div>
    <w:div w:id="1758553142">
      <w:bodyDiv w:val="1"/>
      <w:marLeft w:val="0"/>
      <w:marRight w:val="0"/>
      <w:marTop w:val="0"/>
      <w:marBottom w:val="0"/>
      <w:divBdr>
        <w:top w:val="none" w:sz="0" w:space="0" w:color="auto"/>
        <w:left w:val="none" w:sz="0" w:space="0" w:color="auto"/>
        <w:bottom w:val="none" w:sz="0" w:space="0" w:color="auto"/>
        <w:right w:val="none" w:sz="0" w:space="0" w:color="auto"/>
      </w:divBdr>
      <w:divsChild>
        <w:div w:id="229539475">
          <w:marLeft w:val="0"/>
          <w:marRight w:val="0"/>
          <w:marTop w:val="0"/>
          <w:marBottom w:val="0"/>
          <w:divBdr>
            <w:top w:val="none" w:sz="0" w:space="0" w:color="auto"/>
            <w:left w:val="none" w:sz="0" w:space="0" w:color="auto"/>
            <w:bottom w:val="single" w:sz="6" w:space="11" w:color="DBDCDC"/>
            <w:right w:val="none" w:sz="0" w:space="0" w:color="auto"/>
          </w:divBdr>
        </w:div>
        <w:div w:id="494345996">
          <w:marLeft w:val="0"/>
          <w:marRight w:val="0"/>
          <w:marTop w:val="0"/>
          <w:marBottom w:val="0"/>
          <w:divBdr>
            <w:top w:val="none" w:sz="0" w:space="0" w:color="auto"/>
            <w:left w:val="none" w:sz="0" w:space="0" w:color="auto"/>
            <w:bottom w:val="single" w:sz="6" w:space="11" w:color="DBDCDC"/>
            <w:right w:val="none" w:sz="0" w:space="0" w:color="auto"/>
          </w:divBdr>
        </w:div>
        <w:div w:id="602954730">
          <w:marLeft w:val="0"/>
          <w:marRight w:val="0"/>
          <w:marTop w:val="0"/>
          <w:marBottom w:val="0"/>
          <w:divBdr>
            <w:top w:val="none" w:sz="0" w:space="0" w:color="auto"/>
            <w:left w:val="none" w:sz="0" w:space="0" w:color="auto"/>
            <w:bottom w:val="single" w:sz="6" w:space="11" w:color="DBDCDC"/>
            <w:right w:val="none" w:sz="0" w:space="0" w:color="auto"/>
          </w:divBdr>
        </w:div>
        <w:div w:id="962807253">
          <w:marLeft w:val="0"/>
          <w:marRight w:val="0"/>
          <w:marTop w:val="0"/>
          <w:marBottom w:val="0"/>
          <w:divBdr>
            <w:top w:val="none" w:sz="0" w:space="0" w:color="auto"/>
            <w:left w:val="none" w:sz="0" w:space="0" w:color="auto"/>
            <w:bottom w:val="single" w:sz="6" w:space="11" w:color="DBDCDC"/>
            <w:right w:val="none" w:sz="0" w:space="0" w:color="auto"/>
          </w:divBdr>
        </w:div>
      </w:divsChild>
    </w:div>
    <w:div w:id="1773819336">
      <w:bodyDiv w:val="1"/>
      <w:marLeft w:val="0"/>
      <w:marRight w:val="0"/>
      <w:marTop w:val="0"/>
      <w:marBottom w:val="0"/>
      <w:divBdr>
        <w:top w:val="none" w:sz="0" w:space="0" w:color="auto"/>
        <w:left w:val="none" w:sz="0" w:space="0" w:color="auto"/>
        <w:bottom w:val="none" w:sz="0" w:space="0" w:color="auto"/>
        <w:right w:val="none" w:sz="0" w:space="0" w:color="auto"/>
      </w:divBdr>
    </w:div>
    <w:div w:id="1855149491">
      <w:bodyDiv w:val="1"/>
      <w:marLeft w:val="0"/>
      <w:marRight w:val="0"/>
      <w:marTop w:val="0"/>
      <w:marBottom w:val="0"/>
      <w:divBdr>
        <w:top w:val="none" w:sz="0" w:space="0" w:color="auto"/>
        <w:left w:val="none" w:sz="0" w:space="0" w:color="auto"/>
        <w:bottom w:val="none" w:sz="0" w:space="0" w:color="auto"/>
        <w:right w:val="none" w:sz="0" w:space="0" w:color="auto"/>
      </w:divBdr>
    </w:div>
    <w:div w:id="1876886708">
      <w:bodyDiv w:val="1"/>
      <w:marLeft w:val="0"/>
      <w:marRight w:val="0"/>
      <w:marTop w:val="0"/>
      <w:marBottom w:val="0"/>
      <w:divBdr>
        <w:top w:val="none" w:sz="0" w:space="0" w:color="auto"/>
        <w:left w:val="none" w:sz="0" w:space="0" w:color="auto"/>
        <w:bottom w:val="none" w:sz="0" w:space="0" w:color="auto"/>
        <w:right w:val="none" w:sz="0" w:space="0" w:color="auto"/>
      </w:divBdr>
    </w:div>
    <w:div w:id="1955364294">
      <w:bodyDiv w:val="1"/>
      <w:marLeft w:val="0"/>
      <w:marRight w:val="0"/>
      <w:marTop w:val="0"/>
      <w:marBottom w:val="0"/>
      <w:divBdr>
        <w:top w:val="none" w:sz="0" w:space="0" w:color="auto"/>
        <w:left w:val="none" w:sz="0" w:space="0" w:color="auto"/>
        <w:bottom w:val="none" w:sz="0" w:space="0" w:color="auto"/>
        <w:right w:val="none" w:sz="0" w:space="0" w:color="auto"/>
      </w:divBdr>
    </w:div>
    <w:div w:id="1955668354">
      <w:bodyDiv w:val="1"/>
      <w:marLeft w:val="0"/>
      <w:marRight w:val="0"/>
      <w:marTop w:val="0"/>
      <w:marBottom w:val="0"/>
      <w:divBdr>
        <w:top w:val="none" w:sz="0" w:space="0" w:color="auto"/>
        <w:left w:val="none" w:sz="0" w:space="0" w:color="auto"/>
        <w:bottom w:val="none" w:sz="0" w:space="0" w:color="auto"/>
        <w:right w:val="none" w:sz="0" w:space="0" w:color="auto"/>
      </w:divBdr>
    </w:div>
    <w:div w:id="2050563789">
      <w:bodyDiv w:val="1"/>
      <w:marLeft w:val="0"/>
      <w:marRight w:val="0"/>
      <w:marTop w:val="0"/>
      <w:marBottom w:val="0"/>
      <w:divBdr>
        <w:top w:val="none" w:sz="0" w:space="0" w:color="auto"/>
        <w:left w:val="none" w:sz="0" w:space="0" w:color="auto"/>
        <w:bottom w:val="none" w:sz="0" w:space="0" w:color="auto"/>
        <w:right w:val="none" w:sz="0" w:space="0" w:color="auto"/>
      </w:divBdr>
    </w:div>
    <w:div w:id="20797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32</Pages>
  <Words>7799</Words>
  <Characters>73216</Characters>
  <Application>Microsoft Office Word</Application>
  <DocSecurity>0</DocSecurity>
  <Lines>610</Lines>
  <Paragraphs>161</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
  <LinksUpToDate>false</LinksUpToDate>
  <CharactersWithSpaces>80854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киселева Н.Е.</dc:creator>
  <cp:lastModifiedBy>dohodboss</cp:lastModifiedBy>
  <cp:revision>15</cp:revision>
  <cp:lastPrinted>2017-03-10T10:26:00Z</cp:lastPrinted>
  <dcterms:created xsi:type="dcterms:W3CDTF">2017-03-09T06:43:00Z</dcterms:created>
  <dcterms:modified xsi:type="dcterms:W3CDTF">2017-03-16T07:32:00Z</dcterms:modified>
</cp:coreProperties>
</file>