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D9" w:rsidRPr="00142924" w:rsidRDefault="00E03561" w:rsidP="00E172A9">
      <w:pPr>
        <w:ind w:firstLine="709"/>
        <w:jc w:val="center"/>
        <w:rPr>
          <w:spacing w:val="2"/>
          <w:sz w:val="28"/>
          <w:szCs w:val="28"/>
        </w:rPr>
      </w:pPr>
      <w:r w:rsidRPr="00142924">
        <w:rPr>
          <w:spacing w:val="2"/>
          <w:sz w:val="28"/>
          <w:szCs w:val="28"/>
        </w:rPr>
        <w:t xml:space="preserve">Сводный отчет о поступивших предложениях и замечаниях к проекту </w:t>
      </w:r>
      <w:r w:rsidR="00E172A9" w:rsidRPr="00142924">
        <w:rPr>
          <w:spacing w:val="2"/>
          <w:sz w:val="28"/>
          <w:szCs w:val="28"/>
        </w:rPr>
        <w:t xml:space="preserve"> </w:t>
      </w:r>
    </w:p>
    <w:p w:rsidR="00E03561" w:rsidRPr="00142924" w:rsidRDefault="00E03561" w:rsidP="00F21731">
      <w:pPr>
        <w:ind w:firstLine="709"/>
        <w:jc w:val="center"/>
        <w:rPr>
          <w:spacing w:val="2"/>
          <w:sz w:val="28"/>
          <w:szCs w:val="28"/>
        </w:rPr>
      </w:pPr>
      <w:r w:rsidRPr="00142924">
        <w:rPr>
          <w:spacing w:val="2"/>
          <w:sz w:val="28"/>
          <w:szCs w:val="28"/>
        </w:rPr>
        <w:t>постановления администрации Борисоглебского городского округа Воронежской области</w:t>
      </w:r>
      <w:r w:rsidR="00F21731" w:rsidRPr="00142924">
        <w:rPr>
          <w:spacing w:val="2"/>
          <w:sz w:val="28"/>
          <w:szCs w:val="28"/>
        </w:rPr>
        <w:t xml:space="preserve"> </w:t>
      </w:r>
      <w:r w:rsidR="00F21731" w:rsidRPr="00142924">
        <w:rPr>
          <w:rStyle w:val="a3"/>
          <w:sz w:val="28"/>
          <w:szCs w:val="28"/>
          <w:shd w:val="clear" w:color="auto" w:fill="FFFFFF"/>
        </w:rPr>
        <w:t>«</w:t>
      </w:r>
      <w:r w:rsidR="00142924" w:rsidRPr="00142924">
        <w:rPr>
          <w:rStyle w:val="a3"/>
          <w:b w:val="0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Борисоглебского городского округа Воронежской области на 2024 год</w:t>
      </w:r>
      <w:r w:rsidR="00F21731" w:rsidRPr="00142924">
        <w:rPr>
          <w:rStyle w:val="a3"/>
          <w:sz w:val="28"/>
          <w:szCs w:val="28"/>
          <w:shd w:val="clear" w:color="auto" w:fill="FFFFFF"/>
        </w:rPr>
        <w:t>»</w:t>
      </w:r>
      <w:r w:rsidRPr="00142924">
        <w:rPr>
          <w:spacing w:val="2"/>
          <w:sz w:val="28"/>
          <w:szCs w:val="28"/>
        </w:rPr>
        <w:t xml:space="preserve"> по итогам проведения общественного обсуждения</w:t>
      </w:r>
    </w:p>
    <w:p w:rsidR="00E03561" w:rsidRDefault="00E03561" w:rsidP="00E03561">
      <w:pPr>
        <w:ind w:firstLine="709"/>
        <w:jc w:val="center"/>
        <w:rPr>
          <w:sz w:val="28"/>
          <w:szCs w:val="28"/>
        </w:rPr>
      </w:pPr>
    </w:p>
    <w:p w:rsidR="00E03561" w:rsidRPr="008049C9" w:rsidRDefault="00E03561" w:rsidP="00E0356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 w:rsidRPr="008049C9">
        <w:rPr>
          <w:spacing w:val="2"/>
          <w:sz w:val="28"/>
          <w:szCs w:val="28"/>
        </w:rPr>
        <w:t xml:space="preserve">Разработчик проекта постановления: </w:t>
      </w:r>
    </w:p>
    <w:p w:rsidR="00E03561" w:rsidRPr="008049C9" w:rsidRDefault="00E03561" w:rsidP="00E0356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8049C9">
        <w:rPr>
          <w:spacing w:val="2"/>
          <w:sz w:val="28"/>
          <w:szCs w:val="28"/>
        </w:rPr>
        <w:t xml:space="preserve">Отдел </w:t>
      </w:r>
      <w:r w:rsidR="00F21731" w:rsidRPr="008049C9">
        <w:rPr>
          <w:spacing w:val="2"/>
          <w:sz w:val="28"/>
          <w:szCs w:val="28"/>
        </w:rPr>
        <w:t>муниципального контроля</w:t>
      </w:r>
      <w:r w:rsidRPr="008049C9">
        <w:rPr>
          <w:spacing w:val="2"/>
          <w:sz w:val="28"/>
          <w:szCs w:val="28"/>
        </w:rPr>
        <w:t xml:space="preserve"> администрации Борисоглебского городского округа</w:t>
      </w:r>
      <w:r w:rsidR="00872F91" w:rsidRPr="008049C9">
        <w:rPr>
          <w:spacing w:val="2"/>
          <w:sz w:val="28"/>
          <w:szCs w:val="28"/>
        </w:rPr>
        <w:t xml:space="preserve"> </w:t>
      </w:r>
      <w:r w:rsidRPr="008049C9">
        <w:rPr>
          <w:spacing w:val="2"/>
          <w:sz w:val="28"/>
          <w:szCs w:val="28"/>
        </w:rPr>
        <w:t xml:space="preserve"> Воронежской области</w:t>
      </w:r>
    </w:p>
    <w:p w:rsidR="00E03561" w:rsidRDefault="00E03561" w:rsidP="00E035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899" w:tblpY="128"/>
        <w:tblW w:w="10686" w:type="dxa"/>
        <w:tblCellMar>
          <w:left w:w="0" w:type="dxa"/>
          <w:right w:w="0" w:type="dxa"/>
        </w:tblCellMar>
        <w:tblLook w:val="04A0"/>
      </w:tblPr>
      <w:tblGrid>
        <w:gridCol w:w="676"/>
        <w:gridCol w:w="1951"/>
        <w:gridCol w:w="2118"/>
        <w:gridCol w:w="2039"/>
        <w:gridCol w:w="1951"/>
        <w:gridCol w:w="1951"/>
      </w:tblGrid>
      <w:tr w:rsidR="00E03561" w:rsidTr="00E03561">
        <w:trPr>
          <w:trHeight w:val="15"/>
        </w:trPr>
        <w:tc>
          <w:tcPr>
            <w:tcW w:w="676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951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18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039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951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951" w:type="dxa"/>
            <w:hideMark/>
          </w:tcPr>
          <w:p w:rsidR="00E03561" w:rsidRDefault="00E03561" w:rsidP="00E0356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E03561" w:rsidTr="00E03561">
        <w:trPr>
          <w:trHeight w:val="1485"/>
        </w:trPr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543F80" w:rsidRDefault="00E03561" w:rsidP="00E03561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43F80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543F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43F80">
              <w:rPr>
                <w:sz w:val="28"/>
                <w:szCs w:val="28"/>
              </w:rPr>
              <w:t>/</w:t>
            </w:r>
            <w:proofErr w:type="spellStart"/>
            <w:r w:rsidRPr="00543F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543F80" w:rsidRDefault="00E03561" w:rsidP="00E03561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43F80">
              <w:rPr>
                <w:sz w:val="28"/>
                <w:szCs w:val="28"/>
              </w:rPr>
              <w:t>Дата поступления предложения, замечания</w:t>
            </w:r>
          </w:p>
          <w:p w:rsidR="00E03561" w:rsidRPr="00543F80" w:rsidRDefault="00E03561" w:rsidP="00E03561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543F80" w:rsidRDefault="00E03561" w:rsidP="00E03561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43F80">
              <w:rPr>
                <w:sz w:val="28"/>
                <w:szCs w:val="28"/>
              </w:rPr>
              <w:t>Сведения об участнике общественного обсуждения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543F80" w:rsidRDefault="00E03561" w:rsidP="00E03561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43F80">
              <w:rPr>
                <w:sz w:val="28"/>
                <w:szCs w:val="28"/>
              </w:rPr>
              <w:t>Краткая формулировка предложения, замечания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543F80" w:rsidRDefault="00E03561" w:rsidP="00E03561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43F80">
              <w:rPr>
                <w:sz w:val="28"/>
                <w:szCs w:val="28"/>
              </w:rPr>
              <w:t>Результат рассмотрения предложения, замечания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561" w:rsidRPr="00543F80" w:rsidRDefault="00E03561" w:rsidP="00E03561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43F80">
              <w:rPr>
                <w:sz w:val="28"/>
                <w:szCs w:val="28"/>
              </w:rPr>
              <w:t>Причины отклонения предложения, замечания</w:t>
            </w:r>
          </w:p>
        </w:tc>
      </w:tr>
    </w:tbl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727B55" w:rsidRDefault="00727B55" w:rsidP="00F2173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не поступали</w:t>
      </w:r>
    </w:p>
    <w:p w:rsidR="00E03561" w:rsidRPr="00727B55" w:rsidRDefault="00E03561" w:rsidP="00E03561">
      <w:pPr>
        <w:ind w:firstLine="709"/>
        <w:jc w:val="both"/>
        <w:rPr>
          <w:i/>
          <w:sz w:val="28"/>
          <w:szCs w:val="28"/>
        </w:rPr>
      </w:pP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E03561" w:rsidRDefault="00107AB9" w:rsidP="00E03561">
      <w:pPr>
        <w:pStyle w:val="Style3"/>
        <w:widowControl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F21731">
        <w:rPr>
          <w:rStyle w:val="FontStyle11"/>
          <w:b w:val="0"/>
          <w:sz w:val="28"/>
          <w:szCs w:val="28"/>
        </w:rPr>
        <w:t>01</w:t>
      </w:r>
      <w:r>
        <w:rPr>
          <w:rStyle w:val="FontStyle11"/>
          <w:b w:val="0"/>
          <w:sz w:val="28"/>
          <w:szCs w:val="28"/>
        </w:rPr>
        <w:t xml:space="preserve">» </w:t>
      </w:r>
      <w:r w:rsidR="00727B55">
        <w:rPr>
          <w:rStyle w:val="FontStyle11"/>
          <w:b w:val="0"/>
          <w:sz w:val="28"/>
          <w:szCs w:val="28"/>
        </w:rPr>
        <w:t xml:space="preserve"> </w:t>
      </w:r>
      <w:r w:rsidR="00F21731">
        <w:rPr>
          <w:rStyle w:val="FontStyle11"/>
          <w:b w:val="0"/>
          <w:sz w:val="28"/>
          <w:szCs w:val="28"/>
        </w:rPr>
        <w:t>ноября</w:t>
      </w:r>
      <w:r w:rsidR="006225E4">
        <w:rPr>
          <w:rStyle w:val="FontStyle11"/>
          <w:b w:val="0"/>
          <w:sz w:val="28"/>
          <w:szCs w:val="28"/>
        </w:rPr>
        <w:t xml:space="preserve">  </w:t>
      </w:r>
      <w:r w:rsidR="00E03561">
        <w:rPr>
          <w:rStyle w:val="FontStyle11"/>
          <w:b w:val="0"/>
          <w:sz w:val="28"/>
          <w:szCs w:val="28"/>
        </w:rPr>
        <w:t>20</w:t>
      </w:r>
      <w:r w:rsidR="00276B36">
        <w:rPr>
          <w:rStyle w:val="FontStyle11"/>
          <w:b w:val="0"/>
          <w:sz w:val="28"/>
          <w:szCs w:val="28"/>
        </w:rPr>
        <w:t>2</w:t>
      </w:r>
      <w:r w:rsidR="008049C9">
        <w:rPr>
          <w:rStyle w:val="FontStyle11"/>
          <w:b w:val="0"/>
          <w:sz w:val="28"/>
          <w:szCs w:val="28"/>
        </w:rPr>
        <w:t>3</w:t>
      </w:r>
      <w:r w:rsidR="00E03561">
        <w:rPr>
          <w:rStyle w:val="FontStyle11"/>
          <w:b w:val="0"/>
          <w:sz w:val="28"/>
          <w:szCs w:val="28"/>
        </w:rPr>
        <w:t xml:space="preserve"> </w:t>
      </w:r>
      <w:r w:rsidR="009A3F1A">
        <w:rPr>
          <w:rStyle w:val="FontStyle11"/>
          <w:b w:val="0"/>
          <w:sz w:val="28"/>
          <w:szCs w:val="28"/>
        </w:rPr>
        <w:t>года</w:t>
      </w:r>
    </w:p>
    <w:p w:rsidR="00E03561" w:rsidRDefault="00E03561" w:rsidP="00E03561">
      <w:pPr>
        <w:ind w:firstLine="709"/>
        <w:jc w:val="both"/>
      </w:pP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E03561" w:rsidRDefault="00E03561" w:rsidP="00E03561">
      <w:pPr>
        <w:ind w:firstLine="709"/>
        <w:jc w:val="both"/>
        <w:rPr>
          <w:sz w:val="28"/>
          <w:szCs w:val="28"/>
        </w:rPr>
      </w:pPr>
    </w:p>
    <w:p w:rsidR="00EF3B33" w:rsidRDefault="00EF3B33"/>
    <w:sectPr w:rsidR="00EF3B33" w:rsidSect="00EF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61"/>
    <w:rsid w:val="000315AE"/>
    <w:rsid w:val="00073A9E"/>
    <w:rsid w:val="00107AB9"/>
    <w:rsid w:val="00142924"/>
    <w:rsid w:val="001C579D"/>
    <w:rsid w:val="001E025C"/>
    <w:rsid w:val="0021503E"/>
    <w:rsid w:val="00276B36"/>
    <w:rsid w:val="0045538B"/>
    <w:rsid w:val="00543F80"/>
    <w:rsid w:val="005447D2"/>
    <w:rsid w:val="00577299"/>
    <w:rsid w:val="006225E4"/>
    <w:rsid w:val="00665854"/>
    <w:rsid w:val="00677517"/>
    <w:rsid w:val="00727B55"/>
    <w:rsid w:val="00743F16"/>
    <w:rsid w:val="0077048A"/>
    <w:rsid w:val="008049C9"/>
    <w:rsid w:val="008414D9"/>
    <w:rsid w:val="00872F91"/>
    <w:rsid w:val="00930161"/>
    <w:rsid w:val="009A3F1A"/>
    <w:rsid w:val="00A50ED8"/>
    <w:rsid w:val="00B0132B"/>
    <w:rsid w:val="00B13DAA"/>
    <w:rsid w:val="00B505E8"/>
    <w:rsid w:val="00BE771B"/>
    <w:rsid w:val="00C0638D"/>
    <w:rsid w:val="00C27F69"/>
    <w:rsid w:val="00E03561"/>
    <w:rsid w:val="00E172A9"/>
    <w:rsid w:val="00ED5C2B"/>
    <w:rsid w:val="00EF3B33"/>
    <w:rsid w:val="00F21731"/>
    <w:rsid w:val="00F7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03561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FontStyle11">
    <w:name w:val="Font Style11"/>
    <w:basedOn w:val="a0"/>
    <w:rsid w:val="00E03561"/>
    <w:rPr>
      <w:rFonts w:ascii="Times New Roman" w:hAnsi="Times New Roman" w:cs="Times New Roman" w:hint="default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F21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Любовь Николаевна</dc:creator>
  <cp:lastModifiedBy>СГИО Муниципальный Контроль</cp:lastModifiedBy>
  <cp:revision>2</cp:revision>
  <cp:lastPrinted>2019-06-03T07:04:00Z</cp:lastPrinted>
  <dcterms:created xsi:type="dcterms:W3CDTF">2023-11-08T07:36:00Z</dcterms:created>
  <dcterms:modified xsi:type="dcterms:W3CDTF">2023-11-08T07:36:00Z</dcterms:modified>
</cp:coreProperties>
</file>