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4445A5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14.11.2024 г. № 302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8F07CE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 внесении изменений в 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Примерное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положени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е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 оплате труда в муниципальных</w:t>
            </w:r>
            <w:r w:rsidR="008F07CE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бюджетных</w:t>
            </w:r>
            <w:r w:rsidR="008F07CE"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общеобразовательных организациях, расположенных на территории Борисоглебского городского округа Воронежской области 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72551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4445A5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4445A5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 xml:space="preserve">, руководствуясь Федеральным законом от 06.10.2003 </w:t>
      </w:r>
      <w:r w:rsidR="004445A5">
        <w:rPr>
          <w:sz w:val="28"/>
          <w:szCs w:val="28"/>
        </w:rPr>
        <w:t xml:space="preserve">г. </w:t>
      </w:r>
      <w:r w:rsidR="00481513" w:rsidRPr="00C14624">
        <w:rPr>
          <w:sz w:val="28"/>
          <w:szCs w:val="28"/>
        </w:rPr>
        <w:t>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72551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B94D4D" w:rsidRPr="00B94D4D" w:rsidRDefault="00B94D4D" w:rsidP="00B94D4D">
      <w:pPr>
        <w:pStyle w:val="af0"/>
        <w:numPr>
          <w:ilvl w:val="0"/>
          <w:numId w:val="39"/>
        </w:numPr>
        <w:ind w:left="0" w:firstLine="567"/>
        <w:jc w:val="both"/>
        <w:rPr>
          <w:sz w:val="28"/>
          <w:szCs w:val="28"/>
        </w:rPr>
      </w:pPr>
      <w:r w:rsidRPr="00B94D4D">
        <w:rPr>
          <w:sz w:val="28"/>
          <w:szCs w:val="28"/>
        </w:rPr>
        <w:t xml:space="preserve">Внести в </w:t>
      </w:r>
      <w:r w:rsidR="008F07CE" w:rsidRPr="00B94D4D">
        <w:rPr>
          <w:sz w:val="28"/>
          <w:szCs w:val="28"/>
        </w:rPr>
        <w:t>Примерно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положени</w:t>
      </w:r>
      <w:r w:rsidR="008F07CE">
        <w:rPr>
          <w:sz w:val="28"/>
          <w:szCs w:val="28"/>
        </w:rPr>
        <w:t>е</w:t>
      </w:r>
      <w:r w:rsidR="008F07CE" w:rsidRPr="00B94D4D">
        <w:rPr>
          <w:sz w:val="28"/>
          <w:szCs w:val="28"/>
        </w:rPr>
        <w:t xml:space="preserve"> об оплате труда в муниципальных бюджетных общеобразовательных организациях, расположенных на территории Борисоглебского городского округа Воронежской области</w:t>
      </w:r>
      <w:r w:rsidR="008F07CE">
        <w:rPr>
          <w:sz w:val="28"/>
          <w:szCs w:val="28"/>
        </w:rPr>
        <w:t>, утвержденное</w:t>
      </w:r>
      <w:r w:rsidR="008F07CE" w:rsidRPr="00B94D4D">
        <w:rPr>
          <w:sz w:val="28"/>
          <w:szCs w:val="28"/>
        </w:rPr>
        <w:t xml:space="preserve"> </w:t>
      </w:r>
      <w:r w:rsidRPr="00B94D4D">
        <w:rPr>
          <w:sz w:val="28"/>
          <w:szCs w:val="28"/>
        </w:rPr>
        <w:t>решение</w:t>
      </w:r>
      <w:r w:rsidR="008F07CE">
        <w:rPr>
          <w:sz w:val="28"/>
          <w:szCs w:val="28"/>
        </w:rPr>
        <w:t>м</w:t>
      </w:r>
      <w:r w:rsidRPr="00B94D4D">
        <w:rPr>
          <w:sz w:val="28"/>
          <w:szCs w:val="28"/>
        </w:rPr>
        <w:t xml:space="preserve"> Борисоглебской городской Думы Борисоглебского городского округа Воронежской области от 02.10.2024 №288</w:t>
      </w:r>
      <w:r w:rsidR="0040444E">
        <w:rPr>
          <w:sz w:val="28"/>
          <w:szCs w:val="28"/>
        </w:rPr>
        <w:t>,</w:t>
      </w:r>
      <w:r w:rsidRPr="00B94D4D">
        <w:rPr>
          <w:sz w:val="28"/>
          <w:szCs w:val="28"/>
        </w:rPr>
        <w:t xml:space="preserve"> следующие изменения:</w:t>
      </w:r>
    </w:p>
    <w:p w:rsidR="00B94D4D" w:rsidRDefault="00B94D4D" w:rsidP="00724CC0">
      <w:pPr>
        <w:pStyle w:val="af0"/>
        <w:numPr>
          <w:ilvl w:val="1"/>
          <w:numId w:val="39"/>
        </w:numPr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Раздел </w:t>
      </w:r>
      <w:r w:rsidRPr="00B94D4D">
        <w:rPr>
          <w:sz w:val="28"/>
          <w:szCs w:val="28"/>
        </w:rPr>
        <w:t xml:space="preserve">6 </w:t>
      </w:r>
      <w:r>
        <w:rPr>
          <w:sz w:val="28"/>
          <w:szCs w:val="28"/>
        </w:rPr>
        <w:t>«</w:t>
      </w:r>
      <w:r w:rsidRPr="00B94D4D">
        <w:rPr>
          <w:sz w:val="28"/>
          <w:szCs w:val="28"/>
        </w:rPr>
        <w:t>Расчет заработной платы административно-управленческого персонала</w:t>
      </w:r>
      <w:r>
        <w:rPr>
          <w:sz w:val="28"/>
          <w:szCs w:val="28"/>
        </w:rPr>
        <w:t xml:space="preserve">» изложить в </w:t>
      </w:r>
      <w:r w:rsidR="000011B3">
        <w:rPr>
          <w:sz w:val="28"/>
          <w:szCs w:val="28"/>
        </w:rPr>
        <w:t xml:space="preserve">новой </w:t>
      </w:r>
      <w:r>
        <w:rPr>
          <w:sz w:val="28"/>
          <w:szCs w:val="28"/>
        </w:rPr>
        <w:t>редакции:</w:t>
      </w:r>
    </w:p>
    <w:p w:rsidR="00724CC0" w:rsidRPr="004B7ABD" w:rsidRDefault="00724CC0" w:rsidP="00724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C7D56">
        <w:rPr>
          <w:sz w:val="28"/>
          <w:szCs w:val="28"/>
        </w:rPr>
        <w:t>«</w:t>
      </w:r>
      <w:r w:rsidRPr="004B7ABD">
        <w:rPr>
          <w:sz w:val="28"/>
          <w:szCs w:val="28"/>
        </w:rPr>
        <w:t>Расчет заработной платы руководителя организации производится в соответствии с положением об оплате труда руководителей муниципальных общеобразовательных организаций.</w:t>
      </w:r>
    </w:p>
    <w:p w:rsidR="00724CC0" w:rsidRPr="004B7ABD" w:rsidRDefault="004B2ED5" w:rsidP="00724CC0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Заработная плата</w:t>
      </w:r>
      <w:r w:rsidR="00724CC0" w:rsidRPr="004B7ABD">
        <w:rPr>
          <w:sz w:val="28"/>
          <w:szCs w:val="28"/>
        </w:rPr>
        <w:t xml:space="preserve"> заместителей руководителя и главного бухгалтера организации рассчитываются по следующей формуле:</w:t>
      </w:r>
    </w:p>
    <w:p w:rsidR="0038306D" w:rsidRPr="004B7ABD" w:rsidRDefault="004B2ED5" w:rsidP="0038306D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ЗП</w:t>
      </w:r>
      <w:r w:rsidR="0038306D" w:rsidRPr="004B7ABD">
        <w:rPr>
          <w:sz w:val="28"/>
          <w:szCs w:val="28"/>
        </w:rPr>
        <w:t>=О</w:t>
      </w:r>
      <w:r w:rsidR="0038306D" w:rsidRPr="005939D4">
        <w:rPr>
          <w:sz w:val="28"/>
          <w:szCs w:val="28"/>
          <w:vertAlign w:val="subscript"/>
        </w:rPr>
        <w:t>д</w:t>
      </w:r>
      <w:r w:rsidR="0038306D" w:rsidRPr="004B7ABD">
        <w:rPr>
          <w:sz w:val="28"/>
          <w:szCs w:val="28"/>
        </w:rPr>
        <w:t>×(1-</w:t>
      </w:r>
      <w:r w:rsidR="0038306D">
        <w:rPr>
          <w:sz w:val="28"/>
          <w:szCs w:val="28"/>
        </w:rPr>
        <w:t>З</w:t>
      </w:r>
      <w:r w:rsidR="0038306D" w:rsidRPr="004B7ABD">
        <w:rPr>
          <w:sz w:val="28"/>
          <w:szCs w:val="28"/>
        </w:rPr>
        <w:t>)+</w:t>
      </w:r>
      <w:proofErr w:type="gramStart"/>
      <w:r w:rsidR="0038306D" w:rsidRPr="004B7ABD">
        <w:rPr>
          <w:sz w:val="28"/>
          <w:szCs w:val="28"/>
        </w:rPr>
        <w:t>К</w:t>
      </w:r>
      <w:proofErr w:type="gramEnd"/>
      <w:r w:rsidR="0038306D">
        <w:rPr>
          <w:sz w:val="28"/>
          <w:szCs w:val="28"/>
        </w:rPr>
        <w:t>+С</w:t>
      </w:r>
      <w:r w:rsidR="0038306D" w:rsidRPr="004B7ABD">
        <w:rPr>
          <w:sz w:val="28"/>
          <w:szCs w:val="28"/>
        </w:rPr>
        <w:t xml:space="preserve">, где: </w:t>
      </w:r>
    </w:p>
    <w:p w:rsidR="0038306D" w:rsidRPr="004B7ABD" w:rsidRDefault="004B2ED5" w:rsidP="0038306D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t>ЗП</w:t>
      </w:r>
      <w:r w:rsidR="0038306D" w:rsidRPr="004B7ABD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38306D" w:rsidRPr="004B7ABD">
        <w:rPr>
          <w:sz w:val="28"/>
          <w:szCs w:val="28"/>
        </w:rPr>
        <w:t xml:space="preserve"> </w:t>
      </w:r>
      <w:r>
        <w:rPr>
          <w:sz w:val="28"/>
          <w:szCs w:val="28"/>
        </w:rPr>
        <w:t>заработная плата</w:t>
      </w:r>
      <w:r w:rsidRPr="004B7ABD">
        <w:rPr>
          <w:sz w:val="28"/>
          <w:szCs w:val="28"/>
        </w:rPr>
        <w:t xml:space="preserve"> заместителей </w:t>
      </w:r>
      <w:r w:rsidR="0038306D" w:rsidRPr="004B7ABD">
        <w:rPr>
          <w:sz w:val="28"/>
          <w:szCs w:val="28"/>
        </w:rPr>
        <w:t>руководителя организации, главного бухгалтера;</w:t>
      </w:r>
    </w:p>
    <w:p w:rsidR="0038306D" w:rsidRPr="004B7ABD" w:rsidRDefault="0038306D" w:rsidP="0038306D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>О</w:t>
      </w:r>
      <w:r w:rsidRPr="005939D4">
        <w:rPr>
          <w:sz w:val="28"/>
          <w:szCs w:val="28"/>
          <w:vertAlign w:val="subscript"/>
        </w:rPr>
        <w:t>д</w:t>
      </w:r>
      <w:r w:rsidRPr="004B7ABD">
        <w:rPr>
          <w:noProof/>
          <w:sz w:val="28"/>
          <w:szCs w:val="28"/>
          <w:vertAlign w:val="subscript"/>
        </w:rPr>
        <w:t xml:space="preserve"> </w:t>
      </w:r>
      <w:r w:rsidRPr="004B7ABD">
        <w:rPr>
          <w:sz w:val="28"/>
          <w:szCs w:val="28"/>
        </w:rPr>
        <w:t xml:space="preserve"> - </w:t>
      </w:r>
      <w:r>
        <w:rPr>
          <w:sz w:val="28"/>
          <w:szCs w:val="28"/>
        </w:rPr>
        <w:t>должностно</w:t>
      </w:r>
      <w:r w:rsidRPr="004B7ABD">
        <w:rPr>
          <w:sz w:val="28"/>
          <w:szCs w:val="28"/>
        </w:rPr>
        <w:t>й оклад руководителя в соответствии с положением об оплате труда руководителей муниципальн</w:t>
      </w:r>
      <w:r w:rsidR="005E3B90" w:rsidRPr="004B7ABD">
        <w:rPr>
          <w:sz w:val="28"/>
          <w:szCs w:val="28"/>
        </w:rPr>
        <w:t>ых</w:t>
      </w:r>
      <w:r w:rsidR="00AC20D6" w:rsidRPr="004B7ABD">
        <w:rPr>
          <w:sz w:val="28"/>
          <w:szCs w:val="28"/>
        </w:rPr>
        <w:t xml:space="preserve"> </w:t>
      </w:r>
      <w:r w:rsidR="00AC20D6">
        <w:rPr>
          <w:sz w:val="28"/>
          <w:szCs w:val="28"/>
        </w:rPr>
        <w:t xml:space="preserve">бюджетных </w:t>
      </w:r>
      <w:r w:rsidRPr="004B7ABD">
        <w:rPr>
          <w:sz w:val="28"/>
          <w:szCs w:val="28"/>
        </w:rPr>
        <w:t>общеобразовательных организаций;</w:t>
      </w:r>
    </w:p>
    <w:p w:rsidR="00724CC0" w:rsidRDefault="00724CC0" w:rsidP="00724CC0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З</w:t>
      </w:r>
      <w:r w:rsidRPr="004B7ABD">
        <w:rPr>
          <w:sz w:val="28"/>
          <w:szCs w:val="28"/>
        </w:rPr>
        <w:t xml:space="preserve"> - коэффициент, учитывающий понижение должностного оклада заместителей руководителя и главного бухгалтера организации на 10% - 50% </w:t>
      </w:r>
      <w:r>
        <w:rPr>
          <w:sz w:val="28"/>
          <w:szCs w:val="28"/>
        </w:rPr>
        <w:t xml:space="preserve">(0,1-0,5) </w:t>
      </w:r>
      <w:r w:rsidRPr="004B7ABD">
        <w:rPr>
          <w:sz w:val="28"/>
          <w:szCs w:val="28"/>
        </w:rPr>
        <w:t>относительно должностного оклада руководителя;</w:t>
      </w:r>
    </w:p>
    <w:p w:rsidR="00724CC0" w:rsidRDefault="00724CC0" w:rsidP="00724CC0">
      <w:pPr>
        <w:ind w:firstLine="851"/>
        <w:jc w:val="both"/>
        <w:rPr>
          <w:sz w:val="28"/>
          <w:szCs w:val="28"/>
        </w:rPr>
      </w:pPr>
      <w:proofErr w:type="gramStart"/>
      <w:r w:rsidRPr="002F08E0"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- </w:t>
      </w:r>
      <w:r w:rsidRPr="002F08E0">
        <w:rPr>
          <w:sz w:val="28"/>
          <w:szCs w:val="28"/>
        </w:rPr>
        <w:t>компенсационные выплаты</w:t>
      </w:r>
      <w:r>
        <w:rPr>
          <w:sz w:val="28"/>
          <w:szCs w:val="28"/>
        </w:rPr>
        <w:t xml:space="preserve"> (см. </w:t>
      </w:r>
      <w:r w:rsidR="004B2ED5">
        <w:rPr>
          <w:sz w:val="28"/>
          <w:szCs w:val="28"/>
        </w:rPr>
        <w:t>раздел</w:t>
      </w:r>
      <w:r>
        <w:rPr>
          <w:sz w:val="28"/>
          <w:szCs w:val="28"/>
        </w:rPr>
        <w:t xml:space="preserve"> «Выплаты компенсационного характера»)</w:t>
      </w:r>
      <w:r w:rsidRPr="002F08E0">
        <w:rPr>
          <w:sz w:val="28"/>
          <w:szCs w:val="28"/>
        </w:rPr>
        <w:t>;</w:t>
      </w:r>
    </w:p>
    <w:p w:rsidR="00724CC0" w:rsidRPr="002F08E0" w:rsidRDefault="00724CC0" w:rsidP="00724CC0">
      <w:pPr>
        <w:ind w:firstLine="851"/>
        <w:jc w:val="both"/>
        <w:rPr>
          <w:sz w:val="28"/>
          <w:szCs w:val="28"/>
        </w:rPr>
      </w:pPr>
      <w:proofErr w:type="gramStart"/>
      <w:r w:rsidRPr="002F08E0"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- </w:t>
      </w:r>
      <w:r w:rsidRPr="002F08E0">
        <w:rPr>
          <w:sz w:val="28"/>
          <w:szCs w:val="28"/>
        </w:rPr>
        <w:t>стимулирующие выплаты</w:t>
      </w:r>
      <w:r w:rsidR="004B2ED5">
        <w:rPr>
          <w:sz w:val="28"/>
          <w:szCs w:val="28"/>
        </w:rPr>
        <w:t xml:space="preserve"> (см. раздел</w:t>
      </w:r>
      <w:r>
        <w:rPr>
          <w:sz w:val="28"/>
          <w:szCs w:val="28"/>
        </w:rPr>
        <w:t xml:space="preserve"> «Стимулирующие выплаты»).</w:t>
      </w:r>
    </w:p>
    <w:p w:rsidR="00724CC0" w:rsidRPr="004B7ABD" w:rsidRDefault="00724CC0" w:rsidP="00724CC0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>Выплаты компенсационного и стимулирующего характера осуществляются в пределах фонда оплаты труда административно-управленческого персонала.</w:t>
      </w:r>
    </w:p>
    <w:p w:rsidR="00B94D4D" w:rsidRDefault="00724CC0" w:rsidP="00724CC0">
      <w:pPr>
        <w:ind w:firstLine="851"/>
        <w:jc w:val="both"/>
        <w:rPr>
          <w:sz w:val="28"/>
          <w:szCs w:val="28"/>
        </w:rPr>
      </w:pPr>
      <w:r w:rsidRPr="004B7ABD">
        <w:rPr>
          <w:sz w:val="28"/>
          <w:szCs w:val="28"/>
        </w:rPr>
        <w:t xml:space="preserve">Предельный уровень соотношения среднемесячной заработной платы заместителей руководителя и главного бухгалтера организации и среднемесячной заработной платы работников этой организации (с учетом всех источников финансирования и без учета заработной платы соответствующего руководителя, его заместителей, главного бухгалтера) устанавливается в кратности от 1 до </w:t>
      </w:r>
      <w:r w:rsidR="00813EB8">
        <w:rPr>
          <w:sz w:val="28"/>
          <w:szCs w:val="28"/>
        </w:rPr>
        <w:t>6</w:t>
      </w:r>
      <w:r w:rsidRPr="004B7ABD">
        <w:rPr>
          <w:sz w:val="28"/>
          <w:szCs w:val="28"/>
        </w:rPr>
        <w:t>.</w:t>
      </w:r>
      <w:r w:rsidR="00AC7D5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AC7D56" w:rsidRDefault="00AC7D56" w:rsidP="006247B4">
      <w:pPr>
        <w:ind w:left="-567" w:firstLine="1276"/>
        <w:jc w:val="both"/>
      </w:pPr>
    </w:p>
    <w:p w:rsidR="00B94D4D" w:rsidRDefault="006247B4" w:rsidP="006247B4">
      <w:pPr>
        <w:pStyle w:val="af0"/>
        <w:numPr>
          <w:ilvl w:val="1"/>
          <w:numId w:val="39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таблице 5 п.7 изложить в новой редакции:</w:t>
      </w:r>
    </w:p>
    <w:p w:rsidR="005D1073" w:rsidRDefault="005D1073" w:rsidP="005D1073">
      <w:pPr>
        <w:pStyle w:val="af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394"/>
        <w:gridCol w:w="2268"/>
        <w:gridCol w:w="1418"/>
      </w:tblGrid>
      <w:tr w:rsidR="006247B4" w:rsidTr="00821A80">
        <w:tc>
          <w:tcPr>
            <w:tcW w:w="1276" w:type="dxa"/>
          </w:tcPr>
          <w:p w:rsidR="006247B4" w:rsidRPr="00432C09" w:rsidRDefault="006247B4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7.</w:t>
            </w:r>
          </w:p>
        </w:tc>
        <w:tc>
          <w:tcPr>
            <w:tcW w:w="4394" w:type="dxa"/>
          </w:tcPr>
          <w:p w:rsidR="006247B4" w:rsidRPr="00432C09" w:rsidRDefault="006247B4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 xml:space="preserve">Педагогическим работникам, реализующим образовательные программы </w:t>
            </w:r>
            <w:proofErr w:type="gramStart"/>
            <w:r w:rsidRPr="00432C09">
              <w:rPr>
                <w:sz w:val="20"/>
                <w:szCs w:val="20"/>
              </w:rPr>
              <w:t>дошкольного</w:t>
            </w:r>
            <w:proofErr w:type="gramEnd"/>
            <w:r w:rsidRPr="00432C09">
              <w:rPr>
                <w:sz w:val="20"/>
                <w:szCs w:val="20"/>
              </w:rPr>
              <w:t xml:space="preserve"> образования, за исключением педагогов-психологов, учителей-логопедов, учителей-дефектологов</w:t>
            </w:r>
            <w:r w:rsidR="00724CC0">
              <w:rPr>
                <w:rStyle w:val="af"/>
                <w:sz w:val="20"/>
                <w:szCs w:val="20"/>
              </w:rPr>
              <w:footnoteReference w:id="1"/>
            </w:r>
            <w:r w:rsidRPr="00432C09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6247B4" w:rsidRPr="00432C09" w:rsidRDefault="00432C09" w:rsidP="006247B4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</w:t>
            </w:r>
            <w:r w:rsidRPr="00432C09">
              <w:rPr>
                <w:sz w:val="20"/>
                <w:szCs w:val="20"/>
              </w:rPr>
              <w:t>500</w:t>
            </w:r>
          </w:p>
        </w:tc>
        <w:tc>
          <w:tcPr>
            <w:tcW w:w="1418" w:type="dxa"/>
          </w:tcPr>
          <w:p w:rsidR="006247B4" w:rsidRDefault="006247B4" w:rsidP="006247B4">
            <w:pPr>
              <w:pStyle w:val="af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5D1073" w:rsidRDefault="005D1073" w:rsidP="005D1073">
      <w:pPr>
        <w:pStyle w:val="af0"/>
        <w:ind w:left="1524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6247B4" w:rsidRDefault="00432C09" w:rsidP="00432C09">
      <w:pPr>
        <w:pStyle w:val="af0"/>
        <w:numPr>
          <w:ilvl w:val="1"/>
          <w:numId w:val="39"/>
        </w:numPr>
        <w:jc w:val="both"/>
        <w:rPr>
          <w:sz w:val="28"/>
          <w:szCs w:val="28"/>
        </w:rPr>
      </w:pPr>
      <w:r>
        <w:rPr>
          <w:sz w:val="28"/>
          <w:szCs w:val="28"/>
        </w:rPr>
        <w:t>Таблицу 5 дополнить п.12:</w:t>
      </w:r>
    </w:p>
    <w:p w:rsidR="005D1073" w:rsidRPr="005D1073" w:rsidRDefault="005D1073" w:rsidP="005D1073">
      <w:pPr>
        <w:ind w:firstLine="709"/>
        <w:jc w:val="both"/>
        <w:rPr>
          <w:sz w:val="28"/>
          <w:szCs w:val="28"/>
        </w:rPr>
      </w:pPr>
      <w:r w:rsidRPr="005D1073">
        <w:rPr>
          <w:sz w:val="28"/>
          <w:szCs w:val="28"/>
        </w:rPr>
        <w:t>«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4394"/>
        <w:gridCol w:w="2268"/>
        <w:gridCol w:w="1418"/>
      </w:tblGrid>
      <w:tr w:rsidR="00432C09" w:rsidTr="00821A80">
        <w:tc>
          <w:tcPr>
            <w:tcW w:w="1276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Pr="00432C09">
              <w:rPr>
                <w:sz w:val="20"/>
                <w:szCs w:val="20"/>
              </w:rPr>
              <w:t>.</w:t>
            </w:r>
          </w:p>
        </w:tc>
        <w:tc>
          <w:tcPr>
            <w:tcW w:w="4394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Младшим воспитателям и помощникам воспитателей доплата за участие в организации </w:t>
            </w:r>
            <w:r w:rsidRPr="00432C09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образовательного процесса</w:t>
            </w:r>
            <w:r w:rsidR="003D23B4">
              <w:rPr>
                <w:rStyle w:val="af"/>
                <w:sz w:val="20"/>
                <w:szCs w:val="20"/>
              </w:rPr>
              <w:footnoteReference w:customMarkFollows="1" w:id="2"/>
              <w:t>1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2268" w:type="dxa"/>
          </w:tcPr>
          <w:p w:rsidR="00432C09" w:rsidRPr="00432C09" w:rsidRDefault="00432C09" w:rsidP="00C74E2E">
            <w:pPr>
              <w:pStyle w:val="af0"/>
              <w:ind w:left="0"/>
              <w:jc w:val="both"/>
              <w:rPr>
                <w:sz w:val="20"/>
                <w:szCs w:val="20"/>
              </w:rPr>
            </w:pPr>
            <w:r w:rsidRPr="00432C09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8" w:type="dxa"/>
          </w:tcPr>
          <w:p w:rsidR="00432C09" w:rsidRDefault="00432C09" w:rsidP="00C74E2E">
            <w:pPr>
              <w:pStyle w:val="af0"/>
              <w:ind w:left="0"/>
              <w:jc w:val="both"/>
              <w:rPr>
                <w:sz w:val="28"/>
                <w:szCs w:val="28"/>
              </w:rPr>
            </w:pPr>
          </w:p>
        </w:tc>
      </w:tr>
    </w:tbl>
    <w:p w:rsidR="005D1073" w:rsidRDefault="005D1073" w:rsidP="005D1073">
      <w:pPr>
        <w:pStyle w:val="af0"/>
        <w:ind w:left="1524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C3A12" w:rsidRDefault="004C3A12" w:rsidP="004C3A12">
      <w:pPr>
        <w:pStyle w:val="af0"/>
        <w:ind w:left="-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>1.4. В таблице 1 п.2 изложить в новой редакции:</w:t>
      </w:r>
    </w:p>
    <w:p w:rsidR="004C3A12" w:rsidRDefault="004C3A12" w:rsidP="004C3A12">
      <w:pPr>
        <w:pStyle w:val="af0"/>
        <w:ind w:left="-567" w:firstLine="1276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W w:w="9570" w:type="dxa"/>
        <w:jc w:val="center"/>
        <w:tblLayout w:type="fixed"/>
        <w:tblLook w:val="0000" w:firstRow="0" w:lastRow="0" w:firstColumn="0" w:lastColumn="0" w:noHBand="0" w:noVBand="0"/>
      </w:tblPr>
      <w:tblGrid>
        <w:gridCol w:w="643"/>
        <w:gridCol w:w="7509"/>
        <w:gridCol w:w="1418"/>
      </w:tblGrid>
      <w:tr w:rsidR="004C3A12" w:rsidTr="00C74E2E">
        <w:trPr>
          <w:jc w:val="center"/>
        </w:trPr>
        <w:tc>
          <w:tcPr>
            <w:tcW w:w="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Сложность предметов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в том числе 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связанн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ая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с использованием оборудования для проведения лабораторных и практических работ</w:t>
            </w:r>
            <w:r w:rsidR="00360453">
              <w:rPr>
                <w:rStyle w:val="af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footnoteReference w:id="3"/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3 550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изика, химия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3 050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  <w:r w:rsidRPr="00142AB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иология, технология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история, обществознание, география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2 700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Математика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2 200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Pr="00142AB0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Физическая культура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1 400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Литература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850</w:t>
            </w:r>
          </w:p>
        </w:tc>
      </w:tr>
      <w:tr w:rsidR="004C3A12" w:rsidTr="00C74E2E">
        <w:trPr>
          <w:jc w:val="center"/>
        </w:trPr>
        <w:tc>
          <w:tcPr>
            <w:tcW w:w="6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12" w:rsidRPr="004B7ABD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ind w:firstLine="667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Русский язык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A12" w:rsidRDefault="004C3A12" w:rsidP="00C74E2E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</w:tr>
    </w:tbl>
    <w:p w:rsidR="004C3A12" w:rsidRDefault="006953FB" w:rsidP="006953FB">
      <w:pPr>
        <w:pStyle w:val="af0"/>
        <w:ind w:left="-567" w:firstLine="1276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700C0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 Абзац 8 раздела 9 изложить в новой редакции:</w:t>
      </w:r>
    </w:p>
    <w:p w:rsidR="005700C0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7ABD">
        <w:rPr>
          <w:sz w:val="28"/>
          <w:szCs w:val="28"/>
        </w:rPr>
        <w:t xml:space="preserve">Выплата материальной помощи </w:t>
      </w:r>
      <w:r>
        <w:rPr>
          <w:sz w:val="28"/>
          <w:szCs w:val="28"/>
        </w:rPr>
        <w:t>работникам</w:t>
      </w:r>
      <w:r w:rsidRPr="004B7ABD">
        <w:rPr>
          <w:sz w:val="28"/>
          <w:szCs w:val="28"/>
        </w:rPr>
        <w:t xml:space="preserve"> </w:t>
      </w:r>
      <w:proofErr w:type="gramStart"/>
      <w:r w:rsidRPr="004B7ABD">
        <w:rPr>
          <w:sz w:val="28"/>
          <w:szCs w:val="28"/>
        </w:rPr>
        <w:t xml:space="preserve">производится по заявлениям </w:t>
      </w:r>
      <w:r>
        <w:rPr>
          <w:sz w:val="28"/>
          <w:szCs w:val="28"/>
        </w:rPr>
        <w:t>работников</w:t>
      </w:r>
      <w:r w:rsidRPr="004B7ABD">
        <w:rPr>
          <w:sz w:val="28"/>
          <w:szCs w:val="28"/>
        </w:rPr>
        <w:t xml:space="preserve"> и не должна</w:t>
      </w:r>
      <w:proofErr w:type="gramEnd"/>
      <w:r w:rsidRPr="004B7ABD">
        <w:rPr>
          <w:sz w:val="28"/>
          <w:szCs w:val="28"/>
        </w:rPr>
        <w:t xml:space="preserve"> превышать </w:t>
      </w:r>
      <w:r>
        <w:rPr>
          <w:sz w:val="28"/>
          <w:szCs w:val="28"/>
        </w:rPr>
        <w:t>оклада по ПКГ в случае:</w:t>
      </w:r>
    </w:p>
    <w:p w:rsidR="005700C0" w:rsidRPr="00E24C1D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 xml:space="preserve">заболевания </w:t>
      </w:r>
      <w:r>
        <w:rPr>
          <w:sz w:val="28"/>
          <w:szCs w:val="28"/>
        </w:rPr>
        <w:t>сотрудника</w:t>
      </w:r>
      <w:r w:rsidRPr="00E24C1D">
        <w:rPr>
          <w:sz w:val="28"/>
          <w:szCs w:val="28"/>
        </w:rPr>
        <w:t xml:space="preserve"> Организации;</w:t>
      </w:r>
    </w:p>
    <w:p w:rsidR="005700C0" w:rsidRPr="00E24C1D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смерти близких родственников;</w:t>
      </w:r>
    </w:p>
    <w:p w:rsidR="005700C0" w:rsidRPr="00E24C1D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связи со свадьбой;</w:t>
      </w:r>
    </w:p>
    <w:p w:rsidR="005700C0" w:rsidRPr="00E24C1D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рождением ребенка;</w:t>
      </w:r>
    </w:p>
    <w:p w:rsidR="005700C0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понесенного материального ущерба;</w:t>
      </w:r>
    </w:p>
    <w:p w:rsidR="005700C0" w:rsidRPr="00E24C1D" w:rsidRDefault="005700C0" w:rsidP="005700C0">
      <w:pPr>
        <w:pStyle w:val="af0"/>
        <w:numPr>
          <w:ilvl w:val="0"/>
          <w:numId w:val="42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иных случаях</w:t>
      </w:r>
      <w:proofErr w:type="gramStart"/>
      <w:r w:rsidRPr="00E24C1D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5700C0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 Абзац 9 раздела 9 изложить в новой редакции:</w:t>
      </w:r>
    </w:p>
    <w:p w:rsidR="005700C0" w:rsidRPr="004B7ABD" w:rsidRDefault="005700C0" w:rsidP="005700C0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4B7ABD">
        <w:rPr>
          <w:sz w:val="28"/>
          <w:szCs w:val="28"/>
        </w:rPr>
        <w:t>По письменному заявлению работника производится</w:t>
      </w:r>
      <w:r>
        <w:rPr>
          <w:sz w:val="28"/>
          <w:szCs w:val="28"/>
        </w:rPr>
        <w:t xml:space="preserve"> единовременная выплата при увольнении по собственному желанию (в связи с выходом на пенсию),</w:t>
      </w:r>
      <w:r w:rsidRPr="001D45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установленная коллективным договором Организации, и в связи с юбилейными датами 50, 55, 60, 65 лет в размере </w:t>
      </w:r>
      <w:r w:rsidRPr="002024D3">
        <w:rPr>
          <w:sz w:val="28"/>
          <w:szCs w:val="28"/>
        </w:rPr>
        <w:t>одного оклада</w:t>
      </w:r>
      <w:r>
        <w:rPr>
          <w:sz w:val="28"/>
          <w:szCs w:val="28"/>
        </w:rPr>
        <w:t xml:space="preserve"> по ПКГ.».</w:t>
      </w:r>
    </w:p>
    <w:p w:rsidR="005700C0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Абзац 10 раздела 9 изложить в новой редакции:</w:t>
      </w:r>
    </w:p>
    <w:p w:rsidR="005700C0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«Порядок назначения и размеры единовременного денежного вознаграждения при выходе на пенсию работников устанавливается коллективным договором общеобразовательной организации</w:t>
      </w:r>
      <w:proofErr w:type="gramStart"/>
      <w:r>
        <w:rPr>
          <w:sz w:val="28"/>
          <w:szCs w:val="28"/>
        </w:rPr>
        <w:t>.».</w:t>
      </w:r>
      <w:proofErr w:type="gramEnd"/>
    </w:p>
    <w:p w:rsidR="005700C0" w:rsidRPr="00B94D4D" w:rsidRDefault="005700C0" w:rsidP="005700C0">
      <w:pPr>
        <w:pStyle w:val="af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1.8. Приложение 3 изложить в соответствии с приложением 1 к настоящему решению.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 xml:space="preserve">. </w:t>
      </w:r>
      <w:r w:rsidR="000B420B">
        <w:rPr>
          <w:sz w:val="28"/>
          <w:szCs w:val="28"/>
        </w:rPr>
        <w:t xml:space="preserve">Поручить главе администрации Борисоглебского городского округа Воронежской области Пищугину А.В. обеспечить принятие </w:t>
      </w:r>
      <w:r w:rsidR="00D620F4">
        <w:rPr>
          <w:sz w:val="28"/>
          <w:szCs w:val="28"/>
        </w:rPr>
        <w:t xml:space="preserve">муниципальными бюджетными </w:t>
      </w:r>
      <w:r w:rsidR="00E465DE">
        <w:rPr>
          <w:sz w:val="28"/>
          <w:szCs w:val="28"/>
        </w:rPr>
        <w:t>общеобразовательными организациями Борисоглебского городского округа  Воронежской области соответствующих локальных</w:t>
      </w:r>
      <w:r w:rsidR="000B420B">
        <w:rPr>
          <w:sz w:val="28"/>
          <w:szCs w:val="28"/>
        </w:rPr>
        <w:t xml:space="preserve"> актов, направленных на обеспечение реализации данного решения.</w:t>
      </w:r>
    </w:p>
    <w:p w:rsidR="000B420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0B420B">
        <w:rPr>
          <w:sz w:val="28"/>
          <w:szCs w:val="28"/>
        </w:rPr>
        <w:t xml:space="preserve">. Настоящее решение </w:t>
      </w:r>
      <w:r w:rsidR="000B420B" w:rsidRPr="00534A67">
        <w:rPr>
          <w:sz w:val="28"/>
          <w:szCs w:val="28"/>
        </w:rPr>
        <w:t xml:space="preserve">подлежит официальному </w:t>
      </w:r>
      <w:r w:rsidR="00D620F4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99110A" w:rsidRPr="005D738B" w:rsidRDefault="0002730C" w:rsidP="00A00E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620D2" w:rsidRPr="00534A67">
        <w:rPr>
          <w:sz w:val="28"/>
          <w:szCs w:val="28"/>
        </w:rPr>
        <w:t xml:space="preserve">. </w:t>
      </w:r>
      <w:r w:rsidR="0099110A" w:rsidRPr="00534A67">
        <w:rPr>
          <w:sz w:val="28"/>
          <w:szCs w:val="28"/>
        </w:rPr>
        <w:t xml:space="preserve">Настоящее решение </w:t>
      </w:r>
      <w:proofErr w:type="gramStart"/>
      <w:r w:rsidR="0099110A" w:rsidRPr="00534A67">
        <w:rPr>
          <w:sz w:val="28"/>
          <w:szCs w:val="28"/>
        </w:rPr>
        <w:t xml:space="preserve">вступает в силу с момента </w:t>
      </w:r>
      <w:r w:rsidR="0099110A" w:rsidRPr="005D738B">
        <w:rPr>
          <w:sz w:val="28"/>
          <w:szCs w:val="28"/>
        </w:rPr>
        <w:t xml:space="preserve">официального </w:t>
      </w:r>
      <w:r w:rsidR="00813EB8">
        <w:rPr>
          <w:sz w:val="28"/>
          <w:szCs w:val="28"/>
        </w:rPr>
        <w:t>обнародования</w:t>
      </w:r>
      <w:r w:rsidR="0099110A" w:rsidRPr="005D738B">
        <w:rPr>
          <w:sz w:val="28"/>
          <w:szCs w:val="28"/>
        </w:rPr>
        <w:t xml:space="preserve"> и распространяет</w:t>
      </w:r>
      <w:proofErr w:type="gramEnd"/>
      <w:r w:rsidR="0099110A" w:rsidRPr="005D738B">
        <w:rPr>
          <w:sz w:val="28"/>
          <w:szCs w:val="28"/>
        </w:rPr>
        <w:t xml:space="preserve"> свое действие на правоотношения, возникшие с 01.09.2024 года.</w:t>
      </w:r>
      <w:r w:rsidR="0099110A">
        <w:rPr>
          <w:sz w:val="28"/>
          <w:szCs w:val="28"/>
        </w:rPr>
        <w:t xml:space="preserve"> Пункт </w:t>
      </w:r>
      <w:r w:rsidR="00813EB8">
        <w:rPr>
          <w:sz w:val="28"/>
          <w:szCs w:val="28"/>
        </w:rPr>
        <w:t>1.1. настоящего решения вступает в силу</w:t>
      </w:r>
      <w:r w:rsidR="0099110A">
        <w:rPr>
          <w:sz w:val="28"/>
          <w:szCs w:val="28"/>
        </w:rPr>
        <w:t xml:space="preserve"> с 01.12.2024 года. </w:t>
      </w:r>
    </w:p>
    <w:p w:rsidR="009620D2" w:rsidRDefault="009620D2" w:rsidP="00A00EC9">
      <w:pPr>
        <w:ind w:firstLine="709"/>
        <w:jc w:val="both"/>
        <w:rPr>
          <w:sz w:val="28"/>
          <w:szCs w:val="28"/>
        </w:rPr>
      </w:pPr>
    </w:p>
    <w:p w:rsidR="00A00EC9" w:rsidRPr="005D738B" w:rsidRDefault="00A00EC9" w:rsidP="00A00EC9">
      <w:pPr>
        <w:ind w:firstLine="709"/>
        <w:jc w:val="both"/>
        <w:rPr>
          <w:sz w:val="28"/>
          <w:szCs w:val="28"/>
        </w:rPr>
      </w:pPr>
    </w:p>
    <w:p w:rsidR="000B420B" w:rsidRPr="005D738B" w:rsidRDefault="000B420B" w:rsidP="00A00EC9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0B420B" w:rsidRDefault="000B420B" w:rsidP="00D620F4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</w:t>
      </w:r>
      <w:r w:rsidR="00C74E2E">
        <w:rPr>
          <w:sz w:val="28"/>
          <w:szCs w:val="28"/>
        </w:rPr>
        <w:t xml:space="preserve">           </w:t>
      </w:r>
      <w:r w:rsidR="00D620F4">
        <w:rPr>
          <w:sz w:val="28"/>
          <w:szCs w:val="28"/>
        </w:rPr>
        <w:t xml:space="preserve"> </w:t>
      </w:r>
      <w:r w:rsidRPr="005D738B">
        <w:rPr>
          <w:sz w:val="28"/>
          <w:szCs w:val="28"/>
        </w:rPr>
        <w:t xml:space="preserve">   Е.О. Агаева</w:t>
      </w:r>
    </w:p>
    <w:p w:rsidR="0087227F" w:rsidRDefault="0087227F" w:rsidP="00432C09">
      <w:pPr>
        <w:shd w:val="clear" w:color="auto" w:fill="FFFFFF"/>
        <w:tabs>
          <w:tab w:val="left" w:pos="284"/>
        </w:tabs>
        <w:ind w:left="-567"/>
        <w:rPr>
          <w:sz w:val="28"/>
          <w:szCs w:val="28"/>
        </w:rPr>
      </w:pPr>
    </w:p>
    <w:p w:rsidR="006247B4" w:rsidRPr="00881729" w:rsidRDefault="006247B4" w:rsidP="00881729">
      <w:pPr>
        <w:shd w:val="clear" w:color="auto" w:fill="FFFFFF"/>
        <w:tabs>
          <w:tab w:val="left" w:pos="284"/>
        </w:tabs>
        <w:ind w:left="-567"/>
        <w:jc w:val="both"/>
        <w:rPr>
          <w:sz w:val="20"/>
          <w:szCs w:val="20"/>
        </w:rPr>
        <w:sectPr w:rsidR="006247B4" w:rsidRPr="00881729" w:rsidSect="006D1908">
          <w:headerReference w:type="default" r:id="rId10"/>
          <w:pgSz w:w="11906" w:h="16838" w:code="9"/>
          <w:pgMar w:top="709" w:right="567" w:bottom="709" w:left="1985" w:header="709" w:footer="709" w:gutter="0"/>
          <w:cols w:space="708"/>
          <w:titlePg/>
          <w:docGrid w:linePitch="360"/>
        </w:sectPr>
      </w:pPr>
    </w:p>
    <w:p w:rsidR="00AE3768" w:rsidRPr="0040444E" w:rsidRDefault="00AE3768" w:rsidP="00AE3768">
      <w:pPr>
        <w:shd w:val="clear" w:color="auto" w:fill="FFFFFF"/>
        <w:ind w:firstLine="851"/>
        <w:jc w:val="right"/>
        <w:rPr>
          <w:bCs/>
          <w:sz w:val="28"/>
          <w:szCs w:val="28"/>
        </w:rPr>
      </w:pPr>
      <w:r w:rsidRPr="0040444E">
        <w:rPr>
          <w:bCs/>
          <w:sz w:val="28"/>
          <w:szCs w:val="28"/>
        </w:rPr>
        <w:lastRenderedPageBreak/>
        <w:t>Приложение 1</w:t>
      </w:r>
    </w:p>
    <w:p w:rsidR="000457A9" w:rsidRPr="0040444E" w:rsidRDefault="00AE3768" w:rsidP="00AE3768">
      <w:pPr>
        <w:shd w:val="clear" w:color="auto" w:fill="FFFFFF"/>
        <w:ind w:firstLine="851"/>
        <w:jc w:val="right"/>
        <w:rPr>
          <w:sz w:val="20"/>
          <w:szCs w:val="20"/>
        </w:rPr>
      </w:pPr>
      <w:r w:rsidRPr="0040444E">
        <w:rPr>
          <w:sz w:val="20"/>
          <w:szCs w:val="20"/>
        </w:rPr>
        <w:t xml:space="preserve">к решению </w:t>
      </w:r>
      <w:r w:rsidR="000457A9" w:rsidRPr="0040444E">
        <w:rPr>
          <w:sz w:val="20"/>
          <w:szCs w:val="20"/>
        </w:rPr>
        <w:t xml:space="preserve">Борисоглебской городской </w:t>
      </w:r>
      <w:r w:rsidR="0040444E" w:rsidRPr="0040444E">
        <w:rPr>
          <w:sz w:val="20"/>
          <w:szCs w:val="20"/>
        </w:rPr>
        <w:t>Д</w:t>
      </w:r>
      <w:r w:rsidR="000457A9" w:rsidRPr="0040444E">
        <w:rPr>
          <w:sz w:val="20"/>
          <w:szCs w:val="20"/>
        </w:rPr>
        <w:t xml:space="preserve">умы </w:t>
      </w:r>
    </w:p>
    <w:p w:rsidR="000457A9" w:rsidRPr="0040444E" w:rsidRDefault="000457A9" w:rsidP="000457A9">
      <w:pPr>
        <w:shd w:val="clear" w:color="auto" w:fill="FFFFFF"/>
        <w:ind w:firstLine="851"/>
        <w:jc w:val="right"/>
        <w:rPr>
          <w:sz w:val="20"/>
          <w:szCs w:val="20"/>
        </w:rPr>
      </w:pPr>
      <w:r w:rsidRPr="0040444E">
        <w:rPr>
          <w:sz w:val="20"/>
          <w:szCs w:val="20"/>
        </w:rPr>
        <w:t xml:space="preserve">Борисоглебского городского округа Воронежской области  </w:t>
      </w:r>
    </w:p>
    <w:p w:rsidR="0040444E" w:rsidRPr="0040444E" w:rsidRDefault="00041AB1" w:rsidP="000457A9">
      <w:pPr>
        <w:shd w:val="clear" w:color="auto" w:fill="FFFFFF"/>
        <w:ind w:firstLine="851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№ 302 от 14.11.2024 г. </w:t>
      </w:r>
      <w:bookmarkStart w:id="0" w:name="_GoBack"/>
      <w:bookmarkEnd w:id="0"/>
    </w:p>
    <w:p w:rsidR="000457A9" w:rsidRDefault="000457A9" w:rsidP="00D16412">
      <w:pPr>
        <w:shd w:val="clear" w:color="auto" w:fill="FFFFFF"/>
        <w:ind w:firstLine="851"/>
        <w:jc w:val="right"/>
        <w:rPr>
          <w:sz w:val="20"/>
          <w:szCs w:val="20"/>
        </w:rPr>
      </w:pPr>
    </w:p>
    <w:p w:rsidR="00D16412" w:rsidRDefault="00D16412" w:rsidP="00D16412">
      <w:pPr>
        <w:shd w:val="clear" w:color="auto" w:fill="FFFFFF"/>
        <w:ind w:firstLine="851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Приложение </w:t>
      </w:r>
      <w:r w:rsidR="00AE3768">
        <w:rPr>
          <w:bCs/>
          <w:sz w:val="28"/>
          <w:szCs w:val="28"/>
        </w:rPr>
        <w:t>3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sz w:val="22"/>
          <w:szCs w:val="28"/>
        </w:rPr>
        <w:t xml:space="preserve">к </w:t>
      </w:r>
      <w:r w:rsidR="0040444E">
        <w:rPr>
          <w:sz w:val="22"/>
          <w:szCs w:val="28"/>
        </w:rPr>
        <w:t>П</w:t>
      </w:r>
      <w:r w:rsidRPr="00D16412">
        <w:rPr>
          <w:sz w:val="22"/>
          <w:szCs w:val="28"/>
        </w:rPr>
        <w:t xml:space="preserve">римерному </w:t>
      </w:r>
      <w:r w:rsidRPr="00D16412">
        <w:rPr>
          <w:kern w:val="1"/>
          <w:sz w:val="22"/>
          <w:szCs w:val="28"/>
        </w:rPr>
        <w:t xml:space="preserve">положению об оплате труда 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 xml:space="preserve">в муниципальных бюджетных 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 xml:space="preserve">общеобразовательных </w:t>
      </w:r>
      <w:proofErr w:type="gramStart"/>
      <w:r w:rsidRPr="00D16412">
        <w:rPr>
          <w:kern w:val="1"/>
          <w:sz w:val="22"/>
          <w:szCs w:val="28"/>
        </w:rPr>
        <w:t>организациях</w:t>
      </w:r>
      <w:proofErr w:type="gramEnd"/>
      <w:r w:rsidRPr="00D16412">
        <w:rPr>
          <w:kern w:val="1"/>
          <w:sz w:val="22"/>
          <w:szCs w:val="28"/>
        </w:rPr>
        <w:t>,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proofErr w:type="gramStart"/>
      <w:r w:rsidRPr="00D16412">
        <w:rPr>
          <w:kern w:val="1"/>
          <w:sz w:val="22"/>
          <w:szCs w:val="28"/>
        </w:rPr>
        <w:t>расположенных</w:t>
      </w:r>
      <w:proofErr w:type="gramEnd"/>
      <w:r w:rsidRPr="00D16412">
        <w:rPr>
          <w:kern w:val="1"/>
          <w:sz w:val="22"/>
          <w:szCs w:val="28"/>
        </w:rPr>
        <w:t xml:space="preserve"> на территории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Борисоглебского городского округа</w:t>
      </w:r>
    </w:p>
    <w:p w:rsidR="00D16412" w:rsidRPr="00D16412" w:rsidRDefault="00D16412" w:rsidP="00D16412">
      <w:pPr>
        <w:shd w:val="clear" w:color="auto" w:fill="FFFFFF"/>
        <w:ind w:firstLine="851"/>
        <w:jc w:val="right"/>
        <w:rPr>
          <w:kern w:val="1"/>
          <w:sz w:val="22"/>
          <w:szCs w:val="28"/>
        </w:rPr>
      </w:pPr>
      <w:r w:rsidRPr="00D16412">
        <w:rPr>
          <w:kern w:val="1"/>
          <w:sz w:val="22"/>
          <w:szCs w:val="28"/>
        </w:rPr>
        <w:t>Воронежской области</w:t>
      </w:r>
    </w:p>
    <w:p w:rsidR="00930C0E" w:rsidRPr="004B7ABD" w:rsidRDefault="00930C0E" w:rsidP="005D73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930C0E" w:rsidRPr="00AE3768" w:rsidRDefault="00AE3768" w:rsidP="005D738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AE3768">
        <w:rPr>
          <w:rFonts w:ascii="Times New Roman" w:hAnsi="Times New Roman" w:cs="Times New Roman"/>
          <w:sz w:val="28"/>
          <w:szCs w:val="28"/>
        </w:rPr>
        <w:t>Таблица 1</w:t>
      </w:r>
    </w:p>
    <w:p w:rsidR="00930C0E" w:rsidRPr="004B7ABD" w:rsidRDefault="00930C0E" w:rsidP="005D738B">
      <w:pPr>
        <w:pStyle w:val="ConsPlusNormal"/>
        <w:jc w:val="center"/>
        <w:rPr>
          <w:b/>
          <w:bCs/>
          <w:sz w:val="28"/>
          <w:szCs w:val="28"/>
        </w:rPr>
      </w:pPr>
      <w:r w:rsidRPr="004B7ABD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в общеобразовательных организациях</w:t>
      </w:r>
    </w:p>
    <w:p w:rsidR="00930C0E" w:rsidRPr="004B7ABD" w:rsidRDefault="00930C0E" w:rsidP="005D738B">
      <w:pPr>
        <w:pStyle w:val="ConsPlusNormal"/>
        <w:ind w:firstLine="540"/>
        <w:jc w:val="center"/>
        <w:rPr>
          <w:b/>
          <w:bCs/>
          <w:sz w:val="28"/>
          <w:szCs w:val="28"/>
        </w:rPr>
      </w:pPr>
    </w:p>
    <w:tbl>
      <w:tblPr>
        <w:tblW w:w="14749" w:type="dxa"/>
        <w:tblInd w:w="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4826"/>
        <w:gridCol w:w="1667"/>
        <w:gridCol w:w="34"/>
        <w:gridCol w:w="1701"/>
        <w:gridCol w:w="1134"/>
        <w:gridCol w:w="1276"/>
        <w:gridCol w:w="1337"/>
        <w:gridCol w:w="2065"/>
      </w:tblGrid>
      <w:tr w:rsidR="00AC7D56" w:rsidRPr="004B7ABD" w:rsidTr="00AC7D56">
        <w:trPr>
          <w:tblHeader/>
        </w:trPr>
        <w:tc>
          <w:tcPr>
            <w:tcW w:w="709" w:type="dxa"/>
            <w:vMerge w:val="restart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gramStart"/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gramEnd"/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/п</w:t>
            </w:r>
          </w:p>
        </w:tc>
        <w:tc>
          <w:tcPr>
            <w:tcW w:w="4826" w:type="dxa"/>
            <w:vMerge w:val="restart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должностей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штатных единиц в зависимости от численности обучающихся</w:t>
            </w:r>
          </w:p>
        </w:tc>
      </w:tr>
      <w:tr w:rsidR="00AC7D56" w:rsidRPr="004B7ABD" w:rsidTr="00AC7D56">
        <w:trPr>
          <w:tblHeader/>
        </w:trPr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4826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154 и менее обучающихся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155-250 обучающихся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251-500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501-999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1000-1999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2000 и более</w:t>
            </w:r>
          </w:p>
        </w:tc>
      </w:tr>
      <w:tr w:rsidR="00AC7D56" w:rsidRPr="004B7ABD" w:rsidTr="00AC7D56">
        <w:trPr>
          <w:trHeight w:val="472"/>
        </w:trPr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Руководящие работники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rPr>
          <w:trHeight w:val="1345"/>
        </w:trPr>
        <w:tc>
          <w:tcPr>
            <w:tcW w:w="709" w:type="dxa"/>
            <w:vMerge w:val="restart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воспитательной, учебно-воспитательной, учебно-методической, учебно-информационной работе и т.д.).</w:t>
            </w:r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0,5 ст. </w:t>
            </w:r>
            <w:r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4"/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1,5 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4,0</w:t>
            </w:r>
          </w:p>
        </w:tc>
      </w:tr>
      <w:tr w:rsidR="00AC7D56" w:rsidRPr="004B7ABD" w:rsidTr="00AC7D56"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работающих в две смены 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</w:rPr>
              <w:t>0,</w:t>
            </w:r>
            <w:r>
              <w:rPr>
                <w:rFonts w:ascii="Times New Roman" w:hAnsi="Times New Roman" w:cs="Times New Roman"/>
              </w:rPr>
              <w:t>5</w:t>
            </w:r>
            <w:r w:rsidRPr="004B7ABD">
              <w:rPr>
                <w:rFonts w:ascii="Times New Roman" w:hAnsi="Times New Roman" w:cs="Times New Roman"/>
              </w:rPr>
              <w:t xml:space="preserve"> ст.</w:t>
            </w:r>
          </w:p>
        </w:tc>
      </w:tr>
      <w:tr w:rsidR="00AC7D56" w:rsidRPr="004B7ABD" w:rsidTr="00AC7D56">
        <w:tc>
          <w:tcPr>
            <w:tcW w:w="709" w:type="dxa"/>
            <w:vMerge/>
          </w:tcPr>
          <w:p w:rsidR="00AC7D56" w:rsidRPr="004B7ABD" w:rsidRDefault="00AC7D56" w:rsidP="00C74E2E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 для общеобразовательных организаций, являющихся федеральными или региональными инновационными площадками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 за каждую площадку, но не более 1,0, возможно установить компенсационную доплату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административно-хозяйственной работе                       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 по безопасности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Руководитель детского технопарка «</w:t>
            </w:r>
            <w:proofErr w:type="spell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Кванториум</w:t>
            </w:r>
            <w:proofErr w:type="spell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», созданного на базе общеобразовательной организации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4B7ABD">
              <w:rPr>
                <w:sz w:val="22"/>
                <w:szCs w:val="22"/>
              </w:rPr>
              <w:t xml:space="preserve">1,0 вводится в школах, в которых в рамках реализации федерального проекта «Современная школа» национального проекта «Образование» </w:t>
            </w:r>
            <w:r w:rsidRPr="00954C0F">
              <w:rPr>
                <w:sz w:val="22"/>
                <w:szCs w:val="22"/>
              </w:rPr>
              <w:t>создан технопарк  «</w:t>
            </w:r>
            <w:proofErr w:type="spellStart"/>
            <w:r w:rsidRPr="00954C0F">
              <w:rPr>
                <w:sz w:val="22"/>
                <w:szCs w:val="22"/>
              </w:rPr>
              <w:t>Кванториум</w:t>
            </w:r>
            <w:proofErr w:type="spellEnd"/>
            <w:r w:rsidRPr="004B7ABD">
              <w:rPr>
                <w:sz w:val="22"/>
                <w:szCs w:val="22"/>
              </w:rPr>
              <w:t>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Руководитель структурного подразделения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для общеобразовательных организаций, имеющих филиалы или отдельно стоящие здания, в которых организован образовательный процесс (кроме мастерских), вводятся за каждое здание в зависимости от численности обучающихся;</w:t>
            </w:r>
          </w:p>
        </w:tc>
        <w:tc>
          <w:tcPr>
            <w:tcW w:w="9214" w:type="dxa"/>
            <w:gridSpan w:val="7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</w:rPr>
              <w:t xml:space="preserve">0,25 ст. устанавливается на каждое здание, в котором обучается более 50 обучающихся, если обучающихся меньше устанавливается компенсационная доплата в размере </w:t>
            </w:r>
            <w:r>
              <w:rPr>
                <w:rFonts w:ascii="Times New Roman" w:hAnsi="Times New Roman" w:cs="Times New Roman"/>
              </w:rPr>
              <w:t>5 000</w:t>
            </w:r>
            <w:r w:rsidRPr="004B7ABD">
              <w:rPr>
                <w:rFonts w:ascii="Times New Roman" w:hAnsi="Times New Roman" w:cs="Times New Roman"/>
              </w:rPr>
              <w:t xml:space="preserve"> руб.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библиотекой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хозяйством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Заведующий столовой (при приготовлении пищи в организации)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персонал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Социальный педагог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Педагог-психолог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5"/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AC7D56" w:rsidRPr="004B7ABD" w:rsidRDefault="00AC7D56" w:rsidP="00C74E2E">
            <w:pPr>
              <w:pStyle w:val="ConsPlusCell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 150 человек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150 человек</w:t>
            </w:r>
          </w:p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Преподаватель-организатор 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основ безопасности и защиты Родины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826" w:type="dxa"/>
          </w:tcPr>
          <w:p w:rsidR="00AC7D56" w:rsidRPr="00881729" w:rsidRDefault="00AC7D56" w:rsidP="00881729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Учитель-логопед</w:t>
            </w:r>
            <w:r w:rsidR="00881729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не менее 0,25 ставки на каждые 100 обучающихся 1-4 классов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2.5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Учитель-дефектолог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При наличии детей с ОВЗ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на 1 группу продленного дня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2.7.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Педагог </w:t>
            </w: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дополнительного</w:t>
            </w:r>
            <w:proofErr w:type="gram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образования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Расчет ставок производится из расчета на группу детей (не менее 25 чел.) 4 часа в неделю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Тьютор</w:t>
            </w:r>
            <w:proofErr w:type="spell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360453"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4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Советник директора по воспитанию и взаимодействию с детскими общественными объединениями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6"/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Музыкальный руководитель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При необходимости, в пределах </w:t>
            </w: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выделенного</w:t>
            </w:r>
            <w:proofErr w:type="gram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Концертмейстер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При необходимости, в пределах </w:t>
            </w: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выделенного</w:t>
            </w:r>
            <w:proofErr w:type="gram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2.13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Инструктор по физической культуре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При необходимости, в пределах </w:t>
            </w: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выделенного</w:t>
            </w:r>
            <w:proofErr w:type="gram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ФОТ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2.14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Руководитель физического воспитания;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812" w:type="dxa"/>
            <w:gridSpan w:val="4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При необходимости, в пределах </w:t>
            </w: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выделенного</w:t>
            </w:r>
            <w:proofErr w:type="gram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ФОТ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Учебно-вспомогательный персонал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Делопроизводитель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Диспетчер образовательного учреждения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1,0 ст. должность вводится при налич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ии у 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бщеобразовательной организации статуса «Опорная школа»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3.3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Лаборант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2,5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Лаборант  (по обслуживанию</w:t>
            </w:r>
            <w:proofErr w:type="gramEnd"/>
          </w:p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компьютеров и оргтехники)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1,0 при наличии 50 единиц используемой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3.6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410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используемой техники (должность лаборанта исключается))</w:t>
            </w:r>
            <w:proofErr w:type="gramEnd"/>
          </w:p>
        </w:tc>
        <w:tc>
          <w:tcPr>
            <w:tcW w:w="3402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используемой техники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3.7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1701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678" w:type="dxa"/>
            <w:gridSpan w:val="3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100 единиц используемой компьютерной техники, объединённых в локальную сеть (при отсутствии </w:t>
            </w:r>
            <w:r w:rsidRPr="004B7ABD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4040" w:type="dxa"/>
            <w:gridSpan w:val="8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обслуживающий персонал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Рабочий по комплексному обслуживанию и ремонту зданий (слесарь-сантехник, электромонтер, столяр и т.д.)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</w:t>
            </w:r>
            <w:r w:rsidRPr="004B7ABD">
              <w:rPr>
                <w:rStyle w:val="af"/>
                <w:rFonts w:ascii="Times New Roman" w:hAnsi="Times New Roman" w:cs="Times New Roman"/>
                <w:sz w:val="22"/>
                <w:szCs w:val="22"/>
              </w:rPr>
              <w:footnoteReference w:id="7"/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Оператор по управлению поломоечной машины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3,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служебных помещений 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Достаточное количество для поддержания санитарных условий в соответствии с утверждёнными требованиями </w:t>
            </w:r>
            <w:proofErr w:type="spellStart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СанПин</w:t>
            </w:r>
            <w:proofErr w:type="spellEnd"/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 (в пределах ФОТ)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Дворник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5812" w:type="dxa"/>
            <w:gridSpan w:val="4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 на каждые 0,5 га территории, закреплённой за образовательной организацией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Сторож</w:t>
            </w:r>
          </w:p>
        </w:tc>
        <w:tc>
          <w:tcPr>
            <w:tcW w:w="9214" w:type="dxa"/>
            <w:gridSpan w:val="7"/>
          </w:tcPr>
          <w:p w:rsidR="00AC7D56" w:rsidRPr="004B7ABD" w:rsidRDefault="00AC7D56" w:rsidP="00C74E2E">
            <w:pPr>
              <w:pStyle w:val="ConsPlusCell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из расчета 2,4 на одно здание общеобразовательной организации, только при отсутствии вневедомственной охраны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9214" w:type="dxa"/>
            <w:gridSpan w:val="7"/>
            <w:vMerge w:val="restart"/>
            <w:vAlign w:val="center"/>
          </w:tcPr>
          <w:p w:rsidR="00AC7D56" w:rsidRPr="008F7BF1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При</w:t>
            </w:r>
            <w:proofErr w:type="gramEnd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gramStart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формирование</w:t>
            </w:r>
            <w:proofErr w:type="gramEnd"/>
            <w:r w:rsidRPr="008F7BF1">
              <w:rPr>
                <w:rFonts w:ascii="Times New Roman" w:hAnsi="Times New Roman" w:cs="Times New Roman"/>
                <w:sz w:val="22"/>
                <w:szCs w:val="22"/>
              </w:rPr>
              <w:t xml:space="preserve"> штатного расписания необходимо руководствоваться нормами Постановления Главного государственного санитарного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врача РФ от 28 января 2021 г. № </w:t>
            </w:r>
            <w:r w:rsidRPr="008F7BF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по кухне</w:t>
            </w:r>
          </w:p>
        </w:tc>
        <w:tc>
          <w:tcPr>
            <w:tcW w:w="9214" w:type="dxa"/>
            <w:gridSpan w:val="7"/>
            <w:vMerge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</w:p>
        </w:tc>
        <w:tc>
          <w:tcPr>
            <w:tcW w:w="4826" w:type="dxa"/>
            <w:vAlign w:val="center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Мойщица посуды</w:t>
            </w:r>
          </w:p>
        </w:tc>
        <w:tc>
          <w:tcPr>
            <w:tcW w:w="166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5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AC7D56" w:rsidRPr="004B7ABD" w:rsidTr="00AC7D56">
        <w:tc>
          <w:tcPr>
            <w:tcW w:w="709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166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35" w:type="dxa"/>
            <w:gridSpan w:val="2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37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2065" w:type="dxa"/>
            <w:vAlign w:val="center"/>
          </w:tcPr>
          <w:p w:rsidR="00AC7D56" w:rsidRPr="004B7ABD" w:rsidRDefault="00AC7D56" w:rsidP="00C74E2E">
            <w:pPr>
              <w:pStyle w:val="ConsPlusCell"/>
              <w:jc w:val="center"/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4A6D80" w:rsidRPr="004B7ABD" w:rsidTr="004A6D80">
        <w:tc>
          <w:tcPr>
            <w:tcW w:w="709" w:type="dxa"/>
            <w:vAlign w:val="center"/>
          </w:tcPr>
          <w:p w:rsidR="004A6D80" w:rsidRPr="004B7ABD" w:rsidRDefault="004A6D80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4.10</w:t>
            </w:r>
          </w:p>
        </w:tc>
        <w:tc>
          <w:tcPr>
            <w:tcW w:w="4826" w:type="dxa"/>
          </w:tcPr>
          <w:p w:rsidR="004A6D80" w:rsidRPr="004B7ABD" w:rsidRDefault="004A6D80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Водитель</w:t>
            </w:r>
          </w:p>
        </w:tc>
        <w:tc>
          <w:tcPr>
            <w:tcW w:w="9214" w:type="dxa"/>
            <w:gridSpan w:val="7"/>
            <w:vAlign w:val="center"/>
          </w:tcPr>
          <w:p w:rsidR="004A6D80" w:rsidRPr="004B7ABD" w:rsidRDefault="004A6D80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57380">
              <w:rPr>
                <w:rFonts w:ascii="Times New Roman" w:hAnsi="Times New Roman" w:cs="Times New Roman"/>
                <w:sz w:val="22"/>
                <w:szCs w:val="22"/>
              </w:rPr>
              <w:t>Из расчета 1 шт. ед. на одно транспортное средство при ежедневном использовании в рабочее время</w:t>
            </w:r>
          </w:p>
        </w:tc>
      </w:tr>
      <w:tr w:rsidR="004A6D80" w:rsidRPr="004B7ABD" w:rsidTr="004A6D80">
        <w:tc>
          <w:tcPr>
            <w:tcW w:w="709" w:type="dxa"/>
            <w:vAlign w:val="center"/>
          </w:tcPr>
          <w:p w:rsidR="004A6D80" w:rsidRDefault="004A6D80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4.11</w:t>
            </w:r>
          </w:p>
        </w:tc>
        <w:tc>
          <w:tcPr>
            <w:tcW w:w="4826" w:type="dxa"/>
          </w:tcPr>
          <w:p w:rsidR="004A6D80" w:rsidRDefault="004A6D80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Кочегар (оператор котельной)</w:t>
            </w:r>
          </w:p>
        </w:tc>
        <w:tc>
          <w:tcPr>
            <w:tcW w:w="9214" w:type="dxa"/>
            <w:gridSpan w:val="7"/>
            <w:vAlign w:val="center"/>
          </w:tcPr>
          <w:p w:rsidR="004A6D80" w:rsidRPr="00C57380" w:rsidRDefault="007A1FA4" w:rsidP="006D7FD9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Нормативное </w:t>
            </w:r>
            <w:r w:rsidR="006D7FD9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 шт.ед. обслуживающих газовые, электрические, угольные котельные, в зависимости от их функций и нагрузки</w:t>
            </w:r>
            <w:r w:rsidR="004A6D80">
              <w:rPr>
                <w:rFonts w:ascii="Times New Roman" w:hAnsi="Times New Roman" w:cs="Times New Roman"/>
                <w:sz w:val="22"/>
                <w:szCs w:val="22"/>
              </w:rPr>
              <w:t xml:space="preserve">. 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040" w:type="dxa"/>
            <w:gridSpan w:val="8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A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Главный бухгалтер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Бухгалтер (на правах главного)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Бухгалтер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AC7D56" w:rsidRPr="004B7ABD" w:rsidTr="00AC7D56">
        <w:tc>
          <w:tcPr>
            <w:tcW w:w="709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4826" w:type="dxa"/>
          </w:tcPr>
          <w:p w:rsidR="00AC7D56" w:rsidRPr="004B7ABD" w:rsidRDefault="00AC7D56" w:rsidP="00C74E2E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Контрактный управляющий</w:t>
            </w:r>
          </w:p>
        </w:tc>
        <w:tc>
          <w:tcPr>
            <w:tcW w:w="1701" w:type="dxa"/>
            <w:gridSpan w:val="2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1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134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337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65" w:type="dxa"/>
          </w:tcPr>
          <w:p w:rsidR="00AC7D56" w:rsidRPr="004B7ABD" w:rsidRDefault="00AC7D56" w:rsidP="00C74E2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B7ABD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</w:tbl>
    <w:p w:rsidR="00AE3768" w:rsidRDefault="00AE3768" w:rsidP="005D738B">
      <w:pPr>
        <w:jc w:val="center"/>
        <w:rPr>
          <w:b/>
          <w:bCs/>
          <w:kern w:val="1"/>
          <w:sz w:val="27"/>
          <w:szCs w:val="27"/>
        </w:rPr>
      </w:pPr>
      <w:r>
        <w:rPr>
          <w:b/>
          <w:bCs/>
          <w:kern w:val="1"/>
          <w:sz w:val="27"/>
          <w:szCs w:val="27"/>
        </w:rPr>
        <w:t xml:space="preserve"> </w:t>
      </w: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235409" w:rsidRDefault="00235409" w:rsidP="000457A9">
      <w:pPr>
        <w:jc w:val="right"/>
        <w:rPr>
          <w:kern w:val="1"/>
          <w:sz w:val="27"/>
          <w:szCs w:val="27"/>
        </w:rPr>
      </w:pPr>
    </w:p>
    <w:p w:rsidR="000457A9" w:rsidRDefault="000457A9" w:rsidP="000457A9">
      <w:pPr>
        <w:jc w:val="right"/>
        <w:rPr>
          <w:kern w:val="1"/>
          <w:sz w:val="27"/>
          <w:szCs w:val="27"/>
        </w:rPr>
      </w:pPr>
    </w:p>
    <w:p w:rsidR="00AE3768" w:rsidRPr="000457A9" w:rsidRDefault="000457A9" w:rsidP="000457A9">
      <w:pPr>
        <w:jc w:val="right"/>
        <w:rPr>
          <w:kern w:val="1"/>
          <w:sz w:val="27"/>
          <w:szCs w:val="27"/>
        </w:rPr>
      </w:pPr>
      <w:r w:rsidRPr="000457A9">
        <w:rPr>
          <w:kern w:val="1"/>
          <w:sz w:val="27"/>
          <w:szCs w:val="27"/>
        </w:rPr>
        <w:t>Таблица 2</w:t>
      </w:r>
    </w:p>
    <w:p w:rsidR="00AE3768" w:rsidRPr="005D0F91" w:rsidRDefault="00AE3768" w:rsidP="00AE3768">
      <w:pPr>
        <w:ind w:firstLine="708"/>
        <w:jc w:val="center"/>
        <w:rPr>
          <w:b/>
          <w:sz w:val="28"/>
          <w:szCs w:val="28"/>
        </w:rPr>
      </w:pPr>
      <w:proofErr w:type="gramStart"/>
      <w:r w:rsidRPr="005D0F91">
        <w:rPr>
          <w:b/>
          <w:sz w:val="28"/>
          <w:szCs w:val="28"/>
        </w:rPr>
        <w:t>Рекомендации по штатному расписанию в структурных подразделения детского технопарка, в том числе детского технопарка «</w:t>
      </w:r>
      <w:proofErr w:type="spellStart"/>
      <w:r w:rsidRPr="005D0F91">
        <w:rPr>
          <w:b/>
          <w:sz w:val="28"/>
          <w:szCs w:val="28"/>
        </w:rPr>
        <w:t>Кванториум</w:t>
      </w:r>
      <w:proofErr w:type="spellEnd"/>
      <w:r w:rsidRPr="005D0F91">
        <w:rPr>
          <w:b/>
          <w:sz w:val="28"/>
          <w:szCs w:val="28"/>
        </w:rPr>
        <w:t>» созданного в рамках реализации федерального проекта «Современная школа» национального проекта «Образование»</w:t>
      </w:r>
      <w:proofErr w:type="gramEnd"/>
    </w:p>
    <w:p w:rsidR="00AE3768" w:rsidRPr="000457A9" w:rsidRDefault="00AE3768" w:rsidP="00AE3768">
      <w:pPr>
        <w:ind w:firstLine="708"/>
        <w:jc w:val="center"/>
        <w:rPr>
          <w:sz w:val="28"/>
          <w:szCs w:val="28"/>
        </w:rPr>
      </w:pP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Руководитель – 1 шт. 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 xml:space="preserve">Педагог </w:t>
      </w:r>
      <w:proofErr w:type="gramStart"/>
      <w:r w:rsidRPr="000457A9">
        <w:rPr>
          <w:sz w:val="28"/>
          <w:szCs w:val="28"/>
        </w:rPr>
        <w:t>дополнительного</w:t>
      </w:r>
      <w:proofErr w:type="gramEnd"/>
      <w:r w:rsidRPr="000457A9">
        <w:rPr>
          <w:sz w:val="28"/>
          <w:szCs w:val="28"/>
        </w:rPr>
        <w:t xml:space="preserve"> образования – 3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Методист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Педагог-организатор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Лаборант – 1 шт.ед.</w:t>
      </w:r>
    </w:p>
    <w:p w:rsidR="00AE3768" w:rsidRPr="000457A9" w:rsidRDefault="00AE3768" w:rsidP="00AE3768">
      <w:pPr>
        <w:pStyle w:val="af0"/>
        <w:numPr>
          <w:ilvl w:val="0"/>
          <w:numId w:val="41"/>
        </w:numPr>
        <w:spacing w:line="360" w:lineRule="auto"/>
        <w:rPr>
          <w:sz w:val="28"/>
          <w:szCs w:val="28"/>
        </w:rPr>
      </w:pPr>
      <w:r w:rsidRPr="000457A9">
        <w:rPr>
          <w:sz w:val="28"/>
          <w:szCs w:val="28"/>
        </w:rPr>
        <w:t>Инженер – 1 шт.ед.</w:t>
      </w:r>
    </w:p>
    <w:p w:rsidR="00930C0E" w:rsidRDefault="00930C0E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5D738B">
      <w:pPr>
        <w:jc w:val="center"/>
        <w:rPr>
          <w:b/>
          <w:bCs/>
          <w:kern w:val="1"/>
          <w:sz w:val="27"/>
          <w:szCs w:val="27"/>
        </w:rPr>
      </w:pPr>
    </w:p>
    <w:p w:rsidR="00C80AF6" w:rsidRDefault="00C80AF6" w:rsidP="004445A5">
      <w:pPr>
        <w:rPr>
          <w:b/>
          <w:bCs/>
          <w:kern w:val="1"/>
          <w:sz w:val="27"/>
          <w:szCs w:val="27"/>
        </w:rPr>
        <w:sectPr w:rsidR="00C80AF6" w:rsidSect="006D1908">
          <w:footerReference w:type="default" r:id="rId11"/>
          <w:headerReference w:type="first" r:id="rId12"/>
          <w:footerReference w:type="first" r:id="rId13"/>
          <w:pgSz w:w="16838" w:h="11906" w:orient="landscape"/>
          <w:pgMar w:top="567" w:right="1134" w:bottom="850" w:left="851" w:header="720" w:footer="720" w:gutter="0"/>
          <w:cols w:space="720"/>
          <w:titlePg/>
          <w:docGrid w:linePitch="600" w:charSpace="32768"/>
        </w:sectPr>
      </w:pPr>
    </w:p>
    <w:p w:rsidR="00012EBB" w:rsidRDefault="00012EBB" w:rsidP="004445A5">
      <w:pPr>
        <w:rPr>
          <w:sz w:val="28"/>
          <w:szCs w:val="28"/>
        </w:rPr>
      </w:pPr>
    </w:p>
    <w:sectPr w:rsidR="00012EBB" w:rsidSect="00C80AF6">
      <w:headerReference w:type="default" r:id="rId14"/>
      <w:pgSz w:w="11906" w:h="16838" w:code="9"/>
      <w:pgMar w:top="1134" w:right="567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920" w:rsidRDefault="007E6920">
      <w:r>
        <w:separator/>
      </w:r>
    </w:p>
  </w:endnote>
  <w:endnote w:type="continuationSeparator" w:id="0">
    <w:p w:rsidR="007E6920" w:rsidRDefault="007E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0" w:rsidRDefault="004A6D8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0" w:rsidRDefault="004A6D8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920" w:rsidRDefault="007E6920">
      <w:r>
        <w:separator/>
      </w:r>
    </w:p>
  </w:footnote>
  <w:footnote w:type="continuationSeparator" w:id="0">
    <w:p w:rsidR="007E6920" w:rsidRDefault="007E6920">
      <w:r>
        <w:continuationSeparator/>
      </w:r>
    </w:p>
  </w:footnote>
  <w:footnote w:id="1">
    <w:p w:rsidR="004A6D80" w:rsidRDefault="004A6D80">
      <w:pPr>
        <w:pStyle w:val="ad"/>
      </w:pPr>
      <w:r>
        <w:rPr>
          <w:rStyle w:val="af"/>
        </w:rPr>
        <w:footnoteRef/>
      </w:r>
      <w:r>
        <w:t xml:space="preserve"> </w:t>
      </w:r>
      <w:r w:rsidRPr="00432C09">
        <w:t xml:space="preserve">Применяется для структурных подразделений, реализующих программы </w:t>
      </w:r>
      <w:proofErr w:type="gramStart"/>
      <w:r w:rsidRPr="00432C09">
        <w:t>дошкольного</w:t>
      </w:r>
      <w:proofErr w:type="gramEnd"/>
      <w:r w:rsidRPr="00432C09">
        <w:t xml:space="preserve"> образования</w:t>
      </w:r>
    </w:p>
  </w:footnote>
  <w:footnote w:id="2">
    <w:p w:rsidR="004A6D80" w:rsidRDefault="004A6D80" w:rsidP="003D23B4">
      <w:pPr>
        <w:pStyle w:val="ad"/>
      </w:pPr>
    </w:p>
  </w:footnote>
  <w:footnote w:id="3">
    <w:p w:rsidR="004A6D80" w:rsidRDefault="004A6D80">
      <w:pPr>
        <w:pStyle w:val="ad"/>
      </w:pPr>
      <w:r>
        <w:rPr>
          <w:rStyle w:val="af"/>
        </w:rPr>
        <w:footnoteRef/>
      </w:r>
      <w:r>
        <w:t xml:space="preserve"> При надомном обучении не учитывается</w:t>
      </w:r>
    </w:p>
  </w:footnote>
  <w:footnote w:id="4">
    <w:p w:rsidR="004A6D80" w:rsidRPr="00075BD8" w:rsidRDefault="004A6D80" w:rsidP="00AC7D56">
      <w:pPr>
        <w:pStyle w:val="ad"/>
      </w:pPr>
      <w:r>
        <w:rPr>
          <w:rStyle w:val="af"/>
        </w:rPr>
        <w:footnoteRef/>
      </w:r>
      <w:r>
        <w:t xml:space="preserve"> </w:t>
      </w:r>
      <w:r w:rsidRPr="00075BD8">
        <w:t>для общеобразовательных организаций, являющихся «опорными общеобразовательными организациями»</w:t>
      </w:r>
    </w:p>
  </w:footnote>
  <w:footnote w:id="5">
    <w:p w:rsidR="004A6D80" w:rsidRDefault="004A6D80" w:rsidP="00AC7D56">
      <w:pPr>
        <w:pStyle w:val="ad"/>
      </w:pPr>
      <w:r>
        <w:rPr>
          <w:rStyle w:val="af"/>
        </w:rPr>
        <w:footnoteRef/>
      </w:r>
      <w:r>
        <w:t xml:space="preserve"> При наличии детей с ОВЗ </w:t>
      </w:r>
      <w:r w:rsidRPr="00A230BC">
        <w:t>дополнительные ставки вводятся</w:t>
      </w:r>
      <w:r>
        <w:t xml:space="preserve"> в соответствии с заключением ПМПК.</w:t>
      </w:r>
    </w:p>
  </w:footnote>
  <w:footnote w:id="6">
    <w:p w:rsidR="004A6D80" w:rsidRDefault="004A6D80" w:rsidP="00AC7D56">
      <w:pPr>
        <w:pStyle w:val="ad"/>
      </w:pPr>
      <w:r>
        <w:rPr>
          <w:rStyle w:val="af"/>
        </w:rPr>
        <w:footnoteRef/>
      </w:r>
      <w:r>
        <w:t xml:space="preserve"> За исключением общеобразовательных организаций 30 и менее обучающихся.</w:t>
      </w:r>
    </w:p>
    <w:p w:rsidR="004A6D80" w:rsidRDefault="004A6D80" w:rsidP="00881729">
      <w:pPr>
        <w:pStyle w:val="ad"/>
      </w:pPr>
    </w:p>
    <w:p w:rsidR="004A6D80" w:rsidRDefault="004A6D80" w:rsidP="00AC7D56">
      <w:pPr>
        <w:pStyle w:val="ad"/>
        <w:rPr>
          <w:vertAlign w:val="superscript"/>
        </w:rPr>
      </w:pPr>
    </w:p>
    <w:p w:rsidR="004A6D80" w:rsidRPr="000457A9" w:rsidRDefault="004A6D80" w:rsidP="00AC7D56">
      <w:pPr>
        <w:pStyle w:val="ad"/>
      </w:pPr>
      <w:r>
        <w:t xml:space="preserve"> </w:t>
      </w:r>
    </w:p>
  </w:footnote>
  <w:footnote w:id="7">
    <w:p w:rsidR="004A6D80" w:rsidRDefault="004A6D80" w:rsidP="00AC7D56">
      <w:pPr>
        <w:pStyle w:val="ad"/>
      </w:pPr>
      <w:r>
        <w:rPr>
          <w:rStyle w:val="af"/>
        </w:rPr>
        <w:footnoteRef/>
      </w:r>
      <w:r>
        <w:t xml:space="preserve"> На полгода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72151769"/>
      <w:docPartObj>
        <w:docPartGallery w:val="Page Numbers (Top of Page)"/>
        <w:docPartUnique/>
      </w:docPartObj>
    </w:sdtPr>
    <w:sdtEndPr/>
    <w:sdtContent>
      <w:p w:rsidR="004A6D80" w:rsidRDefault="00274AD2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41AB1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A6D80" w:rsidRDefault="004A6D80" w:rsidP="00900DC1">
    <w:pPr>
      <w:pStyle w:val="a7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0" w:rsidRDefault="004A6D80">
    <w:pPr>
      <w:pStyle w:val="a7"/>
      <w:jc w:val="center"/>
    </w:pPr>
    <w:r>
      <w:t>4</w:t>
    </w:r>
  </w:p>
  <w:p w:rsidR="004A6D80" w:rsidRDefault="004A6D80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6D80" w:rsidRDefault="004A6D80">
    <w:pPr>
      <w:pStyle w:val="a7"/>
      <w:jc w:val="center"/>
    </w:pPr>
    <w:r>
      <w:t>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7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8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2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3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4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7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39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0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8"/>
  </w:num>
  <w:num w:numId="3">
    <w:abstractNumId w:val="27"/>
  </w:num>
  <w:num w:numId="4">
    <w:abstractNumId w:val="17"/>
  </w:num>
  <w:num w:numId="5">
    <w:abstractNumId w:val="0"/>
  </w:num>
  <w:num w:numId="6">
    <w:abstractNumId w:val="40"/>
  </w:num>
  <w:num w:numId="7">
    <w:abstractNumId w:val="25"/>
  </w:num>
  <w:num w:numId="8">
    <w:abstractNumId w:val="33"/>
  </w:num>
  <w:num w:numId="9">
    <w:abstractNumId w:val="18"/>
  </w:num>
  <w:num w:numId="10">
    <w:abstractNumId w:val="21"/>
  </w:num>
  <w:num w:numId="11">
    <w:abstractNumId w:val="39"/>
  </w:num>
  <w:num w:numId="12">
    <w:abstractNumId w:val="26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1"/>
  </w:num>
  <w:num w:numId="26">
    <w:abstractNumId w:val="29"/>
  </w:num>
  <w:num w:numId="27">
    <w:abstractNumId w:val="16"/>
  </w:num>
  <w:num w:numId="28">
    <w:abstractNumId w:val="37"/>
  </w:num>
  <w:num w:numId="29">
    <w:abstractNumId w:val="30"/>
  </w:num>
  <w:num w:numId="30">
    <w:abstractNumId w:val="15"/>
  </w:num>
  <w:num w:numId="31">
    <w:abstractNumId w:val="34"/>
  </w:num>
  <w:num w:numId="32">
    <w:abstractNumId w:val="31"/>
  </w:num>
  <w:num w:numId="33">
    <w:abstractNumId w:val="23"/>
  </w:num>
  <w:num w:numId="34">
    <w:abstractNumId w:val="35"/>
  </w:num>
  <w:num w:numId="35">
    <w:abstractNumId w:val="19"/>
  </w:num>
  <w:num w:numId="36">
    <w:abstractNumId w:val="32"/>
  </w:num>
  <w:num w:numId="37">
    <w:abstractNumId w:val="13"/>
  </w:num>
  <w:num w:numId="38">
    <w:abstractNumId w:val="22"/>
  </w:num>
  <w:num w:numId="39">
    <w:abstractNumId w:val="14"/>
  </w:num>
  <w:num w:numId="40">
    <w:abstractNumId w:val="24"/>
  </w:num>
  <w:num w:numId="41">
    <w:abstractNumId w:val="20"/>
  </w:num>
  <w:num w:numId="4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2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1B3"/>
    <w:rsid w:val="000015DF"/>
    <w:rsid w:val="00001655"/>
    <w:rsid w:val="0000202E"/>
    <w:rsid w:val="0000230D"/>
    <w:rsid w:val="00004B6C"/>
    <w:rsid w:val="000119F2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730C"/>
    <w:rsid w:val="00027474"/>
    <w:rsid w:val="00031696"/>
    <w:rsid w:val="00033D74"/>
    <w:rsid w:val="00033ECF"/>
    <w:rsid w:val="0003459E"/>
    <w:rsid w:val="0003649D"/>
    <w:rsid w:val="00037494"/>
    <w:rsid w:val="000407C4"/>
    <w:rsid w:val="00040C67"/>
    <w:rsid w:val="00040C90"/>
    <w:rsid w:val="00041AB1"/>
    <w:rsid w:val="000438C3"/>
    <w:rsid w:val="0004460E"/>
    <w:rsid w:val="0004475C"/>
    <w:rsid w:val="000457A9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8A6"/>
    <w:rsid w:val="0012367D"/>
    <w:rsid w:val="001302CB"/>
    <w:rsid w:val="00130E82"/>
    <w:rsid w:val="0013293C"/>
    <w:rsid w:val="00137161"/>
    <w:rsid w:val="00140687"/>
    <w:rsid w:val="00141780"/>
    <w:rsid w:val="00141D44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21269"/>
    <w:rsid w:val="0022283F"/>
    <w:rsid w:val="00222CDE"/>
    <w:rsid w:val="00223C46"/>
    <w:rsid w:val="00223E94"/>
    <w:rsid w:val="0022575F"/>
    <w:rsid w:val="00225784"/>
    <w:rsid w:val="00225E7D"/>
    <w:rsid w:val="00235409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4AD2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6A8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574"/>
    <w:rsid w:val="00337ECF"/>
    <w:rsid w:val="0034008B"/>
    <w:rsid w:val="003416E3"/>
    <w:rsid w:val="00341AF2"/>
    <w:rsid w:val="00342269"/>
    <w:rsid w:val="003428F4"/>
    <w:rsid w:val="003432D7"/>
    <w:rsid w:val="00343770"/>
    <w:rsid w:val="00345734"/>
    <w:rsid w:val="0035058C"/>
    <w:rsid w:val="003509C1"/>
    <w:rsid w:val="00351D12"/>
    <w:rsid w:val="00353759"/>
    <w:rsid w:val="00355226"/>
    <w:rsid w:val="00357339"/>
    <w:rsid w:val="00357354"/>
    <w:rsid w:val="00357F7F"/>
    <w:rsid w:val="00360453"/>
    <w:rsid w:val="00361B31"/>
    <w:rsid w:val="00362E3B"/>
    <w:rsid w:val="00366B53"/>
    <w:rsid w:val="00367299"/>
    <w:rsid w:val="0037192E"/>
    <w:rsid w:val="003729E8"/>
    <w:rsid w:val="0037352C"/>
    <w:rsid w:val="00381D33"/>
    <w:rsid w:val="0038306D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D23B4"/>
    <w:rsid w:val="003D3743"/>
    <w:rsid w:val="003D41AB"/>
    <w:rsid w:val="003D4AC5"/>
    <w:rsid w:val="003D529F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44E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45A5"/>
    <w:rsid w:val="00446A29"/>
    <w:rsid w:val="00461018"/>
    <w:rsid w:val="00462FB3"/>
    <w:rsid w:val="00463368"/>
    <w:rsid w:val="00464A51"/>
    <w:rsid w:val="004661AC"/>
    <w:rsid w:val="00466D4A"/>
    <w:rsid w:val="004673AF"/>
    <w:rsid w:val="00471A39"/>
    <w:rsid w:val="00472D55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0D1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A6D80"/>
    <w:rsid w:val="004B1AD7"/>
    <w:rsid w:val="004B2ED5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12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1736E"/>
    <w:rsid w:val="005279F8"/>
    <w:rsid w:val="00531080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00C0"/>
    <w:rsid w:val="00571D22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7"/>
    <w:rsid w:val="0058359F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0F91"/>
    <w:rsid w:val="005D1073"/>
    <w:rsid w:val="005D3218"/>
    <w:rsid w:val="005D39DC"/>
    <w:rsid w:val="005D420E"/>
    <w:rsid w:val="005D62B8"/>
    <w:rsid w:val="005D738B"/>
    <w:rsid w:val="005E1908"/>
    <w:rsid w:val="005E3AC3"/>
    <w:rsid w:val="005E3B90"/>
    <w:rsid w:val="005E42DE"/>
    <w:rsid w:val="005E6393"/>
    <w:rsid w:val="005F22CF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338F"/>
    <w:rsid w:val="00667538"/>
    <w:rsid w:val="00667FC5"/>
    <w:rsid w:val="00670E2D"/>
    <w:rsid w:val="00671745"/>
    <w:rsid w:val="0067369F"/>
    <w:rsid w:val="006753FD"/>
    <w:rsid w:val="006768B7"/>
    <w:rsid w:val="0068099B"/>
    <w:rsid w:val="00680AD8"/>
    <w:rsid w:val="00682333"/>
    <w:rsid w:val="0068424E"/>
    <w:rsid w:val="00684AFC"/>
    <w:rsid w:val="00684C27"/>
    <w:rsid w:val="00686F92"/>
    <w:rsid w:val="006871EA"/>
    <w:rsid w:val="006912C5"/>
    <w:rsid w:val="00691D65"/>
    <w:rsid w:val="00691D8B"/>
    <w:rsid w:val="00691DCF"/>
    <w:rsid w:val="00692EA4"/>
    <w:rsid w:val="00693687"/>
    <w:rsid w:val="0069461F"/>
    <w:rsid w:val="006953FB"/>
    <w:rsid w:val="006959A0"/>
    <w:rsid w:val="00695B96"/>
    <w:rsid w:val="006A094E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1908"/>
    <w:rsid w:val="006D22E0"/>
    <w:rsid w:val="006D2E30"/>
    <w:rsid w:val="006D337F"/>
    <w:rsid w:val="006D3431"/>
    <w:rsid w:val="006D6A4E"/>
    <w:rsid w:val="006D7FD9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4CC0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ECC"/>
    <w:rsid w:val="00750776"/>
    <w:rsid w:val="007512E0"/>
    <w:rsid w:val="00751306"/>
    <w:rsid w:val="007518B8"/>
    <w:rsid w:val="0075366E"/>
    <w:rsid w:val="00756A82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6EE7"/>
    <w:rsid w:val="007A007D"/>
    <w:rsid w:val="007A0541"/>
    <w:rsid w:val="007A156B"/>
    <w:rsid w:val="007A1F53"/>
    <w:rsid w:val="007A1FA4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4B3C"/>
    <w:rsid w:val="007C4BDA"/>
    <w:rsid w:val="007C6080"/>
    <w:rsid w:val="007D1C0F"/>
    <w:rsid w:val="007D1F0C"/>
    <w:rsid w:val="007D65D1"/>
    <w:rsid w:val="007E00AD"/>
    <w:rsid w:val="007E31C2"/>
    <w:rsid w:val="007E42A2"/>
    <w:rsid w:val="007E4482"/>
    <w:rsid w:val="007E44B3"/>
    <w:rsid w:val="007E4C8C"/>
    <w:rsid w:val="007E56BE"/>
    <w:rsid w:val="007E649F"/>
    <w:rsid w:val="007E6920"/>
    <w:rsid w:val="007E72F9"/>
    <w:rsid w:val="007E7874"/>
    <w:rsid w:val="007F0D79"/>
    <w:rsid w:val="007F411A"/>
    <w:rsid w:val="007F4AE0"/>
    <w:rsid w:val="007F5073"/>
    <w:rsid w:val="007F5A5E"/>
    <w:rsid w:val="007F607D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1206F"/>
    <w:rsid w:val="00812488"/>
    <w:rsid w:val="00813EB8"/>
    <w:rsid w:val="00814ECC"/>
    <w:rsid w:val="00815DC1"/>
    <w:rsid w:val="00821A80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5732"/>
    <w:rsid w:val="008500FC"/>
    <w:rsid w:val="00850659"/>
    <w:rsid w:val="008514CB"/>
    <w:rsid w:val="008518EE"/>
    <w:rsid w:val="00851A56"/>
    <w:rsid w:val="0085250C"/>
    <w:rsid w:val="00852A9B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729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33D7"/>
    <w:rsid w:val="008A4840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07CE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0E8D"/>
    <w:rsid w:val="0090169B"/>
    <w:rsid w:val="00901BD1"/>
    <w:rsid w:val="00902053"/>
    <w:rsid w:val="00902A4D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64CB"/>
    <w:rsid w:val="00947F78"/>
    <w:rsid w:val="009522D7"/>
    <w:rsid w:val="00954A3D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75CE6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0A"/>
    <w:rsid w:val="00991175"/>
    <w:rsid w:val="00993257"/>
    <w:rsid w:val="00994A51"/>
    <w:rsid w:val="00996A7B"/>
    <w:rsid w:val="009A031E"/>
    <w:rsid w:val="009A1E5B"/>
    <w:rsid w:val="009A27E9"/>
    <w:rsid w:val="009A2B08"/>
    <w:rsid w:val="009A31DE"/>
    <w:rsid w:val="009A3F1E"/>
    <w:rsid w:val="009A6417"/>
    <w:rsid w:val="009A6494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4C22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0EC9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B23B0"/>
    <w:rsid w:val="00AB300A"/>
    <w:rsid w:val="00AB3E8B"/>
    <w:rsid w:val="00AB4822"/>
    <w:rsid w:val="00AB4A97"/>
    <w:rsid w:val="00AB4E85"/>
    <w:rsid w:val="00AB68B4"/>
    <w:rsid w:val="00AC209A"/>
    <w:rsid w:val="00AC20D6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5BB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17B07"/>
    <w:rsid w:val="00B2004D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286"/>
    <w:rsid w:val="00B67484"/>
    <w:rsid w:val="00B67A3D"/>
    <w:rsid w:val="00B700DC"/>
    <w:rsid w:val="00B70BC0"/>
    <w:rsid w:val="00B70C9C"/>
    <w:rsid w:val="00B72D71"/>
    <w:rsid w:val="00B74A0A"/>
    <w:rsid w:val="00B74E0F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1AB1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FF3"/>
    <w:rsid w:val="00C15E5C"/>
    <w:rsid w:val="00C17C50"/>
    <w:rsid w:val="00C202D3"/>
    <w:rsid w:val="00C233DD"/>
    <w:rsid w:val="00C24121"/>
    <w:rsid w:val="00C24CA4"/>
    <w:rsid w:val="00C261A8"/>
    <w:rsid w:val="00C26AEA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5A9D"/>
    <w:rsid w:val="00C47A4A"/>
    <w:rsid w:val="00C503B8"/>
    <w:rsid w:val="00C50B0B"/>
    <w:rsid w:val="00C50D5A"/>
    <w:rsid w:val="00C518F5"/>
    <w:rsid w:val="00C5343A"/>
    <w:rsid w:val="00C544FF"/>
    <w:rsid w:val="00C54ACF"/>
    <w:rsid w:val="00C55D81"/>
    <w:rsid w:val="00C55E92"/>
    <w:rsid w:val="00C55EA2"/>
    <w:rsid w:val="00C563F0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4E2E"/>
    <w:rsid w:val="00C75AA5"/>
    <w:rsid w:val="00C76664"/>
    <w:rsid w:val="00C80AF6"/>
    <w:rsid w:val="00C836AF"/>
    <w:rsid w:val="00C85841"/>
    <w:rsid w:val="00C86D34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957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529B"/>
    <w:rsid w:val="00D460FB"/>
    <w:rsid w:val="00D510F8"/>
    <w:rsid w:val="00D51CAA"/>
    <w:rsid w:val="00D52210"/>
    <w:rsid w:val="00D5482A"/>
    <w:rsid w:val="00D55D18"/>
    <w:rsid w:val="00D61EA4"/>
    <w:rsid w:val="00D620F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3C30"/>
    <w:rsid w:val="00DC6E7B"/>
    <w:rsid w:val="00DC7457"/>
    <w:rsid w:val="00DC7AC5"/>
    <w:rsid w:val="00DD0BA1"/>
    <w:rsid w:val="00DD1B5B"/>
    <w:rsid w:val="00DD333A"/>
    <w:rsid w:val="00DD3D6B"/>
    <w:rsid w:val="00DD6538"/>
    <w:rsid w:val="00DD662A"/>
    <w:rsid w:val="00DD7312"/>
    <w:rsid w:val="00DE191C"/>
    <w:rsid w:val="00DE1E39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3237"/>
    <w:rsid w:val="00E25D57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48C3"/>
    <w:rsid w:val="00E95ECB"/>
    <w:rsid w:val="00E976B2"/>
    <w:rsid w:val="00E9788E"/>
    <w:rsid w:val="00EA18B4"/>
    <w:rsid w:val="00EA1F07"/>
    <w:rsid w:val="00EA614E"/>
    <w:rsid w:val="00EA6238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8C0DA2-D50E-49D5-9AAE-7B91BCC68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2004</TotalTime>
  <Pages>1</Pages>
  <Words>1744</Words>
  <Characters>9944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11665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181</cp:revision>
  <cp:lastPrinted>2024-11-14T13:17:00Z</cp:lastPrinted>
  <dcterms:created xsi:type="dcterms:W3CDTF">2024-02-29T12:25:00Z</dcterms:created>
  <dcterms:modified xsi:type="dcterms:W3CDTF">2024-11-15T13:04:00Z</dcterms:modified>
</cp:coreProperties>
</file>