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924A77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19.02.2025 г. № 357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6A2D0E" w:rsidP="006A2D0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B4270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муниципальных</w:t>
            </w:r>
            <w:r w:rsid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бюджетных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общеобразовательных организаций</w:t>
            </w:r>
            <w:r w:rsidR="00B94D4D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6A2D0E">
        <w:rPr>
          <w:bCs/>
          <w:sz w:val="28"/>
          <w:szCs w:val="28"/>
          <w:shd w:val="clear" w:color="auto" w:fill="FFFFFF"/>
        </w:rPr>
        <w:t>19</w:t>
      </w:r>
      <w:r w:rsidR="00481513">
        <w:rPr>
          <w:bCs/>
          <w:sz w:val="28"/>
          <w:szCs w:val="28"/>
          <w:shd w:val="clear" w:color="auto" w:fill="FFFFFF"/>
        </w:rPr>
        <w:t>.12.202</w:t>
      </w:r>
      <w:r w:rsidR="006A2D0E">
        <w:rPr>
          <w:bCs/>
          <w:sz w:val="28"/>
          <w:szCs w:val="28"/>
          <w:shd w:val="clear" w:color="auto" w:fill="FFFFFF"/>
        </w:rPr>
        <w:t>4</w:t>
      </w:r>
      <w:r w:rsidR="00481513">
        <w:rPr>
          <w:bCs/>
          <w:sz w:val="28"/>
          <w:szCs w:val="28"/>
          <w:shd w:val="clear" w:color="auto" w:fill="FFFFFF"/>
        </w:rPr>
        <w:t xml:space="preserve"> №</w:t>
      </w:r>
      <w:r w:rsidR="0084260F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</w:t>
      </w:r>
      <w:r w:rsidR="006A2D0E">
        <w:rPr>
          <w:bCs/>
          <w:sz w:val="28"/>
          <w:szCs w:val="28"/>
          <w:shd w:val="clear" w:color="auto" w:fill="FFFFFF"/>
        </w:rPr>
        <w:t>2</w:t>
      </w:r>
      <w:r w:rsidR="00481513">
        <w:rPr>
          <w:bCs/>
          <w:sz w:val="28"/>
          <w:szCs w:val="28"/>
          <w:shd w:val="clear" w:color="auto" w:fill="FFFFFF"/>
        </w:rPr>
        <w:t>7-ОЗ «Об областном бюджете на 202</w:t>
      </w:r>
      <w:r w:rsidR="006A2D0E">
        <w:rPr>
          <w:bCs/>
          <w:sz w:val="28"/>
          <w:szCs w:val="28"/>
          <w:shd w:val="clear" w:color="auto" w:fill="FFFFFF"/>
        </w:rPr>
        <w:t>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6A2D0E">
        <w:rPr>
          <w:bCs/>
          <w:sz w:val="28"/>
          <w:szCs w:val="28"/>
          <w:shd w:val="clear" w:color="auto" w:fill="FFFFFF"/>
        </w:rPr>
        <w:t>6</w:t>
      </w:r>
      <w:r w:rsidR="00481513">
        <w:rPr>
          <w:bCs/>
          <w:sz w:val="28"/>
          <w:szCs w:val="28"/>
          <w:shd w:val="clear" w:color="auto" w:fill="FFFFFF"/>
        </w:rPr>
        <w:t xml:space="preserve"> и 202</w:t>
      </w:r>
      <w:r w:rsidR="006A2D0E">
        <w:rPr>
          <w:bCs/>
          <w:sz w:val="28"/>
          <w:szCs w:val="28"/>
          <w:shd w:val="clear" w:color="auto" w:fill="FFFFFF"/>
        </w:rPr>
        <w:t>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</w:t>
      </w:r>
      <w:proofErr w:type="gramEnd"/>
      <w:r w:rsidR="00481513" w:rsidRPr="008E4045">
        <w:rPr>
          <w:sz w:val="28"/>
          <w:szCs w:val="28"/>
        </w:rPr>
        <w:t xml:space="preserve">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AC7D56" w:rsidRPr="00AA69BB" w:rsidRDefault="00AA69BB" w:rsidP="00AA69BB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2D0E">
        <w:rPr>
          <w:sz w:val="28"/>
          <w:szCs w:val="28"/>
        </w:rPr>
        <w:t>Внести в</w:t>
      </w:r>
      <w:r w:rsidR="003011DC">
        <w:rPr>
          <w:sz w:val="28"/>
          <w:szCs w:val="28"/>
        </w:rPr>
        <w:t xml:space="preserve"> </w:t>
      </w:r>
      <w:r w:rsidR="00B42705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B42705">
        <w:rPr>
          <w:sz w:val="28"/>
          <w:szCs w:val="28"/>
        </w:rPr>
        <w:t>е</w:t>
      </w:r>
      <w:r>
        <w:rPr>
          <w:sz w:val="28"/>
          <w:szCs w:val="28"/>
        </w:rPr>
        <w:t xml:space="preserve"> об оплате труда руководителей</w:t>
      </w:r>
      <w:r w:rsidR="00B94D4D" w:rsidRPr="00B94D4D">
        <w:rPr>
          <w:sz w:val="28"/>
          <w:szCs w:val="28"/>
        </w:rPr>
        <w:t xml:space="preserve"> муниципальных бюджетных </w:t>
      </w:r>
      <w:r>
        <w:rPr>
          <w:sz w:val="28"/>
          <w:szCs w:val="28"/>
        </w:rPr>
        <w:t>общеобразовательных организаций</w:t>
      </w:r>
      <w:r w:rsidR="00B94D4D" w:rsidRPr="00B94D4D">
        <w:rPr>
          <w:sz w:val="28"/>
          <w:szCs w:val="28"/>
        </w:rPr>
        <w:t>, расположенных на территории Борисоглебского городск</w:t>
      </w:r>
      <w:r>
        <w:rPr>
          <w:sz w:val="28"/>
          <w:szCs w:val="28"/>
        </w:rPr>
        <w:t>ого округа Воронежской области</w:t>
      </w:r>
      <w:r w:rsidR="00417AA7">
        <w:rPr>
          <w:sz w:val="28"/>
          <w:szCs w:val="28"/>
        </w:rPr>
        <w:t xml:space="preserve"> от </w:t>
      </w:r>
      <w:r w:rsidR="006A2D0E">
        <w:rPr>
          <w:sz w:val="28"/>
          <w:szCs w:val="28"/>
        </w:rPr>
        <w:t>14.11.2024 № 304, следующие изменения:</w:t>
      </w:r>
    </w:p>
    <w:p w:rsidR="006A2D0E" w:rsidRDefault="006A2D0E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B420B"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>В пункте 3.2 раздела 3 «Выплаты компенсационного характера» слова «</w:t>
      </w: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работы.</w:t>
      </w:r>
      <w:r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области» заменить словами «</w:t>
      </w: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</w:t>
      </w:r>
      <w:r>
        <w:rPr>
          <w:sz w:val="28"/>
          <w:szCs w:val="28"/>
        </w:rPr>
        <w:t xml:space="preserve"> (при расчете количества часов также учитывается время подготовки к занятию в </w:t>
      </w:r>
      <w:r>
        <w:rPr>
          <w:sz w:val="28"/>
          <w:szCs w:val="28"/>
        </w:rPr>
        <w:lastRenderedPageBreak/>
        <w:t>количестве 2 часов на каждый час реализуемой программы). Перечень организаций определяется приказами министерства образования Воронежской области».</w:t>
      </w:r>
    </w:p>
    <w:p w:rsidR="00417AA7" w:rsidRDefault="00417AA7" w:rsidP="00417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</w:t>
      </w:r>
      <w:r w:rsidRPr="00534A67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>обнародованию</w:t>
      </w:r>
      <w:r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417AA7" w:rsidRPr="005D738B" w:rsidRDefault="00417AA7" w:rsidP="00417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4A67">
        <w:rPr>
          <w:sz w:val="28"/>
          <w:szCs w:val="28"/>
        </w:rPr>
        <w:t xml:space="preserve">. Настоящее решение </w:t>
      </w:r>
      <w:proofErr w:type="gramStart"/>
      <w:r w:rsidRPr="00534A67">
        <w:rPr>
          <w:sz w:val="28"/>
          <w:szCs w:val="28"/>
        </w:rPr>
        <w:t xml:space="preserve">вступает в силу с момента </w:t>
      </w:r>
      <w:r w:rsidRPr="005D738B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обнародования</w:t>
      </w:r>
      <w:r w:rsidRPr="005D738B">
        <w:rPr>
          <w:sz w:val="28"/>
          <w:szCs w:val="28"/>
        </w:rPr>
        <w:t xml:space="preserve"> и распространяет</w:t>
      </w:r>
      <w:proofErr w:type="gramEnd"/>
      <w:r w:rsidRPr="005D738B">
        <w:rPr>
          <w:sz w:val="28"/>
          <w:szCs w:val="28"/>
        </w:rPr>
        <w:t xml:space="preserve"> свое действие на правоотношения, возникшие с 01.0</w:t>
      </w:r>
      <w:r>
        <w:rPr>
          <w:sz w:val="28"/>
          <w:szCs w:val="28"/>
        </w:rPr>
        <w:t>1.2025 года.</w:t>
      </w:r>
    </w:p>
    <w:p w:rsidR="00732126" w:rsidRDefault="00732126" w:rsidP="00AA69BB">
      <w:pPr>
        <w:ind w:firstLine="851"/>
        <w:jc w:val="both"/>
        <w:rPr>
          <w:sz w:val="28"/>
          <w:szCs w:val="28"/>
        </w:rPr>
      </w:pPr>
    </w:p>
    <w:p w:rsidR="006A2D0E" w:rsidRDefault="006A2D0E" w:rsidP="00AA69BB">
      <w:pPr>
        <w:ind w:firstLine="851"/>
        <w:jc w:val="both"/>
        <w:rPr>
          <w:sz w:val="28"/>
          <w:szCs w:val="28"/>
        </w:rPr>
      </w:pPr>
    </w:p>
    <w:p w:rsidR="000B420B" w:rsidRPr="005D738B" w:rsidRDefault="000B420B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012EBB" w:rsidRDefault="000B420B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>Глава Борисоглебского горо</w:t>
      </w:r>
      <w:r w:rsidR="00DE6891">
        <w:rPr>
          <w:sz w:val="28"/>
          <w:szCs w:val="28"/>
        </w:rPr>
        <w:t xml:space="preserve">дского округа          </w:t>
      </w:r>
      <w:r w:rsidR="00DE6891">
        <w:rPr>
          <w:sz w:val="28"/>
          <w:szCs w:val="28"/>
        </w:rPr>
        <w:tab/>
        <w:t xml:space="preserve">    </w:t>
      </w:r>
      <w:r w:rsidR="00AA69BB">
        <w:rPr>
          <w:sz w:val="28"/>
          <w:szCs w:val="28"/>
        </w:rPr>
        <w:t xml:space="preserve">     </w:t>
      </w:r>
      <w:r w:rsidRPr="005D738B">
        <w:rPr>
          <w:sz w:val="28"/>
          <w:szCs w:val="28"/>
        </w:rPr>
        <w:t xml:space="preserve">             Е.О. Агаева</w:t>
      </w: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A616B7" w:rsidRDefault="00A616B7" w:rsidP="00DE6891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A616B7" w:rsidSect="00437BF5">
      <w:headerReference w:type="default" r:id="rId10"/>
      <w:pgSz w:w="11906" w:h="16838" w:code="9"/>
      <w:pgMar w:top="1134" w:right="567" w:bottom="851" w:left="1985" w:header="709" w:footer="709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93" w:rsidRDefault="006E0C93">
      <w:r>
        <w:separator/>
      </w:r>
    </w:p>
  </w:endnote>
  <w:endnote w:type="continuationSeparator" w:id="0">
    <w:p w:rsidR="006E0C93" w:rsidRDefault="006E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93" w:rsidRDefault="006E0C93">
      <w:r>
        <w:separator/>
      </w:r>
    </w:p>
  </w:footnote>
  <w:footnote w:type="continuationSeparator" w:id="0">
    <w:p w:rsidR="006E0C93" w:rsidRDefault="006E0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8" w:rsidRDefault="00437BF5">
    <w:pPr>
      <w:pStyle w:val="a7"/>
      <w:jc w:val="center"/>
    </w:pPr>
    <w:r>
      <w:t>2</w:t>
    </w:r>
  </w:p>
  <w:p w:rsidR="00C26EC1" w:rsidRDefault="00C26E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37C18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7583A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67FAF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09DD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67C63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637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C730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2D24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8A0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C78B4"/>
    <w:rsid w:val="003D3743"/>
    <w:rsid w:val="003D41AB"/>
    <w:rsid w:val="003D44F7"/>
    <w:rsid w:val="003D4AC5"/>
    <w:rsid w:val="003D529F"/>
    <w:rsid w:val="003D7816"/>
    <w:rsid w:val="003D7CAB"/>
    <w:rsid w:val="003E19CD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17AA7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37BF5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557C1"/>
    <w:rsid w:val="00461018"/>
    <w:rsid w:val="0046179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BC"/>
    <w:rsid w:val="004C6BE0"/>
    <w:rsid w:val="004C6FDA"/>
    <w:rsid w:val="004C7382"/>
    <w:rsid w:val="004C7FE7"/>
    <w:rsid w:val="004D0FE2"/>
    <w:rsid w:val="004D12F2"/>
    <w:rsid w:val="004D264B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2D69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7F1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62AA"/>
    <w:rsid w:val="005B67D7"/>
    <w:rsid w:val="005B75A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C71F4"/>
    <w:rsid w:val="005D04A4"/>
    <w:rsid w:val="005D0DEC"/>
    <w:rsid w:val="005D1073"/>
    <w:rsid w:val="005D3218"/>
    <w:rsid w:val="005D39DC"/>
    <w:rsid w:val="005D420E"/>
    <w:rsid w:val="005D62B8"/>
    <w:rsid w:val="005D6893"/>
    <w:rsid w:val="005D738B"/>
    <w:rsid w:val="005E1908"/>
    <w:rsid w:val="005E3AC3"/>
    <w:rsid w:val="005E42DE"/>
    <w:rsid w:val="005E6393"/>
    <w:rsid w:val="005F1E8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1EFC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624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2D0E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A54"/>
    <w:rsid w:val="006D2E30"/>
    <w:rsid w:val="006D337F"/>
    <w:rsid w:val="006D3431"/>
    <w:rsid w:val="006D6A4E"/>
    <w:rsid w:val="006E0256"/>
    <w:rsid w:val="006E0C93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126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60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0B9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CF3"/>
    <w:rsid w:val="00835ADC"/>
    <w:rsid w:val="00840359"/>
    <w:rsid w:val="0084260F"/>
    <w:rsid w:val="00845732"/>
    <w:rsid w:val="008500FC"/>
    <w:rsid w:val="00850659"/>
    <w:rsid w:val="008514CB"/>
    <w:rsid w:val="008518EE"/>
    <w:rsid w:val="00851A56"/>
    <w:rsid w:val="0085250C"/>
    <w:rsid w:val="00852A9B"/>
    <w:rsid w:val="00852CC5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09E2"/>
    <w:rsid w:val="0087227F"/>
    <w:rsid w:val="00872740"/>
    <w:rsid w:val="00872AA2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0EDE"/>
    <w:rsid w:val="00891BCD"/>
    <w:rsid w:val="0089481D"/>
    <w:rsid w:val="0089526B"/>
    <w:rsid w:val="00896718"/>
    <w:rsid w:val="008A05F9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8DE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4A77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3425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31E"/>
    <w:rsid w:val="009A1E5B"/>
    <w:rsid w:val="009A27E9"/>
    <w:rsid w:val="009A2B08"/>
    <w:rsid w:val="009A2FEC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10DD"/>
    <w:rsid w:val="00A616B7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459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3CB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6B67"/>
    <w:rsid w:val="00B377BC"/>
    <w:rsid w:val="00B37F2E"/>
    <w:rsid w:val="00B4017B"/>
    <w:rsid w:val="00B40385"/>
    <w:rsid w:val="00B42315"/>
    <w:rsid w:val="00B42705"/>
    <w:rsid w:val="00B437EA"/>
    <w:rsid w:val="00B43FFE"/>
    <w:rsid w:val="00B45D71"/>
    <w:rsid w:val="00B52005"/>
    <w:rsid w:val="00B53234"/>
    <w:rsid w:val="00B60776"/>
    <w:rsid w:val="00B627D5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7DF1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20F3"/>
    <w:rsid w:val="00C233DD"/>
    <w:rsid w:val="00C24121"/>
    <w:rsid w:val="00C24CA4"/>
    <w:rsid w:val="00C261A8"/>
    <w:rsid w:val="00C26AEA"/>
    <w:rsid w:val="00C26EC1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3D3E"/>
    <w:rsid w:val="00C75AA5"/>
    <w:rsid w:val="00C76664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65F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4BB8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CF7884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9E6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333A"/>
    <w:rsid w:val="00DD3D6B"/>
    <w:rsid w:val="00DD6538"/>
    <w:rsid w:val="00DD662A"/>
    <w:rsid w:val="00DD7312"/>
    <w:rsid w:val="00DE0021"/>
    <w:rsid w:val="00DE191C"/>
    <w:rsid w:val="00DE1E39"/>
    <w:rsid w:val="00DE6891"/>
    <w:rsid w:val="00DE68C3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26FC0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16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614E"/>
    <w:rsid w:val="00EA6238"/>
    <w:rsid w:val="00EA7A47"/>
    <w:rsid w:val="00EB172B"/>
    <w:rsid w:val="00EB1757"/>
    <w:rsid w:val="00EB1BE3"/>
    <w:rsid w:val="00EB2EAD"/>
    <w:rsid w:val="00EB3959"/>
    <w:rsid w:val="00EB45E0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68A"/>
    <w:rsid w:val="00F95C8F"/>
    <w:rsid w:val="00F960D2"/>
    <w:rsid w:val="00F9694C"/>
    <w:rsid w:val="00FA1747"/>
    <w:rsid w:val="00FA1F9A"/>
    <w:rsid w:val="00FA25B7"/>
    <w:rsid w:val="00FA2DE5"/>
    <w:rsid w:val="00FA3C2A"/>
    <w:rsid w:val="00FA4D36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A8AA-BBEE-4725-90D1-5E9130A4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185</cp:revision>
  <cp:lastPrinted>2025-02-19T13:53:00Z</cp:lastPrinted>
  <dcterms:created xsi:type="dcterms:W3CDTF">2024-02-29T12:25:00Z</dcterms:created>
  <dcterms:modified xsi:type="dcterms:W3CDTF">2025-02-19T13:53:00Z</dcterms:modified>
</cp:coreProperties>
</file>