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A669C4" w:rsidTr="00A669C4">
        <w:tc>
          <w:tcPr>
            <w:tcW w:w="5180" w:type="dxa"/>
          </w:tcPr>
          <w:p w:rsidR="00A669C4" w:rsidRPr="00AD16E8" w:rsidRDefault="0021332C" w:rsidP="00A66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669C4">
              <w:rPr>
                <w:sz w:val="28"/>
                <w:szCs w:val="28"/>
              </w:rPr>
              <w:t xml:space="preserve"> </w:t>
            </w:r>
            <w:r w:rsidR="00C2602C">
              <w:rPr>
                <w:sz w:val="28"/>
                <w:szCs w:val="28"/>
              </w:rPr>
              <w:t>1</w:t>
            </w:r>
            <w:r w:rsidR="00C44A07">
              <w:rPr>
                <w:sz w:val="28"/>
                <w:szCs w:val="28"/>
              </w:rPr>
              <w:t>7</w:t>
            </w:r>
          </w:p>
          <w:p w:rsidR="00A669C4" w:rsidRDefault="00715B54" w:rsidP="005314DC">
            <w:pPr>
              <w:jc w:val="center"/>
              <w:rPr>
                <w:sz w:val="28"/>
                <w:szCs w:val="28"/>
              </w:rPr>
            </w:pPr>
            <w:r w:rsidRPr="00AD16E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Административному регламенту</w:t>
            </w:r>
            <w:r w:rsidRPr="00AD16E8">
              <w:rPr>
                <w:sz w:val="28"/>
                <w:szCs w:val="28"/>
              </w:rPr>
              <w:t xml:space="preserve"> </w:t>
            </w:r>
          </w:p>
        </w:tc>
      </w:tr>
    </w:tbl>
    <w:p w:rsidR="00A669C4" w:rsidRDefault="00A669C4" w:rsidP="005314DC">
      <w:pPr>
        <w:jc w:val="center"/>
        <w:rPr>
          <w:sz w:val="28"/>
          <w:szCs w:val="28"/>
        </w:rPr>
      </w:pPr>
    </w:p>
    <w:p w:rsidR="005314DC" w:rsidRPr="007A631C" w:rsidRDefault="005314DC" w:rsidP="00A669C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314DC" w:rsidRDefault="005314DC" w:rsidP="005314DC">
      <w:pPr>
        <w:pStyle w:val="ConsPlusNormal"/>
        <w:jc w:val="center"/>
        <w:rPr>
          <w:sz w:val="28"/>
          <w:szCs w:val="28"/>
          <w:highlight w:val="magenta"/>
        </w:rPr>
      </w:pPr>
    </w:p>
    <w:p w:rsidR="00A669C4" w:rsidRDefault="005314DC" w:rsidP="005314DC">
      <w:pPr>
        <w:pStyle w:val="ConsPlusNormal"/>
        <w:jc w:val="center"/>
        <w:rPr>
          <w:b/>
          <w:sz w:val="28"/>
          <w:szCs w:val="28"/>
        </w:rPr>
      </w:pPr>
      <w:r w:rsidRPr="00A669C4">
        <w:rPr>
          <w:b/>
          <w:sz w:val="28"/>
          <w:szCs w:val="28"/>
        </w:rPr>
        <w:t xml:space="preserve">Журнал учета детей, нуждающихся в определении в образовательные организации, </w:t>
      </w:r>
    </w:p>
    <w:p w:rsidR="00A669C4" w:rsidRDefault="005314DC" w:rsidP="005314DC">
      <w:pPr>
        <w:pStyle w:val="ConsPlusNormal"/>
        <w:jc w:val="center"/>
        <w:rPr>
          <w:b/>
          <w:sz w:val="28"/>
          <w:szCs w:val="28"/>
        </w:rPr>
      </w:pPr>
      <w:proofErr w:type="gramStart"/>
      <w:r w:rsidRPr="00A669C4">
        <w:rPr>
          <w:b/>
          <w:sz w:val="28"/>
          <w:szCs w:val="28"/>
        </w:rPr>
        <w:t xml:space="preserve">реализующие основную общеобразовательную программу дошкольного образования </w:t>
      </w:r>
      <w:proofErr w:type="gramEnd"/>
    </w:p>
    <w:p w:rsidR="005314DC" w:rsidRDefault="005314DC" w:rsidP="005314DC">
      <w:pPr>
        <w:pStyle w:val="ConsPlusNormal"/>
        <w:jc w:val="center"/>
        <w:rPr>
          <w:b/>
          <w:sz w:val="28"/>
          <w:szCs w:val="28"/>
        </w:rPr>
      </w:pPr>
      <w:r w:rsidRPr="00A669C4">
        <w:rPr>
          <w:b/>
          <w:sz w:val="28"/>
          <w:szCs w:val="28"/>
        </w:rPr>
        <w:t>в Борисоглебском городском округе Воронежской области</w:t>
      </w:r>
    </w:p>
    <w:p w:rsidR="00A0598D" w:rsidRDefault="00A0598D" w:rsidP="005314DC">
      <w:pPr>
        <w:pStyle w:val="ConsPlusNormal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06"/>
        <w:gridCol w:w="1176"/>
        <w:gridCol w:w="1282"/>
        <w:gridCol w:w="1490"/>
        <w:gridCol w:w="1198"/>
        <w:gridCol w:w="1336"/>
        <w:gridCol w:w="1393"/>
        <w:gridCol w:w="1198"/>
        <w:gridCol w:w="1853"/>
        <w:gridCol w:w="1546"/>
      </w:tblGrid>
      <w:tr w:rsidR="00A669C4" w:rsidTr="00A669C4">
        <w:tc>
          <w:tcPr>
            <w:tcW w:w="675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06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 регистрации заявления</w:t>
            </w:r>
          </w:p>
        </w:tc>
        <w:tc>
          <w:tcPr>
            <w:tcW w:w="1176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Ф.И.О. ребенка</w:t>
            </w:r>
          </w:p>
        </w:tc>
        <w:tc>
          <w:tcPr>
            <w:tcW w:w="1282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 рождения ребенка</w:t>
            </w:r>
          </w:p>
        </w:tc>
        <w:tc>
          <w:tcPr>
            <w:tcW w:w="1490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Адрес места проживания ребенка, телефон</w:t>
            </w:r>
          </w:p>
        </w:tc>
        <w:tc>
          <w:tcPr>
            <w:tcW w:w="1198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Ф.И.О.</w:t>
            </w:r>
          </w:p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матери,</w:t>
            </w:r>
          </w:p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отца,</w:t>
            </w:r>
          </w:p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рабочий телефон</w:t>
            </w:r>
          </w:p>
        </w:tc>
        <w:tc>
          <w:tcPr>
            <w:tcW w:w="1336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Категория льгот для получения места в </w:t>
            </w:r>
            <w:r w:rsidR="00032094"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образовательной организации</w:t>
            </w:r>
          </w:p>
        </w:tc>
        <w:tc>
          <w:tcPr>
            <w:tcW w:w="1393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Желаемая дата зачисления</w:t>
            </w:r>
          </w:p>
          <w:p w:rsidR="00A669C4" w:rsidRPr="00F30266" w:rsidRDefault="0003209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ребенка в образовательную организацию</w:t>
            </w:r>
            <w:r w:rsidR="00A669C4"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(учебный год)</w:t>
            </w:r>
          </w:p>
        </w:tc>
        <w:tc>
          <w:tcPr>
            <w:tcW w:w="1198" w:type="dxa"/>
          </w:tcPr>
          <w:p w:rsidR="00A669C4" w:rsidRPr="00F30266" w:rsidRDefault="0003209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Перевод ребенка из одной образовательной организации</w:t>
            </w:r>
            <w:r w:rsidR="00A669C4"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 другую</w:t>
            </w:r>
          </w:p>
        </w:tc>
        <w:tc>
          <w:tcPr>
            <w:tcW w:w="1853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Подпись родителей (законных представителей) ребенка</w:t>
            </w:r>
          </w:p>
        </w:tc>
        <w:tc>
          <w:tcPr>
            <w:tcW w:w="1546" w:type="dxa"/>
          </w:tcPr>
          <w:p w:rsidR="00A669C4" w:rsidRPr="00F30266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направления ребенка в </w:t>
            </w:r>
            <w:r w:rsidR="00032094" w:rsidRPr="00F30266">
              <w:rPr>
                <w:rStyle w:val="4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образовательную организацию</w:t>
            </w:r>
          </w:p>
        </w:tc>
      </w:tr>
      <w:tr w:rsidR="00A669C4" w:rsidTr="00A669C4">
        <w:tc>
          <w:tcPr>
            <w:tcW w:w="675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2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3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6" w:type="dxa"/>
          </w:tcPr>
          <w:p w:rsidR="00A669C4" w:rsidRPr="00A669C4" w:rsidRDefault="00A669C4" w:rsidP="00A669C4">
            <w:pPr>
              <w:pStyle w:val="40"/>
              <w:shd w:val="clear" w:color="auto" w:fill="auto"/>
              <w:spacing w:after="0" w:line="266" w:lineRule="exact"/>
              <w:ind w:right="140"/>
              <w:jc w:val="center"/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69C4">
              <w:rPr>
                <w:rStyle w:val="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669C4" w:rsidTr="00A669C4">
        <w:tc>
          <w:tcPr>
            <w:tcW w:w="675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A669C4" w:rsidRDefault="00A669C4" w:rsidP="00A669C4">
            <w:pPr>
              <w:pStyle w:val="ConsPlusNormal"/>
              <w:rPr>
                <w:b/>
                <w:sz w:val="28"/>
                <w:szCs w:val="28"/>
              </w:rPr>
            </w:pPr>
          </w:p>
        </w:tc>
      </w:tr>
    </w:tbl>
    <w:p w:rsidR="00A669C4" w:rsidRPr="00A669C4" w:rsidRDefault="00A669C4" w:rsidP="00A669C4">
      <w:pPr>
        <w:pStyle w:val="ConsPlusNormal"/>
        <w:rPr>
          <w:b/>
          <w:sz w:val="28"/>
          <w:szCs w:val="28"/>
        </w:rPr>
      </w:pPr>
    </w:p>
    <w:p w:rsidR="005314DC" w:rsidRPr="00982B73" w:rsidRDefault="005314DC" w:rsidP="005314DC">
      <w:pPr>
        <w:pStyle w:val="40"/>
        <w:shd w:val="clear" w:color="auto" w:fill="auto"/>
        <w:spacing w:after="0" w:line="266" w:lineRule="exact"/>
        <w:ind w:left="5120" w:right="140"/>
        <w:jc w:val="center"/>
        <w:rPr>
          <w:rStyle w:val="4"/>
          <w:color w:val="000000"/>
          <w:sz w:val="28"/>
          <w:szCs w:val="28"/>
        </w:rPr>
      </w:pPr>
    </w:p>
    <w:p w:rsidR="005314DC" w:rsidRDefault="005314DC" w:rsidP="005314DC">
      <w:pPr>
        <w:pStyle w:val="40"/>
        <w:shd w:val="clear" w:color="auto" w:fill="auto"/>
        <w:spacing w:after="0" w:line="266" w:lineRule="exact"/>
        <w:ind w:left="5120" w:right="140"/>
        <w:jc w:val="center"/>
        <w:rPr>
          <w:rStyle w:val="4"/>
          <w:color w:val="000000"/>
        </w:rPr>
      </w:pPr>
    </w:p>
    <w:p w:rsidR="00667213" w:rsidRPr="004F6F7A" w:rsidRDefault="00667213" w:rsidP="0066721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F6F7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4F6F7A">
        <w:rPr>
          <w:sz w:val="28"/>
          <w:szCs w:val="28"/>
        </w:rPr>
        <w:t xml:space="preserve">отдела образования </w:t>
      </w:r>
    </w:p>
    <w:p w:rsidR="00667213" w:rsidRPr="00E47202" w:rsidRDefault="00667213" w:rsidP="00667213">
      <w:pPr>
        <w:shd w:val="clear" w:color="auto" w:fill="FFFFFF"/>
        <w:jc w:val="both"/>
        <w:rPr>
          <w:b/>
          <w:sz w:val="28"/>
          <w:szCs w:val="28"/>
        </w:rPr>
      </w:pPr>
      <w:r w:rsidRPr="004F6F7A">
        <w:rPr>
          <w:sz w:val="28"/>
          <w:szCs w:val="28"/>
        </w:rPr>
        <w:t xml:space="preserve">и молодежной политики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21332C">
        <w:rPr>
          <w:sz w:val="28"/>
          <w:szCs w:val="28"/>
        </w:rPr>
        <w:t>Т.В. Кумченко</w:t>
      </w:r>
    </w:p>
    <w:p w:rsidR="005314DC" w:rsidRDefault="005314DC" w:rsidP="005314DC">
      <w:pPr>
        <w:pStyle w:val="40"/>
        <w:shd w:val="clear" w:color="auto" w:fill="auto"/>
        <w:spacing w:after="0" w:line="266" w:lineRule="exact"/>
        <w:ind w:left="5120" w:right="140"/>
        <w:jc w:val="center"/>
        <w:rPr>
          <w:rStyle w:val="4"/>
          <w:color w:val="000000"/>
        </w:rPr>
      </w:pPr>
    </w:p>
    <w:p w:rsidR="005314DC" w:rsidRDefault="005314DC" w:rsidP="005314DC">
      <w:pPr>
        <w:pStyle w:val="ConsPlusNormal"/>
        <w:jc w:val="right"/>
        <w:rPr>
          <w:sz w:val="28"/>
          <w:szCs w:val="28"/>
        </w:rPr>
      </w:pPr>
    </w:p>
    <w:p w:rsidR="005314DC" w:rsidRDefault="005314DC" w:rsidP="005314DC">
      <w:pPr>
        <w:pStyle w:val="ConsPlusNormal"/>
        <w:jc w:val="right"/>
        <w:rPr>
          <w:sz w:val="28"/>
          <w:szCs w:val="28"/>
        </w:rPr>
      </w:pPr>
    </w:p>
    <w:p w:rsidR="005314DC" w:rsidRDefault="005314DC" w:rsidP="005314DC">
      <w:pPr>
        <w:pStyle w:val="ConsPlusNormal"/>
        <w:jc w:val="right"/>
        <w:rPr>
          <w:sz w:val="28"/>
          <w:szCs w:val="28"/>
        </w:rPr>
      </w:pPr>
    </w:p>
    <w:p w:rsidR="005314DC" w:rsidRDefault="005314DC" w:rsidP="005314DC">
      <w:pPr>
        <w:pStyle w:val="ConsPlusNormal"/>
        <w:jc w:val="right"/>
        <w:rPr>
          <w:sz w:val="28"/>
          <w:szCs w:val="28"/>
        </w:rPr>
      </w:pPr>
    </w:p>
    <w:p w:rsidR="00523E46" w:rsidRDefault="00523E46"/>
    <w:sectPr w:rsidR="00523E46" w:rsidSect="00A669C4">
      <w:pgSz w:w="16838" w:h="11906" w:orient="landscape"/>
      <w:pgMar w:top="1418" w:right="567" w:bottom="567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314DC"/>
    <w:rsid w:val="00032094"/>
    <w:rsid w:val="000A26A4"/>
    <w:rsid w:val="0021332C"/>
    <w:rsid w:val="002F5BF4"/>
    <w:rsid w:val="0035166F"/>
    <w:rsid w:val="00375268"/>
    <w:rsid w:val="00523E46"/>
    <w:rsid w:val="005314DC"/>
    <w:rsid w:val="00667213"/>
    <w:rsid w:val="00715B54"/>
    <w:rsid w:val="00742405"/>
    <w:rsid w:val="00847C9E"/>
    <w:rsid w:val="008B6148"/>
    <w:rsid w:val="00A0598D"/>
    <w:rsid w:val="00A669C4"/>
    <w:rsid w:val="00B25AAE"/>
    <w:rsid w:val="00C12D91"/>
    <w:rsid w:val="00C2602C"/>
    <w:rsid w:val="00C44A07"/>
    <w:rsid w:val="00D95083"/>
    <w:rsid w:val="00EC5A26"/>
    <w:rsid w:val="00F13A48"/>
    <w:rsid w:val="00F30266"/>
    <w:rsid w:val="00F8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314DC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14DC"/>
    <w:pPr>
      <w:widowControl w:val="0"/>
      <w:shd w:val="clear" w:color="auto" w:fill="FFFFFF"/>
      <w:spacing w:after="900" w:line="270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31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4D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6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EBED-0F48-431D-B4DB-AFDBED78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Суязова Ольга Николаевна</dc:creator>
  <cp:lastModifiedBy>Каньшина Юлия Николаевна</cp:lastModifiedBy>
  <cp:revision>12</cp:revision>
  <cp:lastPrinted>2018-01-29T12:50:00Z</cp:lastPrinted>
  <dcterms:created xsi:type="dcterms:W3CDTF">2018-01-26T11:14:00Z</dcterms:created>
  <dcterms:modified xsi:type="dcterms:W3CDTF">2022-06-01T07:47:00Z</dcterms:modified>
</cp:coreProperties>
</file>