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812"/>
        <w:gridCol w:w="427"/>
        <w:gridCol w:w="370"/>
        <w:gridCol w:w="1142"/>
        <w:gridCol w:w="612"/>
        <w:gridCol w:w="1985"/>
      </w:tblGrid>
      <w:tr w:rsidR="00C944DE" w:rsidTr="00B66666">
        <w:trPr>
          <w:trHeight w:val="307"/>
        </w:trPr>
        <w:tc>
          <w:tcPr>
            <w:tcW w:w="581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5"/>
          </w:tcPr>
          <w:p w:rsidR="00C944DE" w:rsidRDefault="006165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Приложение 4</w:t>
            </w:r>
            <w:r w:rsidR="00C944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</w:tr>
      <w:tr w:rsidR="00C944DE" w:rsidTr="00B66666">
        <w:trPr>
          <w:trHeight w:val="1512"/>
        </w:trPr>
        <w:tc>
          <w:tcPr>
            <w:tcW w:w="581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5"/>
          </w:tcPr>
          <w:p w:rsidR="006048E4" w:rsidRDefault="006048E4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  решению</w:t>
            </w:r>
            <w:r w:rsidR="00C944DE">
              <w:rPr>
                <w:rFonts w:ascii="Times New Roman" w:hAnsi="Times New Roman" w:cs="Times New Roman"/>
                <w:color w:val="000000"/>
              </w:rPr>
              <w:t xml:space="preserve">  Борисоглебской городской Думы Борисоглебского городского округа Воронежской области "Об утверждении  отчета об исполнении бюджета Борисоглебского городского округа  </w:t>
            </w:r>
            <w:r w:rsidR="00616538">
              <w:rPr>
                <w:rFonts w:ascii="Times New Roman" w:hAnsi="Times New Roman" w:cs="Times New Roman"/>
                <w:color w:val="000000"/>
              </w:rPr>
              <w:t xml:space="preserve"> Воронежской области за 2015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год"  </w:t>
            </w:r>
          </w:p>
          <w:p w:rsidR="00C944DE" w:rsidRDefault="006048E4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  <w:r w:rsidR="00616538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="004D5A13">
              <w:rPr>
                <w:rFonts w:ascii="Times New Roman" w:hAnsi="Times New Roman" w:cs="Times New Roman"/>
                <w:color w:val="000000"/>
              </w:rPr>
              <w:t xml:space="preserve">       от  06.06.2016 г. № 428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="00C944DE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</w:t>
            </w:r>
          </w:p>
        </w:tc>
      </w:tr>
      <w:tr w:rsidR="00C944DE" w:rsidTr="00B66666">
        <w:trPr>
          <w:trHeight w:val="245"/>
        </w:trPr>
        <w:tc>
          <w:tcPr>
            <w:tcW w:w="581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0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9" w:type="dxa"/>
            <w:gridSpan w:val="3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44DE" w:rsidTr="00B66666">
        <w:trPr>
          <w:trHeight w:val="149"/>
        </w:trPr>
        <w:tc>
          <w:tcPr>
            <w:tcW w:w="581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44DE" w:rsidTr="00B66666">
        <w:trPr>
          <w:trHeight w:val="864"/>
        </w:trPr>
        <w:tc>
          <w:tcPr>
            <w:tcW w:w="10348" w:type="dxa"/>
            <w:gridSpan w:val="6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13A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непрограммным направлениям деятельности), группам видов расходо</w:t>
            </w:r>
            <w:r w:rsidR="006165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 классификации расходов за 2015</w:t>
            </w:r>
            <w:r w:rsidRPr="000613A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  <w:tbl>
            <w:tblPr>
              <w:tblW w:w="10207" w:type="dxa"/>
              <w:tblLayout w:type="fixed"/>
              <w:tblLook w:val="04A0"/>
            </w:tblPr>
            <w:tblGrid>
              <w:gridCol w:w="5777"/>
              <w:gridCol w:w="567"/>
              <w:gridCol w:w="567"/>
              <w:gridCol w:w="1134"/>
              <w:gridCol w:w="567"/>
              <w:gridCol w:w="1595"/>
            </w:tblGrid>
            <w:tr w:rsidR="00393273" w:rsidRPr="00393273" w:rsidTr="00B66666">
              <w:trPr>
                <w:trHeight w:val="465"/>
              </w:trPr>
              <w:tc>
                <w:tcPr>
                  <w:tcW w:w="5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ПР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Сумма     </w:t>
                  </w: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(тыс.руб.)</w:t>
                  </w:r>
                </w:p>
              </w:tc>
            </w:tr>
            <w:tr w:rsidR="00393273" w:rsidRPr="00393273" w:rsidTr="003E34AF">
              <w:trPr>
                <w:trHeight w:val="3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1 187 032,10</w:t>
                  </w:r>
                </w:p>
              </w:tc>
            </w:tr>
            <w:tr w:rsidR="00393273" w:rsidRPr="00393273" w:rsidTr="003E34AF">
              <w:trPr>
                <w:trHeight w:val="3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77 049,37</w:t>
                  </w:r>
                </w:p>
              </w:tc>
            </w:tr>
            <w:tr w:rsidR="00393273" w:rsidRPr="00393273" w:rsidTr="003E34AF">
              <w:trPr>
                <w:trHeight w:val="99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2 969,99</w:t>
                  </w:r>
                </w:p>
              </w:tc>
            </w:tr>
            <w:tr w:rsidR="00393273" w:rsidRPr="00393273" w:rsidTr="003E34AF">
              <w:trPr>
                <w:trHeight w:val="243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2 892,26</w:t>
                  </w:r>
                </w:p>
              </w:tc>
            </w:tr>
            <w:tr w:rsidR="00393273" w:rsidRPr="00393273" w:rsidTr="003E34AF">
              <w:trPr>
                <w:trHeight w:val="164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77,73</w:t>
                  </w:r>
                </w:p>
              </w:tc>
            </w:tr>
            <w:tr w:rsidR="00393273" w:rsidRPr="00393273" w:rsidTr="003E34AF">
              <w:trPr>
                <w:trHeight w:val="97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63 905,51</w:t>
                  </w:r>
                </w:p>
              </w:tc>
            </w:tr>
            <w:tr w:rsidR="00393273" w:rsidRPr="00393273" w:rsidTr="003E34AF">
              <w:trPr>
                <w:trHeight w:val="240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52 374,84</w:t>
                  </w:r>
                </w:p>
              </w:tc>
            </w:tr>
            <w:tr w:rsidR="00393273" w:rsidRPr="00393273" w:rsidTr="003E34AF">
              <w:trPr>
                <w:trHeight w:val="157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9 386,05</w:t>
                  </w:r>
                </w:p>
              </w:tc>
            </w:tr>
            <w:tr w:rsidR="00393273" w:rsidRPr="00393273" w:rsidTr="003E34AF">
              <w:trPr>
                <w:trHeight w:val="1467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182,66</w:t>
                  </w:r>
                </w:p>
              </w:tc>
            </w:tr>
            <w:tr w:rsidR="00393273" w:rsidRPr="00393273" w:rsidTr="003E34AF">
              <w:trPr>
                <w:trHeight w:val="18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12 3 8201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357,23</w:t>
                  </w:r>
                </w:p>
              </w:tc>
            </w:tr>
            <w:tr w:rsidR="00393273" w:rsidRPr="00393273" w:rsidTr="003E34AF">
              <w:trPr>
                <w:trHeight w:val="269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главы администрации Борисоглебского городского округа 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12 1 8202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1 604,73</w:t>
                  </w:r>
                </w:p>
              </w:tc>
            </w:tr>
            <w:tr w:rsidR="00393273" w:rsidRPr="00393273" w:rsidTr="003E34AF">
              <w:trPr>
                <w:trHeight w:val="62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7 755,87</w:t>
                  </w:r>
                </w:p>
              </w:tc>
            </w:tr>
            <w:tr w:rsidR="00393273" w:rsidRPr="00393273" w:rsidTr="003E34AF">
              <w:trPr>
                <w:trHeight w:val="205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"Обеспечение реализации муниципальной программы  "Управление муниципальными финансами"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11 1 8201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7 279,19</w:t>
                  </w:r>
                </w:p>
              </w:tc>
            </w:tr>
            <w:tr w:rsidR="00393273" w:rsidRPr="00393273" w:rsidTr="003E34AF">
              <w:trPr>
                <w:trHeight w:val="147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функций органов местного самоуправления  в рамках мероприятия "Обеспечение реализации муниципальной программы  "Управление муниципальными финансами"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11 1 8201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476,68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2 418,00</w:t>
                  </w:r>
                </w:p>
              </w:tc>
            </w:tr>
            <w:tr w:rsidR="00393273" w:rsidRPr="00393273" w:rsidTr="004B739D">
              <w:trPr>
                <w:trHeight w:val="3131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преданных органам местного самоуправления полномочий Вор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нежской области на создание и организацию деятельности комисс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 по делам несовершеннолетних и защите их прав в рамках мероприятия "Повышение эффективности муниципального управления" муниципальной программы "Муниципальное управление и гражданское общество"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органами,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12 1 7808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388,00</w:t>
                  </w:r>
                </w:p>
              </w:tc>
            </w:tr>
            <w:tr w:rsidR="00393273" w:rsidRPr="00393273" w:rsidTr="003E34AF">
              <w:trPr>
                <w:trHeight w:val="2839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преданных органам местного самоуправления полномочий Воронежской области на создание и организацию деятельности по опеке и попечительству в рамках  мероприятия "Повышение эффективности муниципального управления" муниципальной программы "Муниципальное управление и гражданское общество "(Расходы на выплаты персоналу в целях обеспечения выполнения функций государственными органами,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12 1 7824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1 627,26</w:t>
                  </w:r>
                </w:p>
              </w:tc>
            </w:tr>
            <w:tr w:rsidR="00393273" w:rsidRPr="00393273" w:rsidTr="003E34AF">
              <w:trPr>
                <w:trHeight w:val="220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преданных органам местного самоуправления полномочий Воронежской области на создание и организацию деятельности по опеке и попечительству в рамках 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12 1 7824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47,74</w:t>
                  </w:r>
                </w:p>
              </w:tc>
            </w:tr>
            <w:tr w:rsidR="00393273" w:rsidRPr="00393273" w:rsidTr="003E34AF">
              <w:trPr>
                <w:trHeight w:val="324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преданных органам местного самоуправления полномочий Вор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нежской области по созданию и организации деятельности административных комиссий  в рамках  мероприятия "Повышение эффективности муниципального управления" муниципальной программы "Муниципальное управле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ние и гражданское общество"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органами,</w:t>
                  </w:r>
                  <w:r w:rsidR="006847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12 1 7847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355,00</w:t>
                  </w:r>
                </w:p>
              </w:tc>
            </w:tr>
            <w:tr w:rsidR="00393273" w:rsidRPr="00393273" w:rsidTr="003E34AF">
              <w:trPr>
                <w:trHeight w:val="3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89,65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89,65</w:t>
                  </w:r>
                </w:p>
              </w:tc>
            </w:tr>
            <w:tr w:rsidR="00393273" w:rsidRPr="00393273" w:rsidTr="003E34AF">
              <w:trPr>
                <w:trHeight w:val="213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Межбюджетные трансферты из областного бюджета на мероприятия по обеспечению мобилизационной готовности экономики в рамках мероприятия "Повышение эффективности муниципального управления"</w:t>
                  </w:r>
                  <w:r w:rsidR="004B73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муниципальной программы "Муниципальное управление и гражданское общество"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Закупка товаров,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12 1 7035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50,00</w:t>
                  </w:r>
                </w:p>
              </w:tc>
            </w:tr>
            <w:tr w:rsidR="00393273" w:rsidRPr="00393273" w:rsidTr="004B739D">
              <w:trPr>
                <w:trHeight w:val="1856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Мероприятия по обеспечению мобилизационной готовности экономики в рамках мероприятия "Повышение эффективности муниципального управления" муниципальной программы "Муниципальное управление и гражданское общество"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12 1 8035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39,65</w:t>
                  </w:r>
                </w:p>
              </w:tc>
            </w:tr>
            <w:tr w:rsidR="00393273" w:rsidRPr="00393273" w:rsidTr="003E34AF">
              <w:trPr>
                <w:trHeight w:val="848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14 377,85</w:t>
                  </w:r>
                </w:p>
              </w:tc>
            </w:tr>
            <w:tr w:rsidR="00393273" w:rsidRPr="00393273" w:rsidTr="003E34AF">
              <w:trPr>
                <w:trHeight w:val="72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12 523,85</w:t>
                  </w:r>
                </w:p>
              </w:tc>
            </w:tr>
            <w:tr w:rsidR="00393273" w:rsidRPr="00393273" w:rsidTr="003E34AF">
              <w:trPr>
                <w:trHeight w:val="214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 (Закупка товаров, работ и услуг д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190,71</w:t>
                  </w:r>
                </w:p>
              </w:tc>
            </w:tr>
            <w:tr w:rsidR="00393273" w:rsidRPr="00393273" w:rsidTr="003E34AF">
              <w:trPr>
                <w:trHeight w:val="220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12 133,20</w:t>
                  </w:r>
                </w:p>
              </w:tc>
            </w:tr>
            <w:tr w:rsidR="00393273" w:rsidRPr="00393273" w:rsidTr="003E34AF">
              <w:trPr>
                <w:trHeight w:val="30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за счет средств резервного фонда правительства Воронежской области в рамках мероприятия "Защита населения и территории от чрезвычайных ситуаций природного и техногенного характера, гражданская оборона" муниципальной программы "Безопасность городского округа"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04 1 2057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199,94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709,00</w:t>
                  </w:r>
                </w:p>
              </w:tc>
            </w:tr>
            <w:tr w:rsidR="00393273" w:rsidRPr="00393273" w:rsidTr="003E34AF">
              <w:trPr>
                <w:trHeight w:val="170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Поддержка добровольных пожарных команд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04 1 0002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709,00</w:t>
                  </w:r>
                </w:p>
              </w:tc>
            </w:tr>
            <w:tr w:rsidR="00393273" w:rsidRPr="00393273" w:rsidTr="003E34AF">
              <w:trPr>
                <w:trHeight w:val="46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1 145,00</w:t>
                  </w:r>
                </w:p>
              </w:tc>
            </w:tr>
            <w:tr w:rsidR="00393273" w:rsidRPr="00393273" w:rsidTr="003E34AF">
              <w:trPr>
                <w:trHeight w:val="1855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Профилактика преступлений и правонарушений на территории округа, в т.ч. поддержание правопорядка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(Закупка товаров,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04 2 0002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1 145,00</w:t>
                  </w:r>
                </w:p>
              </w:tc>
            </w:tr>
            <w:tr w:rsidR="00393273" w:rsidRPr="00393273" w:rsidTr="003E34AF">
              <w:trPr>
                <w:trHeight w:val="348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41 514,18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1 041,20</w:t>
                  </w:r>
                </w:p>
              </w:tc>
            </w:tr>
            <w:tr w:rsidR="00393273" w:rsidRPr="00393273" w:rsidTr="003E34AF">
              <w:trPr>
                <w:trHeight w:val="207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965,00</w:t>
                  </w:r>
                </w:p>
              </w:tc>
            </w:tr>
            <w:tr w:rsidR="00393273" w:rsidRPr="00393273" w:rsidTr="003E34AF">
              <w:trPr>
                <w:trHeight w:val="226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на осуществление отдельных государственных полномочий по организации деятельности по отлову и содержанию безнадзорных животных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09 1 7880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76,20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Транспорт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1 357,07</w:t>
                  </w:r>
                </w:p>
              </w:tc>
            </w:tr>
            <w:tr w:rsidR="00393273" w:rsidRPr="00393273" w:rsidTr="003E34AF">
              <w:trPr>
                <w:trHeight w:val="2006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(Закупка товаров,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08 4 7881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1 307,42</w:t>
                  </w:r>
                </w:p>
              </w:tc>
            </w:tr>
            <w:tr w:rsidR="00393273" w:rsidRPr="00393273" w:rsidTr="003E34AF">
              <w:trPr>
                <w:trHeight w:val="153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Закупка автобусов,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08 4 8881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49,65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26 063,20</w:t>
                  </w:r>
                </w:p>
              </w:tc>
            </w:tr>
            <w:tr w:rsidR="00393273" w:rsidRPr="00393273" w:rsidTr="003E34AF">
              <w:trPr>
                <w:trHeight w:val="125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по содержанию дорожно-сигнальной информации  в рамках мероприятия "Повышение безопасности дорожного движения" муниципальной программы "Развитие транспортной системы"  (Закупка товаров,</w:t>
                  </w:r>
                  <w:r w:rsidR="004334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1 485,50</w:t>
                  </w:r>
                </w:p>
              </w:tc>
            </w:tr>
            <w:tr w:rsidR="00393273" w:rsidRPr="00393273" w:rsidTr="003E34AF">
              <w:trPr>
                <w:trHeight w:val="157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Содержание и ремонт автомобильных  дорог общего пользования в рамках мероприятия "Организация дорожной деятельности городского округа" муниципальной программы "Развитие транспортной системы"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08 2 0002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24 379,70</w:t>
                  </w:r>
                </w:p>
              </w:tc>
            </w:tr>
            <w:tr w:rsidR="00393273" w:rsidRPr="00393273" w:rsidTr="003E34AF">
              <w:trPr>
                <w:trHeight w:val="157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Устройство остановочных павильонов, планирование перевозок в рамках мероприятия "Развитие сети регулярных автобусных маршрутов БГО" муниципальной программы "Развитие транспортной системы"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08 4 0003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198,00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Связь и информатика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1 347,10</w:t>
                  </w:r>
                </w:p>
              </w:tc>
            </w:tr>
            <w:tr w:rsidR="00393273" w:rsidRPr="00393273" w:rsidTr="003E34AF">
              <w:trPr>
                <w:trHeight w:val="114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Выполнение других расходных обязательств в рамках мероприятия "Обеспечение реализации муниципальной программы  "Управление муниципальными финансами"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11 1 8020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420,50</w:t>
                  </w:r>
                </w:p>
              </w:tc>
            </w:tr>
            <w:tr w:rsidR="00393273" w:rsidRPr="00393273" w:rsidTr="003E34AF">
              <w:trPr>
                <w:trHeight w:val="132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Выполнение других расходных обязательств в рамках мероприятия "Информационная открытость" муниципальной программы "Муниципальное управление и гражданское общество"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12 2 8020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926,60</w:t>
                  </w:r>
                </w:p>
              </w:tc>
            </w:tr>
            <w:tr w:rsidR="00393273" w:rsidRPr="00393273" w:rsidTr="003E34AF">
              <w:trPr>
                <w:trHeight w:val="50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11 705,61</w:t>
                  </w:r>
                </w:p>
              </w:tc>
            </w:tr>
            <w:tr w:rsidR="00393273" w:rsidRPr="00393273" w:rsidTr="003E34AF">
              <w:trPr>
                <w:trHeight w:val="175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Субсидии на государственную поддержку малого и среднего предпринимательства, включая крестьянские (фермерские) хозяйства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07 2 5064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835,10</w:t>
                  </w:r>
                </w:p>
              </w:tc>
            </w:tr>
            <w:tr w:rsidR="00393273" w:rsidRPr="00393273" w:rsidTr="003E34AF">
              <w:trPr>
                <w:trHeight w:val="153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Субсидии на поддержку муниципальных программ развития малого и среднего предпринимательства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 xml:space="preserve">07 2 7864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43,95</w:t>
                  </w:r>
                </w:p>
              </w:tc>
            </w:tr>
            <w:tr w:rsidR="00393273" w:rsidRPr="00393273" w:rsidTr="003E34AF">
              <w:trPr>
                <w:trHeight w:val="199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 на организацию проведения оплачиваемых общественных работ 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03 3 7843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113,33</w:t>
                  </w:r>
                </w:p>
              </w:tc>
            </w:tr>
            <w:tr w:rsidR="00393273" w:rsidRPr="00393273" w:rsidTr="003E34AF">
              <w:trPr>
                <w:trHeight w:val="90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туризма  в рамках мероприятия "Развитие внутреннего туризма" программы "Развитие культуры и туризма"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05 6 8084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504,52</w:t>
                  </w:r>
                </w:p>
              </w:tc>
            </w:tr>
            <w:tr w:rsidR="00393273" w:rsidRPr="00393273" w:rsidTr="003E34AF">
              <w:trPr>
                <w:trHeight w:val="136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генерального плана городского округа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199,80</w:t>
                  </w:r>
                </w:p>
              </w:tc>
            </w:tr>
            <w:tr w:rsidR="00393273" w:rsidRPr="00393273" w:rsidTr="003E34AF">
              <w:trPr>
                <w:trHeight w:val="1997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Субсидия из областного бюджета на софинансирование мероприятий по развитию градостроительной деятельности 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07 1 7846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2 260,30</w:t>
                  </w:r>
                </w:p>
              </w:tc>
            </w:tr>
            <w:tr w:rsidR="00393273" w:rsidRPr="00393273" w:rsidTr="003E34AF">
              <w:trPr>
                <w:trHeight w:val="1489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развитию градостроительной деятельности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07 1 8846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273,70</w:t>
                  </w:r>
                </w:p>
              </w:tc>
            </w:tr>
            <w:tr w:rsidR="00393273" w:rsidRPr="00393273" w:rsidTr="003E34AF">
              <w:trPr>
                <w:trHeight w:val="179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по развитию и поддержке малого и среднего предпринимательства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07 2 8038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75,47</w:t>
                  </w:r>
                </w:p>
              </w:tc>
            </w:tr>
            <w:tr w:rsidR="00393273" w:rsidRPr="00393273" w:rsidTr="003E34AF">
              <w:trPr>
                <w:trHeight w:val="142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по развитию и поддержке малого и среднего предпринимательства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07 2 8038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703,14</w:t>
                  </w:r>
                </w:p>
              </w:tc>
            </w:tr>
            <w:tr w:rsidR="00393273" w:rsidRPr="00393273" w:rsidTr="003E34AF">
              <w:trPr>
                <w:trHeight w:val="174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(Закупка товаров,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08 4 5173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3 607,92</w:t>
                  </w:r>
                </w:p>
              </w:tc>
            </w:tr>
            <w:tr w:rsidR="00393273" w:rsidRPr="00393273" w:rsidTr="003E34AF">
              <w:trPr>
                <w:trHeight w:val="179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устройство тротуаров, благоустройство площадей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09 1 8877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1 523,75</w:t>
                  </w:r>
                </w:p>
              </w:tc>
            </w:tr>
            <w:tr w:rsidR="00393273" w:rsidRPr="00393273" w:rsidTr="003E34AF">
              <w:trPr>
                <w:trHeight w:val="238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12 3 0059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420,00</w:t>
                  </w:r>
                </w:p>
              </w:tc>
            </w:tr>
            <w:tr w:rsidR="00393273" w:rsidRPr="00393273" w:rsidTr="003E34AF">
              <w:trPr>
                <w:trHeight w:val="2423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Оценка недвижимости,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признание прав и регулирование отношений по государственной и муниципальной собственности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12 3 8020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1 144,63</w:t>
                  </w:r>
                </w:p>
              </w:tc>
            </w:tr>
            <w:tr w:rsidR="00393273" w:rsidRPr="00393273" w:rsidTr="003E34AF">
              <w:trPr>
                <w:trHeight w:val="42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125 766,95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67 046,14</w:t>
                  </w:r>
                </w:p>
              </w:tc>
            </w:tr>
            <w:tr w:rsidR="00393273" w:rsidRPr="00393273" w:rsidTr="003E34AF">
              <w:trPr>
                <w:trHeight w:val="202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мероприятий по капитальному ремонту муниципального жилищного фонда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</w:t>
                  </w:r>
                  <w:r w:rsidR="00B413A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(Закупка товаров, </w:t>
                  </w:r>
                  <w:r w:rsidR="004B73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работ и услуг для муницип.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400,00</w:t>
                  </w:r>
                </w:p>
              </w:tc>
            </w:tr>
            <w:tr w:rsidR="00393273" w:rsidRPr="00393273" w:rsidTr="003E34AF">
              <w:trPr>
                <w:trHeight w:val="349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Субсидии бюджетам муниципальных образований на софинансирование разницы в расселяемых и предоставляемых площадях при переселении граждан из аварийного жилищного фонда в рамках Федерального закона от 21.07.2007г. № 185 "О фонде содействия реформированию жилищно-коммунального хозяйства"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03 1 7876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34 945,44</w:t>
                  </w:r>
                </w:p>
              </w:tc>
            </w:tr>
            <w:tr w:rsidR="00393273" w:rsidRPr="00393273" w:rsidTr="003E34AF">
              <w:trPr>
                <w:trHeight w:val="286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мероприятий по переселению граждан из аварийного  жилищного фонда за счет средств, поступивших от государственной корпорации-Фонд содействия реформированию жилищно-коммунального хозяйства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03 1 9502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13 020,30</w:t>
                  </w:r>
                </w:p>
              </w:tc>
            </w:tr>
            <w:tr w:rsidR="00393273" w:rsidRPr="00393273" w:rsidTr="003E34AF">
              <w:trPr>
                <w:trHeight w:val="250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мероприятий по переселению граждан из аварийного  жилищного фонда за счет средств бюджетов в рамках мероприятия "Ремонт и переселение из аварийного жилья" муниципальной программы муниципальной программы "Обеспечение доступным и комфортным жильем и создание эффективной системы жизнеобеспечения населения"  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03 1 9602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18 680,40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6 682,32</w:t>
                  </w:r>
                </w:p>
              </w:tc>
            </w:tr>
            <w:tr w:rsidR="00393273" w:rsidRPr="00393273" w:rsidTr="003E34AF">
              <w:trPr>
                <w:trHeight w:val="1973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коммунального хозяйства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03 2 0002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4 058,40</w:t>
                  </w:r>
                </w:p>
              </w:tc>
            </w:tr>
            <w:tr w:rsidR="00393273" w:rsidRPr="00393273" w:rsidTr="003E34AF">
              <w:trPr>
                <w:trHeight w:val="183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Приобретение коммунальной специализированной техники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03 2 8862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1 420,82</w:t>
                  </w:r>
                </w:p>
              </w:tc>
            </w:tr>
            <w:tr w:rsidR="00393273" w:rsidRPr="00393273" w:rsidTr="003E34AF">
              <w:trPr>
                <w:trHeight w:val="187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коммунального хозяйства в рамках мероприятия "Социальное развитие села" муниципальной программы "Социальное развитие сельского хозяйства, производства пищевых продуктов и инфраструктуры агропроизводственного рынка"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1 203,10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Благоустройство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27 656,34</w:t>
                  </w:r>
                </w:p>
              </w:tc>
            </w:tr>
            <w:tr w:rsidR="00393273" w:rsidRPr="00393273" w:rsidTr="003E34AF">
              <w:trPr>
                <w:trHeight w:val="172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03 3 0003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10 002,03</w:t>
                  </w:r>
                </w:p>
              </w:tc>
            </w:tr>
            <w:tr w:rsidR="00393273" w:rsidRPr="00393273" w:rsidTr="003E34AF">
              <w:trPr>
                <w:trHeight w:val="191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03 3 0003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255,13</w:t>
                  </w:r>
                </w:p>
              </w:tc>
            </w:tr>
            <w:tr w:rsidR="00393273" w:rsidRPr="00393273" w:rsidTr="003E34AF">
              <w:trPr>
                <w:trHeight w:val="196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сохранности и ремонт военно-мемориальных объектов на территории БГО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03 3 8853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1 863,40</w:t>
                  </w:r>
                </w:p>
              </w:tc>
            </w:tr>
            <w:tr w:rsidR="00393273" w:rsidRPr="00393273" w:rsidTr="003E34AF">
              <w:trPr>
                <w:trHeight w:val="158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в области благоустройства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 </w:t>
                  </w:r>
                  <w:r w:rsidR="0089216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09 1 0002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4 281,21</w:t>
                  </w:r>
                </w:p>
              </w:tc>
            </w:tr>
            <w:tr w:rsidR="00393273" w:rsidRPr="00393273" w:rsidTr="003E34AF">
              <w:trPr>
                <w:trHeight w:val="2848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Субсидии из областного бюджета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      </w:r>
                  <w:r w:rsidR="0089216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09 1 7867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175,00</w:t>
                  </w:r>
                </w:p>
              </w:tc>
            </w:tr>
            <w:tr w:rsidR="00393273" w:rsidRPr="00393273" w:rsidTr="003E34AF">
              <w:trPr>
                <w:trHeight w:val="1555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Реализация мероприятий в сфере энергосбережения, повышение энергоэффективности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10 1 0001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9 500,00</w:t>
                  </w:r>
                </w:p>
              </w:tc>
            </w:tr>
            <w:tr w:rsidR="00393273" w:rsidRPr="00393273" w:rsidTr="003E34AF">
              <w:trPr>
                <w:trHeight w:val="244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из областного бюджета на софинсирование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10 1 7867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1 579,57</w:t>
                  </w:r>
                </w:p>
              </w:tc>
            </w:tr>
            <w:tr w:rsidR="00393273" w:rsidRPr="00393273" w:rsidTr="003E34AF">
              <w:trPr>
                <w:trHeight w:val="36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24 382,15</w:t>
                  </w:r>
                </w:p>
              </w:tc>
            </w:tr>
            <w:tr w:rsidR="00393273" w:rsidRPr="00393273" w:rsidTr="004B739D">
              <w:trPr>
                <w:trHeight w:val="2926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2 025,05</w:t>
                  </w:r>
                </w:p>
              </w:tc>
            </w:tr>
            <w:tr w:rsidR="00393273" w:rsidRPr="00393273" w:rsidTr="003E34AF">
              <w:trPr>
                <w:trHeight w:val="210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03 3 0059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1 925,96</w:t>
                  </w:r>
                </w:p>
              </w:tc>
            </w:tr>
            <w:tr w:rsidR="00393273" w:rsidRPr="00393273" w:rsidTr="004B739D">
              <w:trPr>
                <w:trHeight w:val="2706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 (Капитальные вложения в объекты недвижимого имущества государственной (муниципальной)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09 1 0060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20 431,14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163,16</w:t>
                  </w:r>
                </w:p>
              </w:tc>
            </w:tr>
            <w:tr w:rsidR="00393273" w:rsidRPr="00393273" w:rsidTr="003E34AF">
              <w:trPr>
                <w:trHeight w:val="38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163,16</w:t>
                  </w:r>
                </w:p>
              </w:tc>
            </w:tr>
            <w:tr w:rsidR="00393273" w:rsidRPr="00393273" w:rsidTr="003E34AF">
              <w:trPr>
                <w:trHeight w:val="189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экологической безопасности и качества окружающей среды  в рамках мероприятия "Экология"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03 4 0004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163,16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701 422,20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227 754,84</w:t>
                  </w:r>
                </w:p>
              </w:tc>
            </w:tr>
            <w:tr w:rsidR="00393273" w:rsidRPr="00393273" w:rsidTr="003E34AF">
              <w:trPr>
                <w:trHeight w:val="134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190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нужд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3 319,40</w:t>
                  </w:r>
                </w:p>
              </w:tc>
            </w:tr>
            <w:tr w:rsidR="00393273" w:rsidRPr="00393273" w:rsidTr="003E34AF">
              <w:trPr>
                <w:trHeight w:val="136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28 339,78</w:t>
                  </w:r>
                </w:p>
              </w:tc>
            </w:tr>
            <w:tr w:rsidR="00393273" w:rsidRPr="00393273" w:rsidTr="003E34AF">
              <w:trPr>
                <w:trHeight w:val="197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17 602,89</w:t>
                  </w:r>
                </w:p>
              </w:tc>
            </w:tr>
            <w:tr w:rsidR="00393273" w:rsidRPr="00393273" w:rsidTr="003E34AF">
              <w:trPr>
                <w:trHeight w:val="116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20 849,12</w:t>
                  </w:r>
                </w:p>
              </w:tc>
            </w:tr>
            <w:tr w:rsidR="00393273" w:rsidRPr="00393273" w:rsidTr="004B739D">
              <w:trPr>
                <w:trHeight w:val="1346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5 560,61</w:t>
                  </w:r>
                </w:p>
              </w:tc>
            </w:tr>
            <w:tr w:rsidR="00393273" w:rsidRPr="00393273" w:rsidTr="004B739D">
              <w:trPr>
                <w:trHeight w:val="1289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Расход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01 4 0059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3 603,94</w:t>
                  </w:r>
                </w:p>
              </w:tc>
            </w:tr>
            <w:tr w:rsidR="00393273" w:rsidRPr="00393273" w:rsidTr="004B739D">
              <w:trPr>
                <w:trHeight w:val="1477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Субсидия на реализацию мероприятий по модернизации региональной системы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01 4 5059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13 471,50</w:t>
                  </w:r>
                </w:p>
              </w:tc>
            </w:tr>
            <w:tr w:rsidR="00393273" w:rsidRPr="00393273" w:rsidTr="003E34AF">
              <w:trPr>
                <w:trHeight w:val="2776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01 4 7829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116 714,92</w:t>
                  </w:r>
                </w:p>
              </w:tc>
            </w:tr>
            <w:tr w:rsidR="00393273" w:rsidRPr="00393273" w:rsidTr="003E34AF">
              <w:trPr>
                <w:trHeight w:val="183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01 4 7829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2 871,08</w:t>
                  </w:r>
                </w:p>
              </w:tc>
            </w:tr>
            <w:tr w:rsidR="00393273" w:rsidRPr="00393273" w:rsidTr="003E34AF">
              <w:trPr>
                <w:trHeight w:val="216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образования" муниципальной программы "Развитие образования"</w:t>
                  </w:r>
                  <w:r w:rsidR="001906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01 4 7829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15 131,80</w:t>
                  </w:r>
                </w:p>
              </w:tc>
            </w:tr>
            <w:tr w:rsidR="00393273" w:rsidRPr="00393273" w:rsidTr="003E34AF">
              <w:trPr>
                <w:trHeight w:val="249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02 3 7835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289,80</w:t>
                  </w:r>
                </w:p>
              </w:tc>
            </w:tr>
            <w:tr w:rsidR="00393273" w:rsidRPr="00393273" w:rsidTr="003E34AF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421 627,20</w:t>
                  </w:r>
                </w:p>
              </w:tc>
            </w:tr>
            <w:tr w:rsidR="00393273" w:rsidRPr="00393273" w:rsidTr="003E34AF">
              <w:trPr>
                <w:trHeight w:val="112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01 2 0002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3 884,80</w:t>
                  </w:r>
                </w:p>
              </w:tc>
            </w:tr>
            <w:tr w:rsidR="00393273" w:rsidRPr="00393273" w:rsidTr="003E34AF">
              <w:trPr>
                <w:trHeight w:val="143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01 2 0002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4 962,45</w:t>
                  </w:r>
                </w:p>
              </w:tc>
            </w:tr>
            <w:tr w:rsidR="00393273" w:rsidRPr="00393273" w:rsidTr="003E34AF">
              <w:trPr>
                <w:trHeight w:val="186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</w:t>
                  </w:r>
                  <w:r w:rsidR="00A727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аров, работ и услуг для муниципальных 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01 2 7813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333,36</w:t>
                  </w:r>
                </w:p>
              </w:tc>
            </w:tr>
            <w:tr w:rsidR="00393273" w:rsidRPr="00393273" w:rsidTr="003E34AF">
              <w:trPr>
                <w:trHeight w:val="222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01 2 7813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2 205,42</w:t>
                  </w:r>
                </w:p>
              </w:tc>
            </w:tr>
            <w:tr w:rsidR="00393273" w:rsidRPr="00393273" w:rsidTr="003E34AF">
              <w:trPr>
                <w:trHeight w:val="98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в области общего образования в рамках подпрограммы "Развитие общего образования" муниципальной программы "Развитие образования" (Закупка товаров, работ и 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01 5 0003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319,43</w:t>
                  </w:r>
                </w:p>
              </w:tc>
            </w:tr>
            <w:tr w:rsidR="00393273" w:rsidRPr="00393273" w:rsidTr="003E34AF">
              <w:trPr>
                <w:trHeight w:val="213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4B73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587,67</w:t>
                  </w:r>
                </w:p>
              </w:tc>
            </w:tr>
            <w:tr w:rsidR="00393273" w:rsidRPr="00393273" w:rsidTr="003E34AF">
              <w:trPr>
                <w:trHeight w:val="119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18 461,63</w:t>
                  </w:r>
                </w:p>
              </w:tc>
            </w:tr>
            <w:tr w:rsidR="00393273" w:rsidRPr="00393273" w:rsidTr="003E34AF">
              <w:trPr>
                <w:trHeight w:val="136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30 197,80</w:t>
                  </w:r>
                </w:p>
              </w:tc>
            </w:tr>
            <w:tr w:rsidR="00393273" w:rsidRPr="00393273" w:rsidTr="003E34AF">
              <w:trPr>
                <w:trHeight w:val="112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4B73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3 853,00</w:t>
                  </w:r>
                </w:p>
              </w:tc>
            </w:tr>
            <w:tr w:rsidR="00393273" w:rsidRPr="00393273" w:rsidTr="003E34AF">
              <w:trPr>
                <w:trHeight w:val="3273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01 5 7812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62 369,10</w:t>
                  </w:r>
                </w:p>
              </w:tc>
            </w:tr>
            <w:tr w:rsidR="00393273" w:rsidRPr="00393273" w:rsidTr="003E34AF">
              <w:trPr>
                <w:trHeight w:val="25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01 5 7812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3 870,91</w:t>
                  </w:r>
                </w:p>
              </w:tc>
            </w:tr>
            <w:tr w:rsidR="00393273" w:rsidRPr="00393273" w:rsidTr="003E34AF">
              <w:trPr>
                <w:trHeight w:val="253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01 5 7812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203 909,00</w:t>
                  </w:r>
                </w:p>
              </w:tc>
            </w:tr>
            <w:tr w:rsidR="00393273" w:rsidRPr="00393273" w:rsidTr="003E34AF">
              <w:trPr>
                <w:trHeight w:val="132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на капитальный ремонт муниципальных образовательных учреждений общего образования в рамках подпрограммы "Развитие общего образования" муниципальной программы "Развити</w:t>
                  </w:r>
                  <w:r w:rsidR="00A727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 образования" (Закупка товаров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="00A727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01 5 7836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30,00</w:t>
                  </w:r>
                </w:p>
              </w:tc>
            </w:tr>
            <w:tr w:rsidR="00393273" w:rsidRPr="00393273" w:rsidTr="003E34AF">
              <w:trPr>
                <w:trHeight w:val="164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подпрограммы "Развит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 дополнительного образования и воспитания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                                   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01 6 0059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53 235,49</w:t>
                  </w:r>
                </w:p>
              </w:tc>
            </w:tr>
            <w:tr w:rsidR="00393273" w:rsidRPr="00393273" w:rsidTr="003E34AF">
              <w:trPr>
                <w:trHeight w:val="168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</w:t>
                  </w:r>
                  <w:r w:rsidR="00A727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 на обеспечение деятельности (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оказание услуг) подведомственных учреждений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01 8 0059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1 487,34</w:t>
                  </w:r>
                </w:p>
              </w:tc>
            </w:tr>
            <w:tr w:rsidR="00393273" w:rsidRPr="00393273" w:rsidTr="003E34AF">
              <w:trPr>
                <w:trHeight w:val="1997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02 3 5027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932,10</w:t>
                  </w:r>
                </w:p>
              </w:tc>
            </w:tr>
            <w:tr w:rsidR="00393273" w:rsidRPr="00393273" w:rsidTr="003E34AF">
              <w:trPr>
                <w:trHeight w:val="234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02 3 5027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1 864,20</w:t>
                  </w:r>
                </w:p>
              </w:tc>
            </w:tr>
            <w:tr w:rsidR="00393273" w:rsidRPr="00393273" w:rsidTr="003E34AF">
              <w:trPr>
                <w:trHeight w:val="253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02 3 7835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399,50</w:t>
                  </w:r>
                </w:p>
              </w:tc>
            </w:tr>
            <w:tr w:rsidR="00393273" w:rsidRPr="00393273" w:rsidTr="003E34AF">
              <w:trPr>
                <w:trHeight w:val="275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02 3 7835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799,00</w:t>
                  </w:r>
                </w:p>
              </w:tc>
            </w:tr>
            <w:tr w:rsidR="00393273" w:rsidRPr="00393273" w:rsidTr="003E34AF">
              <w:trPr>
                <w:trHeight w:val="223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дополнительного образования детей в сфере музыкального и изобразительного искусства"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05 4 0059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25 917,00</w:t>
                  </w:r>
                </w:p>
              </w:tc>
            </w:tr>
            <w:tr w:rsidR="00393273" w:rsidRPr="00393273" w:rsidTr="003E34AF">
              <w:trPr>
                <w:trHeight w:val="159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Спортивные мероприятия в рамках мероприятия "Развитие детско-юношеского спорта" муниципальной программы "Развитие физической культуры и спорта"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1 008,00</w:t>
                  </w:r>
                </w:p>
              </w:tc>
            </w:tr>
            <w:tr w:rsidR="00393273" w:rsidRPr="00393273" w:rsidTr="00FC2884">
              <w:trPr>
                <w:trHeight w:val="143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Спортивные мероприятия в рамках мероприятия "развитие массовой физической культуры и спорта" муниципальной программы "развитие физической              культуры и спорта"</w:t>
                  </w:r>
                  <w:r w:rsidR="00E4188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(Предоставление субсидий бюджетным,</w:t>
                  </w:r>
                  <w:r w:rsidR="00E4188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06 2 0002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8 561,56</w:t>
                  </w:r>
                </w:p>
              </w:tc>
            </w:tr>
            <w:tr w:rsidR="00393273" w:rsidRPr="00393273" w:rsidTr="00FC2884">
              <w:trPr>
                <w:trHeight w:val="114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Мероприятие в области молодежной политики в рамках подпрограммы "Молодежь"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01 7 0004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2 625,00</w:t>
                  </w:r>
                </w:p>
              </w:tc>
            </w:tr>
            <w:tr w:rsidR="00393273" w:rsidRPr="00393273" w:rsidTr="00FC2884">
              <w:trPr>
                <w:trHeight w:val="203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01 8 7832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466,69</w:t>
                  </w:r>
                </w:p>
              </w:tc>
            </w:tr>
            <w:tr w:rsidR="00393273" w:rsidRPr="00393273" w:rsidTr="00FC2884">
              <w:trPr>
                <w:trHeight w:val="221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01 8 7832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2 610,92</w:t>
                  </w:r>
                </w:p>
              </w:tc>
            </w:tr>
            <w:tr w:rsidR="00393273" w:rsidRPr="00393273" w:rsidTr="00FC2884">
              <w:trPr>
                <w:trHeight w:val="214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частичную оплату путевок для детей работающих граждан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01 8 7841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1 498,95</w:t>
                  </w:r>
                </w:p>
              </w:tc>
            </w:tr>
            <w:tr w:rsidR="00393273" w:rsidRPr="00393273" w:rsidTr="00FC2884">
              <w:trPr>
                <w:trHeight w:val="186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по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01 8 8028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1 360,00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43 478,60</w:t>
                  </w:r>
                </w:p>
              </w:tc>
            </w:tr>
            <w:tr w:rsidR="00393273" w:rsidRPr="00393273" w:rsidTr="00FC2884">
              <w:trPr>
                <w:trHeight w:val="5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lastRenderedPageBreak/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12 305,92</w:t>
                  </w:r>
                </w:p>
              </w:tc>
            </w:tr>
            <w:tr w:rsidR="00393273" w:rsidRPr="00393273" w:rsidTr="00FC2884">
              <w:trPr>
                <w:trHeight w:val="144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(Закупка товаров, </w:t>
                  </w:r>
                  <w:r w:rsidR="00E4188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 и услуг для муницип.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4 847,54</w:t>
                  </w:r>
                </w:p>
              </w:tc>
            </w:tr>
            <w:tr w:rsidR="00393273" w:rsidRPr="00393273" w:rsidTr="00FC2884">
              <w:trPr>
                <w:trHeight w:val="157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25 986,00</w:t>
                  </w:r>
                </w:p>
              </w:tc>
            </w:tr>
            <w:tr w:rsidR="00393273" w:rsidRPr="00393273" w:rsidTr="00FC2884">
              <w:trPr>
                <w:trHeight w:val="123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50,54</w:t>
                  </w:r>
                </w:p>
              </w:tc>
            </w:tr>
            <w:tr w:rsidR="00393273" w:rsidRPr="00393273" w:rsidTr="00FC2884">
              <w:trPr>
                <w:trHeight w:val="99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01 7 5236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288,60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66 421,89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66 421,89</w:t>
                  </w:r>
                </w:p>
              </w:tc>
            </w:tr>
            <w:tr w:rsidR="00393273" w:rsidRPr="00393273" w:rsidTr="00FC2884">
              <w:trPr>
                <w:trHeight w:val="178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библиотечного дела" муниципальной программы "Развитие культуры и туризма"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05 1 0059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11 460,15</w:t>
                  </w:r>
                </w:p>
              </w:tc>
            </w:tr>
            <w:tr w:rsidR="00393273" w:rsidRPr="00393273" w:rsidTr="00FC2884">
              <w:trPr>
                <w:trHeight w:val="139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 в рамках мероприятия "Развитие библиотечного дела"</w:t>
                  </w:r>
                  <w:r w:rsidR="00DA48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05 1 5144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41,60</w:t>
                  </w:r>
                </w:p>
              </w:tc>
            </w:tr>
            <w:tr w:rsidR="00393273" w:rsidRPr="00393273" w:rsidTr="00FC2884">
              <w:trPr>
                <w:trHeight w:val="2988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бюджетам муниципальных образований Воронежской области на проведение мероприятий по подключению общедоступных библиотек Воронежской области к сети интернет и развитие системы библиотечного дела с учетом задачи расширения информационных технологий и оцифровки  в рамках мероприятия "Развитие библиотечного дела" муниципальной программы "Развитие культуры и туризма"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05 1 5146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98,15</w:t>
                  </w:r>
                </w:p>
              </w:tc>
            </w:tr>
            <w:tr w:rsidR="00393273" w:rsidRPr="00393273" w:rsidTr="00FC2884">
              <w:trPr>
                <w:trHeight w:val="1815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Расходы на обеспечение деятельности (оказание услуг) подведомственных учреждений в рамках мероприятия "Развитие музейного дела"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05 2 0059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6 310,15</w:t>
                  </w:r>
                </w:p>
              </w:tc>
            </w:tr>
            <w:tr w:rsidR="00393273" w:rsidRPr="00393273" w:rsidTr="00FC2884">
              <w:trPr>
                <w:trHeight w:val="1754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театрального искусства"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05 3 0059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15 417,67</w:t>
                  </w:r>
                </w:p>
              </w:tc>
            </w:tr>
            <w:tr w:rsidR="00393273" w:rsidRPr="00393273" w:rsidTr="00FC2884">
              <w:trPr>
                <w:trHeight w:val="151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культуры  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05 5 0001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744,09</w:t>
                  </w:r>
                </w:p>
              </w:tc>
            </w:tr>
            <w:tr w:rsidR="00393273" w:rsidRPr="00393273" w:rsidTr="00FC2884">
              <w:trPr>
                <w:trHeight w:val="216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 xml:space="preserve">05 5 0059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27 871,60</w:t>
                  </w:r>
                </w:p>
              </w:tc>
            </w:tr>
            <w:tr w:rsidR="00393273" w:rsidRPr="00393273" w:rsidTr="00FC2884">
              <w:trPr>
                <w:trHeight w:val="231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 и оснащение организаций сферы культуры"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05 7 0060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3 050,00</w:t>
                  </w:r>
                </w:p>
              </w:tc>
            </w:tr>
            <w:tr w:rsidR="00393273" w:rsidRPr="00393273" w:rsidTr="00FC2884">
              <w:trPr>
                <w:trHeight w:val="194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Выполнение других расходных обязательств Информационно-коммуникативное сопровождение деятельности органов местного самоуправления в рамках мероприятия "Информационная открытость"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12 2 8020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583,85</w:t>
                  </w:r>
                </w:p>
              </w:tc>
            </w:tr>
            <w:tr w:rsidR="00393273" w:rsidRPr="00393273" w:rsidTr="00FC2884">
              <w:trPr>
                <w:trHeight w:val="122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культуры в рамках мероприятия "Гражданское общество" программы   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12 4 0001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844,63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36 702,70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6 430,97</w:t>
                  </w:r>
                </w:p>
              </w:tc>
            </w:tr>
            <w:tr w:rsidR="00393273" w:rsidRPr="00393273" w:rsidTr="00FC2884">
              <w:trPr>
                <w:trHeight w:val="157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Доплаты к пенсиям муниципальных служащих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02 1 8047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6 430,97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6 815,61</w:t>
                  </w:r>
                </w:p>
              </w:tc>
            </w:tr>
            <w:tr w:rsidR="00393273" w:rsidRPr="00393273" w:rsidTr="00FC2884">
              <w:trPr>
                <w:trHeight w:val="1443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Социальная помощь отдельным категориям граждан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02 1 0001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1 543,35</w:t>
                  </w:r>
                </w:p>
              </w:tc>
            </w:tr>
            <w:tr w:rsidR="00393273" w:rsidRPr="00393273" w:rsidTr="00FC2884">
              <w:trPr>
                <w:trHeight w:val="146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социальной политики в рамках мероприятия "Социальная поддержка отдельных категорий граждан"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02 1 8049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102,44</w:t>
                  </w:r>
                </w:p>
              </w:tc>
            </w:tr>
            <w:tr w:rsidR="00393273" w:rsidRPr="00393273" w:rsidTr="00FC2884">
              <w:trPr>
                <w:trHeight w:val="276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Субсидии на проведение мероприятий по созданию безбарьерной среды 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02 3 7871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459,00</w:t>
                  </w:r>
                </w:p>
              </w:tc>
            </w:tr>
            <w:tr w:rsidR="00393273" w:rsidRPr="00393273" w:rsidTr="00FC2884">
              <w:trPr>
                <w:trHeight w:val="229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созданию безбарьерной среды</w:t>
                  </w:r>
                  <w:r w:rsidR="00DA48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02 3 8871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38,02</w:t>
                  </w:r>
                </w:p>
              </w:tc>
            </w:tr>
            <w:tr w:rsidR="00393273" w:rsidRPr="00393273" w:rsidTr="00FC2884">
              <w:trPr>
                <w:trHeight w:val="1636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федерального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03 5 5020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1 278,51</w:t>
                  </w:r>
                </w:p>
              </w:tc>
            </w:tr>
            <w:tr w:rsidR="00393273" w:rsidRPr="00393273" w:rsidTr="00FC2884">
              <w:trPr>
                <w:trHeight w:val="1920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из областного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03 5 7854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1 230,29</w:t>
                  </w:r>
                </w:p>
              </w:tc>
            </w:tr>
            <w:tr w:rsidR="00393273" w:rsidRPr="00393273" w:rsidTr="00FC2884">
              <w:trPr>
                <w:trHeight w:val="143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03 5 8854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1 750,00</w:t>
                  </w:r>
                </w:p>
              </w:tc>
            </w:tr>
            <w:tr w:rsidR="00393273" w:rsidRPr="00393273" w:rsidTr="00FC2884">
              <w:trPr>
                <w:trHeight w:val="1184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 в области социальной политики в рамках мероприятия "Гражданское общество"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12 4 0002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414,00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21 909,92</w:t>
                  </w:r>
                </w:p>
              </w:tc>
            </w:tr>
            <w:tr w:rsidR="00393273" w:rsidRPr="00393273" w:rsidTr="00FC2884">
              <w:trPr>
                <w:trHeight w:val="373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Субвенции,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выплачиваемой родителям (законным представителям) в целях материальной поддержки воспитания и обучения детей,</w:t>
                  </w:r>
                  <w:r w:rsidR="00DA48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01 4 7815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6 937,00</w:t>
                  </w:r>
                </w:p>
              </w:tc>
            </w:tr>
            <w:tr w:rsidR="00393273" w:rsidRPr="00393273" w:rsidTr="00FC2884">
              <w:trPr>
                <w:trHeight w:val="217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Выплата единовременного пособия при всех формах устройства детей, лишенных родительского попечения,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02 2 5260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545,71</w:t>
                  </w:r>
                </w:p>
              </w:tc>
            </w:tr>
            <w:tr w:rsidR="00393273" w:rsidRPr="00393273" w:rsidTr="00FC2884">
              <w:trPr>
                <w:trHeight w:val="182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Выплата приемной семье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02 2 7818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2 246,82</w:t>
                  </w:r>
                </w:p>
              </w:tc>
            </w:tr>
            <w:tr w:rsidR="00393273" w:rsidRPr="00393273" w:rsidTr="00FC2884">
              <w:trPr>
                <w:trHeight w:val="164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Выплаты вознаграждения, причитающегося приемному родителю рамках мероприятия "Осуществление отдельных переданных полномочий в сфере опекунства"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02 2 7819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2 554,77</w:t>
                  </w:r>
                </w:p>
              </w:tc>
            </w:tr>
            <w:tr w:rsidR="00393273" w:rsidRPr="00393273" w:rsidTr="00FC2884">
              <w:trPr>
                <w:trHeight w:val="1896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Выплата семьям опекунов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02 2 7820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8 003,87</w:t>
                  </w:r>
                </w:p>
              </w:tc>
            </w:tr>
            <w:tr w:rsidR="00393273" w:rsidRPr="00393273" w:rsidTr="00FC2884">
              <w:trPr>
                <w:trHeight w:val="2160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Выплата единовременного пособия при передаче ребенка на воспитание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02 2 7821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70,90</w:t>
                  </w:r>
                </w:p>
              </w:tc>
            </w:tr>
            <w:tr w:rsidR="00393273" w:rsidRPr="00393273" w:rsidTr="00FC2884">
              <w:trPr>
                <w:trHeight w:val="277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Выплата единовременного пособия при устройстве в семью ребенка-инвалида или ребенка, достигшего возраста 10 лет, а также при одновременной передаче на воспитание в семью ребенка вместе с его братьями (сестрами) 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02 2 7822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1 550,85</w:t>
                  </w:r>
                </w:p>
              </w:tc>
            </w:tr>
            <w:tr w:rsidR="00393273" w:rsidRPr="00393273" w:rsidTr="00B66666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1 546,20</w:t>
                  </w:r>
                </w:p>
              </w:tc>
            </w:tr>
            <w:tr w:rsidR="00393273" w:rsidRPr="00393273" w:rsidTr="00FC2884">
              <w:trPr>
                <w:trHeight w:val="2114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02 3 5027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676,20</w:t>
                  </w:r>
                </w:p>
              </w:tc>
            </w:tr>
            <w:tr w:rsidR="00393273" w:rsidRPr="00393273" w:rsidTr="00FC2884">
              <w:trPr>
                <w:trHeight w:val="2301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02 3 5027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870,00</w:t>
                  </w:r>
                </w:p>
              </w:tc>
            </w:tr>
            <w:tr w:rsidR="00393273" w:rsidRPr="00393273" w:rsidTr="00FC2884">
              <w:trPr>
                <w:trHeight w:val="312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</w:rPr>
                  </w:pPr>
                  <w:r w:rsidRPr="00393273">
                    <w:rPr>
                      <w:rFonts w:ascii="Arial CYR" w:eastAsia="Times New Roman" w:hAnsi="Arial CYR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Arial CYR" w:eastAsia="Times New Roman" w:hAnsi="Arial CYR" w:cs="Arial CYR"/>
                    </w:rPr>
                  </w:pPr>
                  <w:r w:rsidRPr="00393273">
                    <w:rPr>
                      <w:rFonts w:ascii="Arial CYR" w:eastAsia="Times New Roman" w:hAnsi="Arial CYR" w:cs="Arial CYR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Arial CYR" w:eastAsia="Times New Roman" w:hAnsi="Arial CYR" w:cs="Arial CYR"/>
                    </w:rPr>
                  </w:pPr>
                  <w:r w:rsidRPr="00393273">
                    <w:rPr>
                      <w:rFonts w:ascii="Arial CYR" w:eastAsia="Times New Roman" w:hAnsi="Arial CYR" w:cs="Arial CYR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E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122 458,95</w:t>
                  </w:r>
                </w:p>
              </w:tc>
            </w:tr>
            <w:tr w:rsidR="00393273" w:rsidRPr="00393273" w:rsidTr="00FC2884">
              <w:trPr>
                <w:trHeight w:val="32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Другие вопросы в области 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122 458,95</w:t>
                  </w:r>
                </w:p>
              </w:tc>
            </w:tr>
            <w:tr w:rsidR="00393273" w:rsidRPr="00393273" w:rsidTr="00FC2884">
              <w:trPr>
                <w:trHeight w:val="2706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06 3 0060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117 980,64</w:t>
                  </w:r>
                </w:p>
              </w:tc>
            </w:tr>
            <w:tr w:rsidR="00393273" w:rsidRPr="00393273" w:rsidTr="00FC2884">
              <w:trPr>
                <w:trHeight w:val="2915"/>
              </w:trPr>
              <w:tc>
                <w:tcPr>
                  <w:tcW w:w="5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на создание объектов муниципальной собственности социального и производственного комплексов, в том числе объектов общ</w:t>
                  </w:r>
                  <w:r w:rsidR="003E34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егражданского назначения, жилья</w:t>
                  </w:r>
                  <w:r w:rsidRPr="0039327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06 3 7810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4 478,31</w:t>
                  </w:r>
                </w:p>
              </w:tc>
            </w:tr>
            <w:tr w:rsidR="00393273" w:rsidRPr="00393273" w:rsidTr="00FC2884">
              <w:trPr>
                <w:trHeight w:val="435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1 065,20</w:t>
                  </w:r>
                </w:p>
              </w:tc>
            </w:tr>
            <w:tr w:rsidR="00393273" w:rsidRPr="00393273" w:rsidTr="00FC2884">
              <w:trPr>
                <w:trHeight w:val="457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1 065,20</w:t>
                  </w:r>
                </w:p>
              </w:tc>
            </w:tr>
            <w:tr w:rsidR="00393273" w:rsidRPr="00393273" w:rsidTr="00FC2884">
              <w:trPr>
                <w:trHeight w:val="1159"/>
              </w:trPr>
              <w:tc>
                <w:tcPr>
                  <w:tcW w:w="57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Обслуживание муниципального долга в рамках  мероприятия "Обс</w:t>
                  </w:r>
                  <w:r w:rsidR="003E3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луживание муниципального долга"</w:t>
                  </w: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муниципальной программы  "Управление муниципальными финансами" (Обслуживание муниципального долга)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11 3 8788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</w:rPr>
                    <w:t>700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3273" w:rsidRPr="00393273" w:rsidRDefault="00393273" w:rsidP="003932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32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1 065,20</w:t>
                  </w:r>
                </w:p>
              </w:tc>
            </w:tr>
          </w:tbl>
          <w:p w:rsidR="00393273" w:rsidRDefault="00393273" w:rsidP="00393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393273" w:rsidRPr="000613A9" w:rsidRDefault="0039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3F5A" w:rsidTr="00B66666">
        <w:trPr>
          <w:trHeight w:val="235"/>
        </w:trPr>
        <w:tc>
          <w:tcPr>
            <w:tcW w:w="10348" w:type="dxa"/>
            <w:gridSpan w:val="6"/>
          </w:tcPr>
          <w:p w:rsidR="00D73F5A" w:rsidRDefault="00D73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3F5A" w:rsidTr="00B66666">
        <w:trPr>
          <w:trHeight w:val="235"/>
        </w:trPr>
        <w:tc>
          <w:tcPr>
            <w:tcW w:w="10348" w:type="dxa"/>
            <w:gridSpan w:val="6"/>
          </w:tcPr>
          <w:p w:rsidR="00D73F5A" w:rsidRDefault="00D73F5A" w:rsidP="00D73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E34AF" w:rsidRDefault="003E34AF" w:rsidP="00D73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E34AF" w:rsidRPr="00D73F5A" w:rsidRDefault="003E34AF" w:rsidP="00D73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Глава Борисоглебского городского округа                                А.Н.Какорин</w:t>
            </w:r>
          </w:p>
        </w:tc>
      </w:tr>
    </w:tbl>
    <w:p w:rsidR="002462D5" w:rsidRDefault="002462D5"/>
    <w:p w:rsidR="00D73F5A" w:rsidRDefault="00D73F5A"/>
    <w:p w:rsidR="00D73F5A" w:rsidRDefault="00D73F5A"/>
    <w:sectPr w:rsidR="00D73F5A" w:rsidSect="00B66666">
      <w:headerReference w:type="default" r:id="rId6"/>
      <w:pgSz w:w="11906" w:h="16838"/>
      <w:pgMar w:top="851" w:right="567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900" w:rsidRDefault="00556900" w:rsidP="00D73F5A">
      <w:pPr>
        <w:spacing w:after="0" w:line="240" w:lineRule="auto"/>
      </w:pPr>
      <w:r>
        <w:separator/>
      </w:r>
    </w:p>
  </w:endnote>
  <w:endnote w:type="continuationSeparator" w:id="1">
    <w:p w:rsidR="00556900" w:rsidRDefault="00556900" w:rsidP="00D73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900" w:rsidRDefault="00556900" w:rsidP="00D73F5A">
      <w:pPr>
        <w:spacing w:after="0" w:line="240" w:lineRule="auto"/>
      </w:pPr>
      <w:r>
        <w:separator/>
      </w:r>
    </w:p>
  </w:footnote>
  <w:footnote w:type="continuationSeparator" w:id="1">
    <w:p w:rsidR="00556900" w:rsidRDefault="00556900" w:rsidP="00D73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0669"/>
      <w:docPartObj>
        <w:docPartGallery w:val="Page Numbers (Top of Page)"/>
        <w:docPartUnique/>
      </w:docPartObj>
    </w:sdtPr>
    <w:sdtContent>
      <w:p w:rsidR="004B739D" w:rsidRDefault="00CE6FEF">
        <w:pPr>
          <w:pStyle w:val="a3"/>
          <w:jc w:val="right"/>
        </w:pPr>
        <w:fldSimple w:instr=" PAGE   \* MERGEFORMAT ">
          <w:r w:rsidR="004D5A13">
            <w:rPr>
              <w:noProof/>
            </w:rPr>
            <w:t>5</w:t>
          </w:r>
        </w:fldSimple>
      </w:p>
    </w:sdtContent>
  </w:sdt>
  <w:p w:rsidR="004B739D" w:rsidRDefault="004B73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44DE"/>
    <w:rsid w:val="000613A9"/>
    <w:rsid w:val="001906FC"/>
    <w:rsid w:val="002462D5"/>
    <w:rsid w:val="002F0F4E"/>
    <w:rsid w:val="00393273"/>
    <w:rsid w:val="003E34AF"/>
    <w:rsid w:val="00433415"/>
    <w:rsid w:val="004B739D"/>
    <w:rsid w:val="004D076B"/>
    <w:rsid w:val="004D5A13"/>
    <w:rsid w:val="00556900"/>
    <w:rsid w:val="006048E4"/>
    <w:rsid w:val="00610210"/>
    <w:rsid w:val="00616538"/>
    <w:rsid w:val="0068476A"/>
    <w:rsid w:val="0089216F"/>
    <w:rsid w:val="00A145B7"/>
    <w:rsid w:val="00A727FF"/>
    <w:rsid w:val="00B413A2"/>
    <w:rsid w:val="00B66666"/>
    <w:rsid w:val="00C944DE"/>
    <w:rsid w:val="00CE6FEF"/>
    <w:rsid w:val="00D73F5A"/>
    <w:rsid w:val="00DA4806"/>
    <w:rsid w:val="00E41886"/>
    <w:rsid w:val="00FC2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F5A"/>
  </w:style>
  <w:style w:type="paragraph" w:styleId="a5">
    <w:name w:val="footer"/>
    <w:basedOn w:val="a"/>
    <w:link w:val="a6"/>
    <w:uiPriority w:val="99"/>
    <w:semiHidden/>
    <w:unhideWhenUsed/>
    <w:rsid w:val="00D7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3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7540</Words>
  <Characters>42984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6</cp:revision>
  <cp:lastPrinted>2015-05-22T11:18:00Z</cp:lastPrinted>
  <dcterms:created xsi:type="dcterms:W3CDTF">2015-03-04T07:33:00Z</dcterms:created>
  <dcterms:modified xsi:type="dcterms:W3CDTF">2016-06-06T14:25:00Z</dcterms:modified>
</cp:coreProperties>
</file>