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4A" w:rsidRDefault="000E6F4A" w:rsidP="000E6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F4A" w:rsidRDefault="000E6F4A" w:rsidP="000E6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F4A" w:rsidRDefault="000E6F4A" w:rsidP="000E6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6F4A" w:rsidRDefault="000E6F4A" w:rsidP="000E6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F4A" w:rsidRDefault="000E6F4A" w:rsidP="000E6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F4A" w:rsidRDefault="000E6F4A" w:rsidP="000E6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F4A" w:rsidRPr="00C15D63" w:rsidRDefault="000E6F4A" w:rsidP="000E6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D63">
        <w:rPr>
          <w:rFonts w:ascii="Times New Roman" w:hAnsi="Times New Roman" w:cs="Times New Roman"/>
          <w:b/>
          <w:sz w:val="28"/>
          <w:szCs w:val="28"/>
        </w:rPr>
        <w:t>БОРИСОГЛЕБСКАЯ  ГОРОДСКАЯ  ДУМА</w:t>
      </w:r>
    </w:p>
    <w:p w:rsidR="000E6F4A" w:rsidRPr="00C15D63" w:rsidRDefault="000E6F4A" w:rsidP="000E6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D63">
        <w:rPr>
          <w:rFonts w:ascii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0E6F4A" w:rsidRPr="00C15D63" w:rsidRDefault="000E6F4A" w:rsidP="000E6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D63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0E6F4A" w:rsidRPr="00C15D63" w:rsidRDefault="000E6F4A" w:rsidP="000E6F4A">
      <w:pPr>
        <w:rPr>
          <w:rFonts w:ascii="Times New Roman" w:hAnsi="Times New Roman" w:cs="Times New Roman"/>
          <w:sz w:val="28"/>
          <w:szCs w:val="28"/>
        </w:rPr>
      </w:pPr>
    </w:p>
    <w:p w:rsidR="000E6F4A" w:rsidRPr="00C15D63" w:rsidRDefault="000E6F4A" w:rsidP="000E6F4A">
      <w:pPr>
        <w:pStyle w:val="2"/>
        <w:ind w:left="3540" w:firstLine="708"/>
        <w:rPr>
          <w:rFonts w:ascii="Times New Roman" w:hAnsi="Times New Roman"/>
          <w:i w:val="0"/>
        </w:rPr>
      </w:pPr>
      <w:r w:rsidRPr="00C15D63">
        <w:rPr>
          <w:rFonts w:ascii="Times New Roman" w:hAnsi="Times New Roman"/>
          <w:i w:val="0"/>
        </w:rPr>
        <w:t>РЕШЕНИЕ</w:t>
      </w:r>
    </w:p>
    <w:p w:rsidR="000E6F4A" w:rsidRPr="00C15D63" w:rsidRDefault="000E6F4A" w:rsidP="000E6F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5D6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15D63" w:rsidRPr="00C15D63">
        <w:rPr>
          <w:rFonts w:ascii="Times New Roman" w:hAnsi="Times New Roman" w:cs="Times New Roman"/>
          <w:b/>
          <w:sz w:val="28"/>
          <w:szCs w:val="28"/>
        </w:rPr>
        <w:t xml:space="preserve">26.10.2017 г. </w:t>
      </w:r>
      <w:r w:rsidRPr="00C15D63">
        <w:rPr>
          <w:rFonts w:ascii="Times New Roman" w:hAnsi="Times New Roman" w:cs="Times New Roman"/>
          <w:sz w:val="28"/>
          <w:szCs w:val="28"/>
        </w:rPr>
        <w:t>№</w:t>
      </w:r>
      <w:r w:rsidR="00C15D63" w:rsidRPr="00C15D63">
        <w:rPr>
          <w:rFonts w:ascii="Times New Roman" w:hAnsi="Times New Roman" w:cs="Times New Roman"/>
          <w:b/>
          <w:sz w:val="28"/>
          <w:szCs w:val="28"/>
        </w:rPr>
        <w:t xml:space="preserve"> 113</w:t>
      </w:r>
    </w:p>
    <w:p w:rsidR="000E6F4A" w:rsidRPr="00C15D63" w:rsidRDefault="000E6F4A" w:rsidP="000E6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D63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0"/>
      </w:tblGrid>
      <w:tr w:rsidR="000E6F4A" w:rsidRPr="00C15D63" w:rsidTr="00EE4681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E6F4A" w:rsidRPr="00C15D63" w:rsidRDefault="000E6F4A" w:rsidP="00EE46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D63">
              <w:rPr>
                <w:rFonts w:ascii="Times New Roman" w:hAnsi="Times New Roman" w:cs="Times New Roman"/>
                <w:sz w:val="28"/>
                <w:szCs w:val="28"/>
              </w:rPr>
              <w:t xml:space="preserve">О признании утратившим силу постановления Совета народных  депутатов </w:t>
            </w:r>
            <w:proofErr w:type="gramStart"/>
            <w:r w:rsidRPr="00C15D6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15D63">
              <w:rPr>
                <w:rFonts w:ascii="Times New Roman" w:hAnsi="Times New Roman" w:cs="Times New Roman"/>
                <w:sz w:val="28"/>
                <w:szCs w:val="28"/>
              </w:rPr>
              <w:t xml:space="preserve">. Борисоглебска- района Воронежской области от 12.08.2003 г. № 812 </w:t>
            </w:r>
          </w:p>
          <w:p w:rsidR="000E6F4A" w:rsidRPr="00C15D63" w:rsidRDefault="000E6F4A" w:rsidP="00EE46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6F4A" w:rsidRPr="00C15D63" w:rsidRDefault="000E6F4A" w:rsidP="000E6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F4A" w:rsidRPr="00C15D63" w:rsidRDefault="000E6F4A" w:rsidP="000E6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D63">
        <w:rPr>
          <w:rFonts w:ascii="Times New Roman" w:hAnsi="Times New Roman" w:cs="Times New Roman"/>
          <w:sz w:val="28"/>
          <w:szCs w:val="28"/>
        </w:rPr>
        <w:tab/>
        <w:t>В соответствии со статьей 11.9 Земельного кодекса Российской Федерации от 25.10.2001г. №136-ФЗ, Федеральным законом от 06.10.2003г. №131-ФЗ «Об общих принципах организации местного самоуправления», 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</w:p>
    <w:p w:rsidR="000E6F4A" w:rsidRPr="00C15D63" w:rsidRDefault="000E6F4A" w:rsidP="000E6F4A">
      <w:pPr>
        <w:spacing w:after="0" w:line="240" w:lineRule="auto"/>
        <w:ind w:left="-720"/>
        <w:jc w:val="both"/>
        <w:rPr>
          <w:rFonts w:ascii="Times New Roman" w:hAnsi="Times New Roman" w:cs="Times New Roman"/>
          <w:sz w:val="28"/>
          <w:szCs w:val="28"/>
        </w:rPr>
      </w:pPr>
    </w:p>
    <w:p w:rsidR="000E6F4A" w:rsidRPr="00C15D63" w:rsidRDefault="000E6F4A" w:rsidP="000E6F4A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D6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15D63">
        <w:rPr>
          <w:rFonts w:ascii="Times New Roman" w:hAnsi="Times New Roman" w:cs="Times New Roman"/>
          <w:b/>
          <w:sz w:val="28"/>
          <w:szCs w:val="28"/>
        </w:rPr>
        <w:t>РЕШИЛ</w:t>
      </w:r>
      <w:r w:rsidRPr="00C15D63">
        <w:rPr>
          <w:rFonts w:ascii="Times New Roman" w:hAnsi="Times New Roman" w:cs="Times New Roman"/>
          <w:b/>
          <w:sz w:val="28"/>
          <w:szCs w:val="28"/>
        </w:rPr>
        <w:t>А:</w:t>
      </w:r>
    </w:p>
    <w:p w:rsidR="000E6F4A" w:rsidRPr="00C15D63" w:rsidRDefault="000E6F4A" w:rsidP="000E6F4A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F4A" w:rsidRPr="00C15D63" w:rsidRDefault="000E6F4A" w:rsidP="000E6F4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D63">
        <w:rPr>
          <w:rFonts w:ascii="Times New Roman" w:hAnsi="Times New Roman" w:cs="Times New Roman"/>
          <w:sz w:val="28"/>
          <w:szCs w:val="28"/>
        </w:rPr>
        <w:t>Признать  утратившим силу  постановление  Совета народных депутатов</w:t>
      </w:r>
    </w:p>
    <w:p w:rsidR="000E6F4A" w:rsidRPr="00C15D63" w:rsidRDefault="000E6F4A" w:rsidP="000E6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D63">
        <w:rPr>
          <w:rFonts w:ascii="Times New Roman" w:hAnsi="Times New Roman" w:cs="Times New Roman"/>
          <w:sz w:val="28"/>
          <w:szCs w:val="28"/>
        </w:rPr>
        <w:t>г. Борисоглебска- района Воронежской области от 12.08.2003 г. № 812 «О предельных (максимальных и минимальных) размерах земельных участков в черте городских и сельских поселений».</w:t>
      </w:r>
    </w:p>
    <w:p w:rsidR="000E6F4A" w:rsidRPr="00C15D63" w:rsidRDefault="000E6F4A" w:rsidP="000E6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D63">
        <w:rPr>
          <w:rFonts w:ascii="Times New Roman" w:hAnsi="Times New Roman" w:cs="Times New Roman"/>
          <w:sz w:val="28"/>
          <w:szCs w:val="28"/>
        </w:rPr>
        <w:t xml:space="preserve">       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0E6F4A" w:rsidRPr="00C15D63" w:rsidRDefault="000E6F4A" w:rsidP="000E6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F4A" w:rsidRPr="00C15D63" w:rsidRDefault="000E6F4A" w:rsidP="000E6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F4A" w:rsidRPr="00C15D63" w:rsidRDefault="000E6F4A" w:rsidP="000E6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F4A" w:rsidRPr="00C15D63" w:rsidRDefault="000E6F4A" w:rsidP="000E6F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D63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                    Е.О. </w:t>
      </w:r>
      <w:proofErr w:type="spellStart"/>
      <w:r w:rsidRPr="00C15D63">
        <w:rPr>
          <w:rFonts w:ascii="Times New Roman" w:hAnsi="Times New Roman" w:cs="Times New Roman"/>
          <w:sz w:val="28"/>
          <w:szCs w:val="28"/>
        </w:rPr>
        <w:t>Агаева</w:t>
      </w:r>
      <w:proofErr w:type="spellEnd"/>
    </w:p>
    <w:p w:rsidR="000E6F4A" w:rsidRDefault="000E6F4A" w:rsidP="000E6F4A">
      <w:pPr>
        <w:jc w:val="both"/>
        <w:rPr>
          <w:color w:val="000000" w:themeColor="text1"/>
          <w:sz w:val="28"/>
          <w:szCs w:val="28"/>
        </w:rPr>
      </w:pPr>
    </w:p>
    <w:p w:rsidR="000E6F4A" w:rsidRPr="00B35D64" w:rsidRDefault="000E6F4A" w:rsidP="000E6F4A">
      <w:pPr>
        <w:jc w:val="both"/>
        <w:rPr>
          <w:color w:val="000000" w:themeColor="text1"/>
          <w:sz w:val="28"/>
          <w:szCs w:val="28"/>
        </w:rPr>
      </w:pPr>
    </w:p>
    <w:p w:rsidR="000E6F4A" w:rsidRDefault="000E6F4A" w:rsidP="000E6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5D63" w:rsidRDefault="00C15D63" w:rsidP="000E6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5D63" w:rsidRDefault="00C15D63" w:rsidP="000E6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5D63" w:rsidSect="001C0116">
      <w:pgSz w:w="11906" w:h="16838"/>
      <w:pgMar w:top="284" w:right="567" w:bottom="567" w:left="1559" w:header="709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0E6F4A"/>
    <w:rsid w:val="0003275E"/>
    <w:rsid w:val="000E6F4A"/>
    <w:rsid w:val="00C1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5E"/>
  </w:style>
  <w:style w:type="paragraph" w:styleId="2">
    <w:name w:val="heading 2"/>
    <w:basedOn w:val="a"/>
    <w:next w:val="a"/>
    <w:link w:val="20"/>
    <w:unhideWhenUsed/>
    <w:qFormat/>
    <w:rsid w:val="000E6F4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6F4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semiHidden/>
    <w:unhideWhenUsed/>
    <w:rsid w:val="000E6F4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0E6F4A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0E6F4A"/>
    <w:pPr>
      <w:ind w:left="720"/>
      <w:contextualSpacing/>
    </w:pPr>
  </w:style>
  <w:style w:type="table" w:styleId="a6">
    <w:name w:val="Table Grid"/>
    <w:basedOn w:val="a1"/>
    <w:uiPriority w:val="59"/>
    <w:rsid w:val="000E6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E6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6F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RomanovaMA</cp:lastModifiedBy>
  <cp:revision>3</cp:revision>
  <cp:lastPrinted>2017-10-26T14:08:00Z</cp:lastPrinted>
  <dcterms:created xsi:type="dcterms:W3CDTF">2017-09-21T07:54:00Z</dcterms:created>
  <dcterms:modified xsi:type="dcterms:W3CDTF">2017-10-26T14:08:00Z</dcterms:modified>
</cp:coreProperties>
</file>