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1311DE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311DE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25.01.2018 г. № 164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4892"/>
      </w:tblGrid>
      <w:tr w:rsidR="00106D18" w:rsidTr="00DD00E8">
        <w:tc>
          <w:tcPr>
            <w:tcW w:w="4892" w:type="dxa"/>
          </w:tcPr>
          <w:p w:rsidR="00106D18" w:rsidRPr="00C71327" w:rsidRDefault="00106D18" w:rsidP="00E534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   внесении  изменений 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Борисоглебского    городского       округа</w:t>
            </w:r>
            <w:r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Воронежской   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от 18.09.2012г. №67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 соответствии с Федеральным законом от 06.10.2003 г. № 131-ФЗ «Об общих принципах организации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Федерации», Федеральным законом от 25.12.2008г. №</w:t>
      </w:r>
      <w:r w:rsidR="00237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273-ФЗ </w:t>
      </w:r>
      <w:r w:rsidR="0023781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«О противодействии  коррупции», Федеральным законом от 02.03.2007г.                 №</w:t>
      </w:r>
      <w:r w:rsidR="00237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Федерации», </w:t>
      </w:r>
      <w:r w:rsidR="0023781C" w:rsidRPr="0023781C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12.12.2017 № 594 «О повышении окладов месячного денежного содержания лиц, замещающих должности федеральной государственной гражданской службы», постановлением правительства Воронежской области от 25.12.2017 № 1080 «О повышении (индексации) денежного вознаграждения, должностных окладов, окладов за классный чин</w:t>
      </w:r>
      <w:proofErr w:type="gramEnd"/>
      <w:r w:rsidR="0023781C" w:rsidRPr="0023781C">
        <w:rPr>
          <w:rFonts w:ascii="Times New Roman" w:hAnsi="Times New Roman" w:cs="Times New Roman"/>
          <w:sz w:val="28"/>
          <w:szCs w:val="28"/>
        </w:rPr>
        <w:t>, пенсии за выслугу лет (доплаты к пенсии), ежемесячной денежной выплаты к пенсии за выслугу лет»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D00E8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ставом Борисоглебского городского округа Воронежской области</w:t>
      </w:r>
      <w:r w:rsidR="00DD0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106D18" w:rsidRDefault="00106D18" w:rsidP="00742356">
      <w:pPr>
        <w:pStyle w:val="3"/>
        <w:rPr>
          <w:rFonts w:cs="Arial"/>
          <w:sz w:val="28"/>
          <w:szCs w:val="28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D66F29" w:rsidRDefault="00D66F29" w:rsidP="00742356">
      <w:pPr>
        <w:pStyle w:val="3"/>
        <w:jc w:val="center"/>
        <w:rPr>
          <w:b/>
          <w:bCs/>
          <w:sz w:val="28"/>
          <w:szCs w:val="28"/>
        </w:rPr>
      </w:pPr>
    </w:p>
    <w:p w:rsidR="00106D18" w:rsidRDefault="00106D18" w:rsidP="00742356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>1. 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18.09.2012г. № 67</w:t>
      </w:r>
      <w:r w:rsidR="00CF4879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:rsidR="009A3CE0" w:rsidRDefault="009A3CE0" w:rsidP="009A3CE0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9A3CE0" w:rsidRDefault="009A3CE0" w:rsidP="009A3CE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D66F29" w:rsidRDefault="00D66F29" w:rsidP="009A3CE0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CE0" w:rsidRPr="009A3CE0" w:rsidRDefault="009A3CE0" w:rsidP="009A3CE0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41"/>
        <w:gridCol w:w="2382"/>
      </w:tblGrid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Классный чин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Размер надбавки (рублей)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2283-00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2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2144-00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3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1942-00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1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1802-00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2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1662-00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3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1452-00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1251-00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1111-00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902-00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692-00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630-00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490-00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350-00</w:t>
            </w:r>
          </w:p>
        </w:tc>
      </w:tr>
      <w:tr w:rsidR="009A3CE0" w:rsidRPr="009A3CE0" w:rsidTr="009A3CE0"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281-00</w:t>
            </w:r>
          </w:p>
        </w:tc>
      </w:tr>
    </w:tbl>
    <w:p w:rsidR="009A3CE0" w:rsidRDefault="009A3CE0" w:rsidP="009A3CE0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FB3549" w:rsidRDefault="00FB3549" w:rsidP="009A3CE0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Приложение 1 к Положению изложить в следующей редакции:</w:t>
      </w:r>
    </w:p>
    <w:p w:rsidR="00FB3549" w:rsidRDefault="00FB3549" w:rsidP="00FB3549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 Размеры должностных окладов по должностям муниципальной службы органов местного самоуправления Борисоглебского городского округа </w:t>
      </w:r>
    </w:p>
    <w:p w:rsidR="00AB13A6" w:rsidRDefault="00AB13A6" w:rsidP="00FB3549">
      <w:pPr>
        <w:pStyle w:val="3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98"/>
        <w:gridCol w:w="5715"/>
        <w:gridCol w:w="2410"/>
      </w:tblGrid>
      <w:tr w:rsidR="00FB3549" w:rsidRPr="00FB3549" w:rsidTr="00AB13A6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Размер должностного оклада (рублей)</w:t>
            </w:r>
          </w:p>
        </w:tc>
      </w:tr>
      <w:tr w:rsidR="00FB3549" w:rsidRPr="00FB3549" w:rsidTr="00FB3549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Администрация Борисоглебского городского округа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9618-00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9093-00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8916-00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8568-00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отдела </w:t>
            </w:r>
          </w:p>
          <w:p w:rsidR="00FB3549" w:rsidRPr="00D66F29" w:rsidRDefault="00FB3549" w:rsidP="00FB3549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D66F29" w:rsidRDefault="00AB13A6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3549" w:rsidRPr="00D66F29" w:rsidRDefault="00D66F2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8568-00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территориального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7169-00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руководителя отдела </w:t>
            </w:r>
          </w:p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Default="00AB13A6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3549" w:rsidRPr="00FB3549" w:rsidRDefault="00AB13A6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7169-00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6645-00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6471-00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6295-00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6121-00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6121-00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5859-00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4547-00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AB13A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="00AB13A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4461-00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AB13A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="00AB13A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4374-00</w:t>
            </w:r>
          </w:p>
        </w:tc>
      </w:tr>
      <w:tr w:rsidR="00FB3549" w:rsidRPr="00FB3549" w:rsidTr="00FB3549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3549" w:rsidRPr="00FB3549" w:rsidRDefault="00FB3549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3A6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Борисоглебская городская Дума Борисоглебского городского округа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6645-00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6121-00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5859-00</w:t>
            </w:r>
          </w:p>
        </w:tc>
      </w:tr>
      <w:tr w:rsidR="00FB3549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4547-00</w:t>
            </w:r>
          </w:p>
        </w:tc>
      </w:tr>
      <w:tr w:rsidR="00AB13A6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D81F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AB13A6" w:rsidP="002875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4461-00</w:t>
            </w:r>
          </w:p>
        </w:tc>
      </w:tr>
      <w:tr w:rsidR="00AB13A6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D81F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AB13A6" w:rsidP="002875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4374-00</w:t>
            </w:r>
          </w:p>
        </w:tc>
      </w:tr>
      <w:tr w:rsidR="00AB13A6" w:rsidRPr="00FB3549" w:rsidTr="00FB3549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B13A6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3A6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Контрольно-счетная палата Борисоглебского городского округа</w:t>
            </w:r>
          </w:p>
        </w:tc>
      </w:tr>
      <w:tr w:rsidR="00AB13A6" w:rsidRPr="00FB3549" w:rsidTr="00501895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501895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8916-00</w:t>
            </w:r>
          </w:p>
        </w:tc>
      </w:tr>
      <w:tr w:rsidR="00AB13A6" w:rsidRPr="00FB3549" w:rsidTr="00501895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6295-00</w:t>
            </w:r>
          </w:p>
        </w:tc>
      </w:tr>
      <w:tr w:rsidR="00AB13A6" w:rsidRPr="00FB3549" w:rsidTr="00501895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AB13A6" w:rsidP="003C2F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5859-00</w:t>
            </w:r>
          </w:p>
        </w:tc>
      </w:tr>
      <w:tr w:rsidR="00AB13A6" w:rsidRPr="00FB3549" w:rsidTr="00FB354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AB13A6" w:rsidP="003C2F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4547-00</w:t>
            </w:r>
          </w:p>
        </w:tc>
      </w:tr>
    </w:tbl>
    <w:p w:rsidR="00FB3549" w:rsidRDefault="00DD2A05" w:rsidP="00DD2A05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106D18" w:rsidRPr="00C13E26" w:rsidRDefault="00106D18" w:rsidP="00DD2A05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>2. Настоящее решение вступает в силу с</w:t>
      </w:r>
      <w:r w:rsidR="009D5A46">
        <w:rPr>
          <w:sz w:val="28"/>
          <w:szCs w:val="28"/>
        </w:rPr>
        <w:t xml:space="preserve"> момента подписания и распространяет свое действие на правоотношения, возникшие с 01.01.201</w:t>
      </w:r>
      <w:r w:rsidR="00DD2A05">
        <w:rPr>
          <w:sz w:val="28"/>
          <w:szCs w:val="28"/>
        </w:rPr>
        <w:t>8</w:t>
      </w:r>
      <w:r w:rsidR="009D5A46">
        <w:rPr>
          <w:sz w:val="28"/>
          <w:szCs w:val="28"/>
        </w:rPr>
        <w:t xml:space="preserve">г.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106D18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E26">
        <w:rPr>
          <w:rFonts w:ascii="Times New Roman" w:hAnsi="Times New Roman" w:cs="Times New Roman"/>
          <w:sz w:val="28"/>
          <w:szCs w:val="28"/>
        </w:rPr>
        <w:t xml:space="preserve">3.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 w:rsidRPr="00C13E26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информационно-телекоммуникационной сети Интернет.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Pr="00C13E26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</w:t>
      </w:r>
      <w:proofErr w:type="spellStart"/>
      <w:r w:rsidR="00A91461">
        <w:rPr>
          <w:rFonts w:ascii="Times New Roman" w:hAnsi="Times New Roman" w:cs="Times New Roman"/>
          <w:sz w:val="28"/>
          <w:szCs w:val="28"/>
        </w:rPr>
        <w:t>Агаева</w:t>
      </w:r>
      <w:proofErr w:type="spellEnd"/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1311DE">
      <w:pPr>
        <w:rPr>
          <w:rFonts w:ascii="Times New Roman" w:hAnsi="Times New Roman"/>
          <w:b/>
          <w:sz w:val="28"/>
          <w:szCs w:val="28"/>
        </w:rPr>
      </w:pPr>
    </w:p>
    <w:sectPr w:rsidR="005B5557" w:rsidSect="00AB13A6">
      <w:pgSz w:w="11906" w:h="16838"/>
      <w:pgMar w:top="284" w:right="567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42356"/>
    <w:rsid w:val="000C2CBA"/>
    <w:rsid w:val="00106D18"/>
    <w:rsid w:val="001311DE"/>
    <w:rsid w:val="00166B49"/>
    <w:rsid w:val="0023781C"/>
    <w:rsid w:val="0028508D"/>
    <w:rsid w:val="002931FA"/>
    <w:rsid w:val="002D09FA"/>
    <w:rsid w:val="003E1D2B"/>
    <w:rsid w:val="004008A7"/>
    <w:rsid w:val="00481457"/>
    <w:rsid w:val="004A324E"/>
    <w:rsid w:val="00501895"/>
    <w:rsid w:val="005026A4"/>
    <w:rsid w:val="00532FCF"/>
    <w:rsid w:val="005B5557"/>
    <w:rsid w:val="006A1F10"/>
    <w:rsid w:val="00742356"/>
    <w:rsid w:val="008411BD"/>
    <w:rsid w:val="008773B2"/>
    <w:rsid w:val="008A032B"/>
    <w:rsid w:val="008A2F5D"/>
    <w:rsid w:val="0097144F"/>
    <w:rsid w:val="0099115B"/>
    <w:rsid w:val="009A231E"/>
    <w:rsid w:val="009A3CE0"/>
    <w:rsid w:val="009D5A46"/>
    <w:rsid w:val="009F2DBF"/>
    <w:rsid w:val="00A91461"/>
    <w:rsid w:val="00AB13A6"/>
    <w:rsid w:val="00B111F7"/>
    <w:rsid w:val="00BA5FF7"/>
    <w:rsid w:val="00C13E26"/>
    <w:rsid w:val="00C71327"/>
    <w:rsid w:val="00CF257A"/>
    <w:rsid w:val="00CF4879"/>
    <w:rsid w:val="00D66F29"/>
    <w:rsid w:val="00D93854"/>
    <w:rsid w:val="00DD00E8"/>
    <w:rsid w:val="00DD2A05"/>
    <w:rsid w:val="00DD7163"/>
    <w:rsid w:val="00E53490"/>
    <w:rsid w:val="00F150AA"/>
    <w:rsid w:val="00F62F0A"/>
    <w:rsid w:val="00F74403"/>
    <w:rsid w:val="00F8705F"/>
    <w:rsid w:val="00FB3549"/>
    <w:rsid w:val="00FC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534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RomanovaMA</cp:lastModifiedBy>
  <cp:revision>10</cp:revision>
  <cp:lastPrinted>2018-01-25T13:31:00Z</cp:lastPrinted>
  <dcterms:created xsi:type="dcterms:W3CDTF">2018-01-13T11:39:00Z</dcterms:created>
  <dcterms:modified xsi:type="dcterms:W3CDTF">2018-01-25T13:34:00Z</dcterms:modified>
</cp:coreProperties>
</file>