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61D" w:rsidRPr="007F0CB6" w:rsidRDefault="000F261D" w:rsidP="00A1327D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7F0CB6">
        <w:rPr>
          <w:rFonts w:ascii="Arial" w:eastAsia="Times New Roman" w:hAnsi="Arial" w:cs="Times New Roman"/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61D" w:rsidRPr="007F0CB6" w:rsidRDefault="000F261D" w:rsidP="000F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261D" w:rsidRPr="007F0CB6" w:rsidRDefault="000F261D" w:rsidP="000F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CB6">
        <w:rPr>
          <w:rFonts w:ascii="Times New Roman" w:eastAsia="Times New Roman" w:hAnsi="Times New Roman" w:cs="Times New Roman"/>
          <w:b/>
          <w:bCs/>
          <w:sz w:val="28"/>
          <w:szCs w:val="28"/>
        </w:rPr>
        <w:t>БОРИСОГЛЕБСКАЯ ГОРОДСКАЯ ДУМА</w:t>
      </w:r>
    </w:p>
    <w:p w:rsidR="000F261D" w:rsidRPr="007F0CB6" w:rsidRDefault="000F261D" w:rsidP="000F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B6">
        <w:rPr>
          <w:rFonts w:ascii="Times New Roman" w:eastAsia="Times New Roman" w:hAnsi="Times New Roman" w:cs="Times New Roman"/>
          <w:b/>
          <w:sz w:val="28"/>
          <w:szCs w:val="28"/>
        </w:rPr>
        <w:t>БОРИСОГЛЕБСКОГО ГОРОДСКОГО ОКРУГА</w:t>
      </w:r>
    </w:p>
    <w:p w:rsidR="000F261D" w:rsidRPr="007F0CB6" w:rsidRDefault="000F261D" w:rsidP="000F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CB6">
        <w:rPr>
          <w:rFonts w:ascii="Times New Roman" w:eastAsia="Times New Roman" w:hAnsi="Times New Roman" w:cs="Times New Roman"/>
          <w:b/>
          <w:sz w:val="28"/>
          <w:szCs w:val="28"/>
        </w:rPr>
        <w:t>ВОРОНЕЖСКОЙ ОБЛАСТИ</w:t>
      </w:r>
    </w:p>
    <w:p w:rsidR="000F261D" w:rsidRPr="007F0CB6" w:rsidRDefault="000F261D" w:rsidP="000F2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261D" w:rsidRPr="007F0CB6" w:rsidRDefault="000F261D" w:rsidP="000F261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CB6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0F261D" w:rsidRPr="007F0CB6" w:rsidRDefault="000F261D" w:rsidP="000F261D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</w:p>
    <w:p w:rsidR="000F261D" w:rsidRPr="007F0CB6" w:rsidRDefault="000F261D" w:rsidP="000F261D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</w:p>
    <w:p w:rsidR="000F261D" w:rsidRPr="007F0CB6" w:rsidRDefault="009F3A90" w:rsidP="000F26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28.05.2020 г. № 355</w:t>
      </w:r>
    </w:p>
    <w:p w:rsidR="00715262" w:rsidRDefault="00715262" w:rsidP="00B07EA8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444444"/>
          <w:sz w:val="15"/>
          <w:szCs w:val="15"/>
        </w:rPr>
      </w:pPr>
    </w:p>
    <w:tbl>
      <w:tblPr>
        <w:tblStyle w:val="ad"/>
        <w:tblpPr w:leftFromText="180" w:rightFromText="180" w:vertAnchor="text" w:horzAnchor="margin" w:tblpY="1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</w:tblGrid>
      <w:tr w:rsidR="007F0CB6" w:rsidTr="007F0CB6">
        <w:tc>
          <w:tcPr>
            <w:tcW w:w="4679" w:type="dxa"/>
          </w:tcPr>
          <w:p w:rsidR="007F0CB6" w:rsidRPr="0033125C" w:rsidRDefault="007F0CB6" w:rsidP="007F0CB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331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мерах поддержки арендаторов муниципального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33125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недвижимого имущества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D3D89">
              <w:rPr>
                <w:rFonts w:ascii="Times New Roman" w:hAnsi="Times New Roman"/>
                <w:b w:val="0"/>
                <w:sz w:val="28"/>
                <w:szCs w:val="28"/>
              </w:rPr>
              <w:t xml:space="preserve">в условиях ухудшения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экономической </w:t>
            </w:r>
            <w:r w:rsidRPr="001D3D89">
              <w:rPr>
                <w:rFonts w:ascii="Times New Roman" w:hAnsi="Times New Roman"/>
                <w:b w:val="0"/>
                <w:sz w:val="28"/>
                <w:szCs w:val="28"/>
              </w:rPr>
              <w:t xml:space="preserve">ситуации в результате распространения новой </w:t>
            </w:r>
            <w:proofErr w:type="spellStart"/>
            <w:r w:rsidRPr="001D3D89">
              <w:rPr>
                <w:rFonts w:ascii="Times New Roman" w:hAnsi="Times New Roman"/>
                <w:b w:val="0"/>
                <w:sz w:val="28"/>
                <w:szCs w:val="28"/>
              </w:rPr>
              <w:t>коронавирусной</w:t>
            </w:r>
            <w:proofErr w:type="spellEnd"/>
            <w:r w:rsidRPr="001D3D89">
              <w:rPr>
                <w:rFonts w:ascii="Times New Roman" w:hAnsi="Times New Roman"/>
                <w:b w:val="0"/>
                <w:sz w:val="28"/>
                <w:szCs w:val="28"/>
              </w:rPr>
              <w:t xml:space="preserve"> инфекции</w:t>
            </w:r>
          </w:p>
          <w:p w:rsidR="007F0CB6" w:rsidRDefault="007F0CB6" w:rsidP="007F0C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15262" w:rsidRDefault="00715262" w:rsidP="00B07EA8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444444"/>
          <w:sz w:val="15"/>
          <w:szCs w:val="15"/>
        </w:rPr>
      </w:pPr>
    </w:p>
    <w:p w:rsidR="000D1914" w:rsidRDefault="000D1914" w:rsidP="00677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0CB6" w:rsidRDefault="007F0CB6" w:rsidP="00677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0CB6" w:rsidRDefault="007F0CB6" w:rsidP="00677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0CB6" w:rsidRDefault="007F0CB6" w:rsidP="00677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0CB6" w:rsidRDefault="007F0CB6" w:rsidP="00677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0CB6" w:rsidRDefault="007F0CB6" w:rsidP="00677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0CB6" w:rsidRDefault="007F0CB6" w:rsidP="00677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70E9" w:rsidRDefault="001C55CB" w:rsidP="006770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12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0" w:history="1">
        <w:r w:rsidRPr="003312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3125C">
        <w:rPr>
          <w:rFonts w:ascii="Times New Roman" w:hAnsi="Times New Roman" w:cs="Times New Roman"/>
          <w:sz w:val="28"/>
          <w:szCs w:val="28"/>
        </w:rPr>
        <w:t xml:space="preserve"> Российской Федерации от 01.04.2020 </w:t>
      </w:r>
      <w:r w:rsidR="009F3A90">
        <w:rPr>
          <w:rFonts w:ascii="Times New Roman" w:hAnsi="Times New Roman" w:cs="Times New Roman"/>
          <w:sz w:val="28"/>
          <w:szCs w:val="28"/>
        </w:rPr>
        <w:t xml:space="preserve">г. </w:t>
      </w:r>
      <w:r w:rsidR="0033125C">
        <w:rPr>
          <w:rFonts w:ascii="Times New Roman" w:hAnsi="Times New Roman"/>
          <w:sz w:val="28"/>
          <w:szCs w:val="28"/>
        </w:rPr>
        <w:t>№</w:t>
      </w:r>
      <w:r w:rsidRPr="0033125C">
        <w:rPr>
          <w:rFonts w:ascii="Times New Roman" w:hAnsi="Times New Roman" w:cs="Times New Roman"/>
          <w:sz w:val="28"/>
          <w:szCs w:val="28"/>
        </w:rPr>
        <w:t xml:space="preserve"> 98-ФЗ </w:t>
      </w:r>
      <w:r w:rsidR="0033125C">
        <w:rPr>
          <w:rFonts w:ascii="Times New Roman" w:hAnsi="Times New Roman"/>
          <w:sz w:val="28"/>
          <w:szCs w:val="28"/>
        </w:rPr>
        <w:t>«</w:t>
      </w:r>
      <w:r w:rsidRPr="0033125C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по вопросам предупреждения и ликвидации чрезвычайных ситуаций</w:t>
      </w:r>
      <w:r w:rsidR="0033125C">
        <w:rPr>
          <w:rFonts w:ascii="Times New Roman" w:hAnsi="Times New Roman"/>
          <w:sz w:val="28"/>
          <w:szCs w:val="28"/>
        </w:rPr>
        <w:t>»</w:t>
      </w:r>
      <w:r w:rsidRPr="003312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D191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64F62" w:rsidRPr="0033125C">
        <w:rPr>
          <w:rFonts w:ascii="Times New Roman" w:hAnsi="Times New Roman" w:cs="Times New Roman"/>
          <w:sz w:val="28"/>
          <w:szCs w:val="28"/>
        </w:rPr>
        <w:fldChar w:fldCharType="begin"/>
      </w:r>
      <w:r w:rsidRPr="0033125C">
        <w:rPr>
          <w:rFonts w:ascii="Times New Roman" w:hAnsi="Times New Roman" w:cs="Times New Roman"/>
          <w:sz w:val="28"/>
          <w:szCs w:val="28"/>
        </w:rPr>
        <w:instrText xml:space="preserve"> HYPERLINK "consultantplus://offline/ref=A4354A26C49A813BED02DBBAA054028F1BEB53F0C88264D2F3954D96C28753DAF9242F0AFB1CCDC3C55D2D763CB15AE9ED43BA2D37B2B9AEVAV4N" </w:instrText>
      </w:r>
      <w:r w:rsidR="00D64F62" w:rsidRPr="0033125C">
        <w:rPr>
          <w:rFonts w:ascii="Times New Roman" w:hAnsi="Times New Roman" w:cs="Times New Roman"/>
          <w:sz w:val="28"/>
          <w:szCs w:val="28"/>
        </w:rPr>
        <w:fldChar w:fldCharType="separate"/>
      </w:r>
      <w:r w:rsidRPr="0033125C">
        <w:rPr>
          <w:rFonts w:ascii="Times New Roman" w:hAnsi="Times New Roman" w:cs="Times New Roman"/>
          <w:sz w:val="28"/>
          <w:szCs w:val="28"/>
        </w:rPr>
        <w:t>остановлением</w:t>
      </w:r>
      <w:r w:rsidR="00D64F62" w:rsidRPr="0033125C">
        <w:rPr>
          <w:rFonts w:ascii="Times New Roman" w:hAnsi="Times New Roman" w:cs="Times New Roman"/>
          <w:sz w:val="28"/>
          <w:szCs w:val="28"/>
        </w:rPr>
        <w:fldChar w:fldCharType="end"/>
      </w:r>
      <w:r w:rsidRPr="0033125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03.04.2020 </w:t>
      </w:r>
      <w:r w:rsidR="009F3A90">
        <w:rPr>
          <w:rFonts w:ascii="Times New Roman" w:hAnsi="Times New Roman" w:cs="Times New Roman"/>
          <w:sz w:val="28"/>
          <w:szCs w:val="28"/>
        </w:rPr>
        <w:t xml:space="preserve">г. </w:t>
      </w:r>
      <w:r w:rsidR="0033125C">
        <w:rPr>
          <w:rFonts w:ascii="Times New Roman" w:hAnsi="Times New Roman"/>
          <w:sz w:val="28"/>
          <w:szCs w:val="28"/>
        </w:rPr>
        <w:t>№</w:t>
      </w:r>
      <w:r w:rsidRPr="0033125C">
        <w:rPr>
          <w:rFonts w:ascii="Times New Roman" w:hAnsi="Times New Roman" w:cs="Times New Roman"/>
          <w:sz w:val="28"/>
          <w:szCs w:val="28"/>
        </w:rPr>
        <w:t xml:space="preserve"> 439 </w:t>
      </w:r>
      <w:r w:rsidR="0033125C">
        <w:rPr>
          <w:rFonts w:ascii="Times New Roman" w:hAnsi="Times New Roman"/>
          <w:sz w:val="28"/>
          <w:szCs w:val="28"/>
        </w:rPr>
        <w:t>«</w:t>
      </w:r>
      <w:r w:rsidRPr="0033125C">
        <w:rPr>
          <w:rFonts w:ascii="Times New Roman" w:hAnsi="Times New Roman" w:cs="Times New Roman"/>
          <w:sz w:val="28"/>
          <w:szCs w:val="28"/>
        </w:rPr>
        <w:t>Об установлении требований к условиям и срокам отсрочки уплаты арендной платы по договорам аренды недвижимого имущества</w:t>
      </w:r>
      <w:r w:rsidR="0033125C">
        <w:rPr>
          <w:rFonts w:ascii="Times New Roman" w:hAnsi="Times New Roman"/>
          <w:sz w:val="28"/>
          <w:szCs w:val="28"/>
        </w:rPr>
        <w:t>»</w:t>
      </w:r>
      <w:r w:rsidR="006770E9">
        <w:rPr>
          <w:rFonts w:ascii="Times New Roman" w:hAnsi="Times New Roman"/>
          <w:sz w:val="28"/>
          <w:szCs w:val="28"/>
        </w:rPr>
        <w:t xml:space="preserve">, </w:t>
      </w:r>
      <w:r w:rsidR="000D1914" w:rsidRPr="000D1914">
        <w:rPr>
          <w:rFonts w:ascii="Times New Roman" w:eastAsia="Times New Roman" w:hAnsi="Times New Roman" w:cs="Times New Roman"/>
          <w:sz w:val="28"/>
          <w:szCs w:val="26"/>
        </w:rPr>
        <w:t>распоряжением Правительства Российской Федерации от 19.03.2020</w:t>
      </w:r>
      <w:r w:rsidR="009F3A90">
        <w:rPr>
          <w:rFonts w:ascii="Times New Roman" w:eastAsia="Times New Roman" w:hAnsi="Times New Roman" w:cs="Times New Roman"/>
          <w:sz w:val="28"/>
          <w:szCs w:val="26"/>
        </w:rPr>
        <w:t xml:space="preserve"> г.</w:t>
      </w:r>
      <w:r w:rsidR="000D1914" w:rsidRPr="000D1914">
        <w:rPr>
          <w:rFonts w:ascii="Times New Roman" w:eastAsia="Times New Roman" w:hAnsi="Times New Roman" w:cs="Times New Roman"/>
          <w:sz w:val="28"/>
          <w:szCs w:val="26"/>
        </w:rPr>
        <w:t xml:space="preserve"> 670-р «</w:t>
      </w:r>
      <w:r w:rsidR="000D1914" w:rsidRPr="000D1914">
        <w:rPr>
          <w:rFonts w:ascii="Times New Roman" w:eastAsia="Times New Roman" w:hAnsi="Times New Roman" w:cs="Times New Roman"/>
          <w:sz w:val="28"/>
        </w:rPr>
        <w:t>О мерах поддержки субъектов малого и среднего предпринимательства»</w:t>
      </w:r>
      <w:r w:rsidR="000D1914" w:rsidRPr="000D1914">
        <w:rPr>
          <w:rFonts w:ascii="Times New Roman" w:hAnsi="Times New Roman" w:cs="Times New Roman"/>
          <w:sz w:val="28"/>
        </w:rPr>
        <w:t>,</w:t>
      </w:r>
      <w:r w:rsidR="000D1914">
        <w:rPr>
          <w:sz w:val="28"/>
        </w:rPr>
        <w:t xml:space="preserve"> </w:t>
      </w:r>
      <w:r w:rsidR="006770E9" w:rsidRPr="00B6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Уставом </w:t>
      </w:r>
      <w:r w:rsidR="006770E9" w:rsidRPr="00B07EA8">
        <w:rPr>
          <w:rFonts w:ascii="Times New Roman" w:eastAsia="Times New Roman" w:hAnsi="Times New Roman" w:cs="Times New Roman"/>
          <w:color w:val="000000"/>
          <w:sz w:val="28"/>
          <w:szCs w:val="28"/>
        </w:rPr>
        <w:t>Борисоглебского городского округа Воронежской области Борисоглебская г</w:t>
      </w:r>
      <w:r w:rsidR="006770E9" w:rsidRPr="00B63F2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770E9" w:rsidRPr="00B07EA8">
        <w:rPr>
          <w:rFonts w:ascii="Times New Roman" w:eastAsia="Times New Roman" w:hAnsi="Times New Roman" w:cs="Times New Roman"/>
          <w:color w:val="000000"/>
          <w:sz w:val="28"/>
          <w:szCs w:val="28"/>
        </w:rPr>
        <w:t>родская Дума</w:t>
      </w:r>
      <w:r w:rsidR="000D19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70E9" w:rsidRPr="00B07EA8">
        <w:rPr>
          <w:rFonts w:ascii="Times New Roman" w:eastAsia="Times New Roman" w:hAnsi="Times New Roman" w:cs="Times New Roman"/>
          <w:color w:val="000000"/>
          <w:sz w:val="28"/>
          <w:szCs w:val="28"/>
        </w:rPr>
        <w:t>Борисоглебского городского округа Воронежской области</w:t>
      </w:r>
    </w:p>
    <w:p w:rsidR="000D1914" w:rsidRPr="00B07EA8" w:rsidRDefault="000D1914" w:rsidP="006770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3F29" w:rsidRPr="000D1914" w:rsidRDefault="00B63F29" w:rsidP="009B1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P10"/>
      <w:bookmarkEnd w:id="0"/>
      <w:r w:rsidRPr="000D19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РЕШИЛ</w:t>
      </w:r>
      <w:r w:rsidR="00B91CAC" w:rsidRPr="000D19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Pr="000D19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B07EA8" w:rsidRDefault="00B07EA8" w:rsidP="00B07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125C" w:rsidRPr="001C55CB" w:rsidRDefault="001471CB" w:rsidP="0033125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3125C" w:rsidRPr="001C55C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3125C" w:rsidRPr="001C55CB">
        <w:rPr>
          <w:rFonts w:ascii="Times New Roman" w:hAnsi="Times New Roman"/>
          <w:sz w:val="28"/>
          <w:szCs w:val="28"/>
        </w:rPr>
        <w:t>Организациям и индивидуальным предпринимателям, являющимся арендаторами по договорам аренды</w:t>
      </w:r>
      <w:r w:rsidR="000D1914">
        <w:rPr>
          <w:rFonts w:ascii="Times New Roman" w:hAnsi="Times New Roman"/>
          <w:sz w:val="28"/>
          <w:szCs w:val="28"/>
        </w:rPr>
        <w:t xml:space="preserve"> </w:t>
      </w:r>
      <w:r w:rsidRPr="0033125C">
        <w:rPr>
          <w:rFonts w:ascii="Times New Roman" w:hAnsi="Times New Roman"/>
          <w:sz w:val="28"/>
          <w:szCs w:val="28"/>
        </w:rPr>
        <w:t>муниципального недвижимого имущества</w:t>
      </w:r>
      <w:r w:rsidR="009F3A90">
        <w:rPr>
          <w:rFonts w:ascii="Times New Roman" w:hAnsi="Times New Roman"/>
          <w:sz w:val="28"/>
          <w:szCs w:val="28"/>
        </w:rPr>
        <w:t>,</w:t>
      </w:r>
      <w:r w:rsidRPr="0033125C">
        <w:rPr>
          <w:rFonts w:ascii="Times New Roman" w:hAnsi="Times New Roman"/>
          <w:sz w:val="28"/>
          <w:szCs w:val="28"/>
        </w:rPr>
        <w:t xml:space="preserve"> составляющего казну </w:t>
      </w:r>
      <w:r>
        <w:rPr>
          <w:rFonts w:ascii="Times New Roman" w:hAnsi="Times New Roman"/>
          <w:sz w:val="28"/>
          <w:szCs w:val="28"/>
        </w:rPr>
        <w:t xml:space="preserve">Борисоглебского </w:t>
      </w:r>
      <w:r w:rsidRPr="0033125C">
        <w:rPr>
          <w:rFonts w:ascii="Times New Roman" w:hAnsi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/>
          <w:sz w:val="28"/>
          <w:szCs w:val="28"/>
        </w:rPr>
        <w:t>Воронежской области</w:t>
      </w:r>
      <w:r w:rsidRPr="0033125C">
        <w:rPr>
          <w:rFonts w:ascii="Times New Roman" w:hAnsi="Times New Roman"/>
          <w:sz w:val="28"/>
          <w:szCs w:val="28"/>
        </w:rPr>
        <w:t xml:space="preserve">, </w:t>
      </w:r>
      <w:r w:rsidR="00AF3E98">
        <w:rPr>
          <w:rFonts w:ascii="Times New Roman" w:hAnsi="Times New Roman"/>
          <w:sz w:val="28"/>
          <w:szCs w:val="28"/>
        </w:rPr>
        <w:t xml:space="preserve">включая </w:t>
      </w:r>
      <w:r w:rsidR="00AF3E98" w:rsidRPr="0033125C">
        <w:rPr>
          <w:rFonts w:ascii="Times New Roman" w:hAnsi="Times New Roman"/>
          <w:sz w:val="28"/>
          <w:szCs w:val="28"/>
        </w:rPr>
        <w:t>земельны</w:t>
      </w:r>
      <w:r w:rsidR="00AF3E98">
        <w:rPr>
          <w:rFonts w:ascii="Times New Roman" w:hAnsi="Times New Roman"/>
          <w:sz w:val="28"/>
          <w:szCs w:val="28"/>
        </w:rPr>
        <w:t xml:space="preserve">е </w:t>
      </w:r>
      <w:r w:rsidR="00AF3E98" w:rsidRPr="0033125C">
        <w:rPr>
          <w:rFonts w:ascii="Times New Roman" w:hAnsi="Times New Roman"/>
          <w:sz w:val="28"/>
          <w:szCs w:val="28"/>
        </w:rPr>
        <w:t>участк</w:t>
      </w:r>
      <w:r w:rsidR="00AF3E98">
        <w:rPr>
          <w:rFonts w:ascii="Times New Roman" w:hAnsi="Times New Roman"/>
          <w:sz w:val="28"/>
          <w:szCs w:val="28"/>
        </w:rPr>
        <w:t>и, и земельны</w:t>
      </w:r>
      <w:r w:rsidR="006E78EC">
        <w:rPr>
          <w:rFonts w:ascii="Times New Roman" w:hAnsi="Times New Roman"/>
          <w:sz w:val="28"/>
          <w:szCs w:val="28"/>
        </w:rPr>
        <w:t>х</w:t>
      </w:r>
      <w:r w:rsidR="00AF3E98">
        <w:rPr>
          <w:rFonts w:ascii="Times New Roman" w:hAnsi="Times New Roman"/>
          <w:sz w:val="28"/>
          <w:szCs w:val="28"/>
        </w:rPr>
        <w:t xml:space="preserve"> участк</w:t>
      </w:r>
      <w:r w:rsidR="006E78EC">
        <w:rPr>
          <w:rFonts w:ascii="Times New Roman" w:hAnsi="Times New Roman"/>
          <w:sz w:val="28"/>
          <w:szCs w:val="28"/>
        </w:rPr>
        <w:t>ов</w:t>
      </w:r>
      <w:r w:rsidR="00AF3E98">
        <w:rPr>
          <w:rFonts w:ascii="Times New Roman" w:hAnsi="Times New Roman"/>
          <w:sz w:val="28"/>
          <w:szCs w:val="28"/>
        </w:rPr>
        <w:t>, государственная собственность на которые не разграничена,</w:t>
      </w:r>
      <w:r w:rsidR="00AF3E98" w:rsidRPr="0033125C">
        <w:rPr>
          <w:rFonts w:ascii="Times New Roman" w:hAnsi="Times New Roman"/>
          <w:sz w:val="28"/>
          <w:szCs w:val="28"/>
        </w:rPr>
        <w:t xml:space="preserve"> </w:t>
      </w:r>
      <w:r w:rsidRPr="0033125C">
        <w:rPr>
          <w:rFonts w:ascii="Times New Roman" w:hAnsi="Times New Roman"/>
          <w:sz w:val="28"/>
          <w:szCs w:val="28"/>
        </w:rPr>
        <w:t xml:space="preserve">а также муниципального недвижимого имущества, предоставленного муниципальным предприятиям и учреждениям на праве хозяйственного ведения или оперативного управления, </w:t>
      </w:r>
      <w:r w:rsidR="0033125C" w:rsidRPr="001C55CB">
        <w:rPr>
          <w:rFonts w:ascii="Times New Roman" w:hAnsi="Times New Roman"/>
          <w:sz w:val="28"/>
          <w:szCs w:val="28"/>
        </w:rPr>
        <w:t>и осуществляющим деятельность в отраслях российской экономики, в наибольшей степени пострадавших в</w:t>
      </w:r>
      <w:proofErr w:type="gramEnd"/>
      <w:r w:rsidR="0033125C" w:rsidRPr="001C55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3125C" w:rsidRPr="001C55CB">
        <w:rPr>
          <w:rFonts w:ascii="Times New Roman" w:hAnsi="Times New Roman"/>
          <w:sz w:val="28"/>
          <w:szCs w:val="28"/>
        </w:rPr>
        <w:t xml:space="preserve">условиях ухудшения ситуации в результате распространения новой </w:t>
      </w:r>
      <w:proofErr w:type="spellStart"/>
      <w:r w:rsidR="0033125C" w:rsidRPr="001C55CB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33125C" w:rsidRPr="001C55CB">
        <w:rPr>
          <w:rFonts w:ascii="Times New Roman" w:hAnsi="Times New Roman"/>
          <w:sz w:val="28"/>
          <w:szCs w:val="28"/>
        </w:rPr>
        <w:t xml:space="preserve"> инфекции, в соответств</w:t>
      </w:r>
      <w:r w:rsidR="00372C03">
        <w:rPr>
          <w:rFonts w:ascii="Times New Roman" w:hAnsi="Times New Roman"/>
          <w:sz w:val="28"/>
          <w:szCs w:val="28"/>
        </w:rPr>
        <w:t xml:space="preserve">ии с </w:t>
      </w:r>
      <w:r w:rsidR="00E77D24">
        <w:rPr>
          <w:rFonts w:ascii="Times New Roman" w:hAnsi="Times New Roman"/>
          <w:sz w:val="28"/>
          <w:szCs w:val="28"/>
        </w:rPr>
        <w:lastRenderedPageBreak/>
        <w:t>п</w:t>
      </w:r>
      <w:r w:rsidR="0033125C" w:rsidRPr="001C55CB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03.04.2020 </w:t>
      </w:r>
      <w:r>
        <w:rPr>
          <w:rFonts w:ascii="Times New Roman" w:hAnsi="Times New Roman"/>
          <w:sz w:val="28"/>
          <w:szCs w:val="28"/>
        </w:rPr>
        <w:t>№</w:t>
      </w:r>
      <w:r w:rsidR="0033125C" w:rsidRPr="001C55CB">
        <w:rPr>
          <w:rFonts w:ascii="Times New Roman" w:hAnsi="Times New Roman"/>
          <w:sz w:val="28"/>
          <w:szCs w:val="28"/>
        </w:rPr>
        <w:t xml:space="preserve"> 434 </w:t>
      </w:r>
      <w:r>
        <w:rPr>
          <w:rFonts w:ascii="Times New Roman" w:hAnsi="Times New Roman"/>
          <w:sz w:val="28"/>
          <w:szCs w:val="28"/>
        </w:rPr>
        <w:t>«</w:t>
      </w:r>
      <w:r w:rsidR="0033125C" w:rsidRPr="001C55CB">
        <w:rPr>
          <w:rFonts w:ascii="Times New Roman" w:hAnsi="Times New Roman"/>
          <w:sz w:val="28"/>
          <w:szCs w:val="28"/>
        </w:rPr>
        <w:t xml:space="preserve">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="0033125C" w:rsidRPr="001C55CB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33125C" w:rsidRPr="001C55CB">
        <w:rPr>
          <w:rFonts w:ascii="Times New Roman" w:hAnsi="Times New Roman"/>
          <w:sz w:val="28"/>
          <w:szCs w:val="28"/>
        </w:rPr>
        <w:t xml:space="preserve"> инфекции</w:t>
      </w:r>
      <w:r>
        <w:rPr>
          <w:rFonts w:ascii="Times New Roman" w:hAnsi="Times New Roman"/>
          <w:sz w:val="28"/>
          <w:szCs w:val="28"/>
        </w:rPr>
        <w:t>»</w:t>
      </w:r>
      <w:r w:rsidR="0033125C" w:rsidRPr="001C55CB">
        <w:rPr>
          <w:rFonts w:ascii="Times New Roman" w:hAnsi="Times New Roman"/>
          <w:sz w:val="28"/>
          <w:szCs w:val="28"/>
        </w:rPr>
        <w:t xml:space="preserve"> (далее - арендаторы из числа пострадавших отраслей), на основании их обращения к арендодателю о предоставлении отсрочки предоставляется отсрочка уплаты арендной платы в</w:t>
      </w:r>
      <w:proofErr w:type="gramEnd"/>
      <w:r w:rsidR="0033125C" w:rsidRPr="001C55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3125C" w:rsidRPr="001C55CB">
        <w:rPr>
          <w:rFonts w:ascii="Times New Roman" w:hAnsi="Times New Roman"/>
          <w:sz w:val="28"/>
          <w:szCs w:val="28"/>
        </w:rPr>
        <w:t>размере</w:t>
      </w:r>
      <w:proofErr w:type="gramEnd"/>
      <w:r w:rsidR="0033125C" w:rsidRPr="001C55CB">
        <w:rPr>
          <w:rFonts w:ascii="Times New Roman" w:hAnsi="Times New Roman"/>
          <w:sz w:val="28"/>
          <w:szCs w:val="28"/>
        </w:rPr>
        <w:t xml:space="preserve"> арендной платы за соответствующий период на срок действия режима повышенной готовности.</w:t>
      </w:r>
    </w:p>
    <w:p w:rsidR="001471CB" w:rsidRPr="0033125C" w:rsidRDefault="00372C03" w:rsidP="001471C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471C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471CB" w:rsidRPr="0033125C">
        <w:rPr>
          <w:rFonts w:ascii="Times New Roman" w:hAnsi="Times New Roman"/>
          <w:sz w:val="28"/>
          <w:szCs w:val="28"/>
        </w:rPr>
        <w:t>Арендаторам</w:t>
      </w:r>
      <w:r w:rsidR="00E77D24">
        <w:rPr>
          <w:rFonts w:ascii="Times New Roman" w:hAnsi="Times New Roman"/>
          <w:sz w:val="28"/>
          <w:szCs w:val="28"/>
        </w:rPr>
        <w:t>, указанным в пункте 1 настоящего решения, в связи с невозможностью использования имущества</w:t>
      </w:r>
      <w:r w:rsidR="001471CB" w:rsidRPr="0033125C">
        <w:rPr>
          <w:rFonts w:ascii="Times New Roman" w:hAnsi="Times New Roman"/>
          <w:sz w:val="28"/>
          <w:szCs w:val="28"/>
        </w:rPr>
        <w:t xml:space="preserve">, связанной с принятием </w:t>
      </w:r>
      <w:hyperlink r:id="rId11" w:history="1">
        <w:r w:rsidR="001471CB" w:rsidRPr="0033125C">
          <w:rPr>
            <w:rFonts w:ascii="Times New Roman" w:hAnsi="Times New Roman"/>
            <w:sz w:val="28"/>
            <w:szCs w:val="28"/>
          </w:rPr>
          <w:t>указа</w:t>
        </w:r>
      </w:hyperlink>
      <w:r w:rsidR="001471CB" w:rsidRPr="0033125C">
        <w:rPr>
          <w:rFonts w:ascii="Times New Roman" w:hAnsi="Times New Roman"/>
          <w:sz w:val="28"/>
          <w:szCs w:val="28"/>
        </w:rPr>
        <w:t xml:space="preserve"> губернатора Воронежской области от 20.03.2020 </w:t>
      </w:r>
      <w:r w:rsidR="001471CB">
        <w:rPr>
          <w:rFonts w:ascii="Times New Roman" w:hAnsi="Times New Roman"/>
          <w:sz w:val="28"/>
          <w:szCs w:val="28"/>
        </w:rPr>
        <w:t>№</w:t>
      </w:r>
      <w:r w:rsidR="001471CB" w:rsidRPr="0033125C">
        <w:rPr>
          <w:rFonts w:ascii="Times New Roman" w:hAnsi="Times New Roman"/>
          <w:sz w:val="28"/>
          <w:szCs w:val="28"/>
        </w:rPr>
        <w:t xml:space="preserve"> 113-у </w:t>
      </w:r>
      <w:r w:rsidR="001471CB">
        <w:rPr>
          <w:rFonts w:ascii="Times New Roman" w:hAnsi="Times New Roman"/>
          <w:sz w:val="28"/>
          <w:szCs w:val="28"/>
        </w:rPr>
        <w:t>«</w:t>
      </w:r>
      <w:r w:rsidR="001471CB" w:rsidRPr="0033125C">
        <w:rPr>
          <w:rFonts w:ascii="Times New Roman" w:hAnsi="Times New Roman"/>
          <w:sz w:val="28"/>
          <w:szCs w:val="28"/>
        </w:rPr>
        <w:t>О введении в Воронежской области режима повышенной готовности для органов управления и сил Воронежской территориальной подсистемы единой государственной системы предупреждения и ликвидации чрезвычайных ситуаций</w:t>
      </w:r>
      <w:r w:rsidR="001471CB">
        <w:rPr>
          <w:rFonts w:ascii="Times New Roman" w:hAnsi="Times New Roman"/>
          <w:sz w:val="28"/>
          <w:szCs w:val="28"/>
        </w:rPr>
        <w:t>»</w:t>
      </w:r>
      <w:r w:rsidR="001471CB" w:rsidRPr="0033125C">
        <w:rPr>
          <w:rFonts w:ascii="Times New Roman" w:hAnsi="Times New Roman"/>
          <w:sz w:val="28"/>
          <w:szCs w:val="28"/>
        </w:rPr>
        <w:t xml:space="preserve">, по договорам аренды, заключенным до принятия указа губернатора, </w:t>
      </w:r>
      <w:r w:rsidR="00E77D24" w:rsidRPr="0033125C">
        <w:rPr>
          <w:rFonts w:ascii="Times New Roman" w:hAnsi="Times New Roman"/>
          <w:sz w:val="28"/>
          <w:szCs w:val="28"/>
        </w:rPr>
        <w:t>на основании их обращения об</w:t>
      </w:r>
      <w:proofErr w:type="gramEnd"/>
      <w:r w:rsidR="00E77D24" w:rsidRPr="003312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77D24">
        <w:rPr>
          <w:rFonts w:ascii="Times New Roman" w:hAnsi="Times New Roman"/>
          <w:sz w:val="28"/>
          <w:szCs w:val="28"/>
        </w:rPr>
        <w:t xml:space="preserve">уменьшении </w:t>
      </w:r>
      <w:r w:rsidR="00E77D24" w:rsidRPr="0033125C">
        <w:rPr>
          <w:rFonts w:ascii="Times New Roman" w:hAnsi="Times New Roman"/>
          <w:sz w:val="28"/>
          <w:szCs w:val="28"/>
        </w:rPr>
        <w:t xml:space="preserve">арендной платы, содержащего обоснование невозможности использования </w:t>
      </w:r>
      <w:r w:rsidR="00E77D24">
        <w:rPr>
          <w:rFonts w:ascii="Times New Roman" w:hAnsi="Times New Roman"/>
          <w:sz w:val="28"/>
          <w:szCs w:val="28"/>
        </w:rPr>
        <w:t xml:space="preserve">недвижимого </w:t>
      </w:r>
      <w:r w:rsidR="00E77D24" w:rsidRPr="0033125C">
        <w:rPr>
          <w:rFonts w:ascii="Times New Roman" w:hAnsi="Times New Roman"/>
          <w:sz w:val="28"/>
          <w:szCs w:val="28"/>
        </w:rPr>
        <w:t>имущества</w:t>
      </w:r>
      <w:r w:rsidR="00E77D24">
        <w:rPr>
          <w:rFonts w:ascii="Times New Roman" w:hAnsi="Times New Roman"/>
          <w:sz w:val="28"/>
          <w:szCs w:val="28"/>
        </w:rPr>
        <w:t>,</w:t>
      </w:r>
      <w:r w:rsidR="00E77D24" w:rsidRPr="0033125C">
        <w:rPr>
          <w:rFonts w:ascii="Times New Roman" w:hAnsi="Times New Roman"/>
          <w:sz w:val="28"/>
          <w:szCs w:val="28"/>
        </w:rPr>
        <w:t xml:space="preserve"> </w:t>
      </w:r>
      <w:r w:rsidR="001471CB" w:rsidRPr="0033125C">
        <w:rPr>
          <w:rFonts w:ascii="Times New Roman" w:hAnsi="Times New Roman"/>
          <w:sz w:val="28"/>
          <w:szCs w:val="28"/>
        </w:rPr>
        <w:t xml:space="preserve">предоставляется </w:t>
      </w:r>
      <w:r w:rsidR="00801843">
        <w:rPr>
          <w:rFonts w:ascii="Times New Roman" w:hAnsi="Times New Roman"/>
          <w:sz w:val="28"/>
          <w:szCs w:val="28"/>
        </w:rPr>
        <w:t>уменьшение</w:t>
      </w:r>
      <w:r w:rsidR="001471CB" w:rsidRPr="0033125C">
        <w:rPr>
          <w:rFonts w:ascii="Times New Roman" w:hAnsi="Times New Roman"/>
          <w:sz w:val="28"/>
          <w:szCs w:val="28"/>
        </w:rPr>
        <w:t xml:space="preserve"> арендной платы за пользование муниципальным </w:t>
      </w:r>
      <w:r w:rsidR="00220D6E">
        <w:rPr>
          <w:rFonts w:ascii="Times New Roman" w:hAnsi="Times New Roman"/>
          <w:sz w:val="28"/>
          <w:szCs w:val="28"/>
        </w:rPr>
        <w:t xml:space="preserve">недвижимым </w:t>
      </w:r>
      <w:r w:rsidR="001471CB" w:rsidRPr="0033125C">
        <w:rPr>
          <w:rFonts w:ascii="Times New Roman" w:hAnsi="Times New Roman"/>
          <w:sz w:val="28"/>
          <w:szCs w:val="28"/>
        </w:rPr>
        <w:t>имуществом</w:t>
      </w:r>
      <w:r w:rsidR="00533251">
        <w:rPr>
          <w:rFonts w:ascii="Times New Roman" w:hAnsi="Times New Roman"/>
          <w:sz w:val="28"/>
          <w:szCs w:val="28"/>
        </w:rPr>
        <w:t>, в том числе арендной платы</w:t>
      </w:r>
      <w:r w:rsidR="00220D6E">
        <w:rPr>
          <w:rFonts w:ascii="Times New Roman" w:hAnsi="Times New Roman"/>
          <w:sz w:val="28"/>
          <w:szCs w:val="28"/>
        </w:rPr>
        <w:t>,</w:t>
      </w:r>
      <w:r w:rsidR="00533251">
        <w:rPr>
          <w:rFonts w:ascii="Times New Roman" w:hAnsi="Times New Roman"/>
          <w:sz w:val="28"/>
          <w:szCs w:val="28"/>
        </w:rPr>
        <w:t xml:space="preserve"> в отношении которой предоставляется отсрочка,</w:t>
      </w:r>
      <w:r w:rsidR="00FE373A">
        <w:rPr>
          <w:rFonts w:ascii="Times New Roman" w:hAnsi="Times New Roman"/>
          <w:sz w:val="28"/>
          <w:szCs w:val="28"/>
        </w:rPr>
        <w:t xml:space="preserve"> </w:t>
      </w:r>
      <w:r w:rsidR="000E4F0A">
        <w:rPr>
          <w:rFonts w:ascii="Times New Roman" w:hAnsi="Times New Roman"/>
          <w:sz w:val="28"/>
          <w:szCs w:val="28"/>
        </w:rPr>
        <w:t xml:space="preserve">на </w:t>
      </w:r>
      <w:r w:rsidR="00533251">
        <w:rPr>
          <w:rFonts w:ascii="Times New Roman" w:hAnsi="Times New Roman"/>
          <w:sz w:val="28"/>
          <w:szCs w:val="28"/>
        </w:rPr>
        <w:t>30</w:t>
      </w:r>
      <w:r w:rsidR="001471CB" w:rsidRPr="0033125C">
        <w:rPr>
          <w:rFonts w:ascii="Times New Roman" w:hAnsi="Times New Roman"/>
          <w:sz w:val="28"/>
          <w:szCs w:val="28"/>
        </w:rPr>
        <w:t xml:space="preserve">% </w:t>
      </w:r>
      <w:r w:rsidR="00BB0362">
        <w:rPr>
          <w:rFonts w:ascii="Times New Roman" w:hAnsi="Times New Roman"/>
          <w:sz w:val="28"/>
          <w:szCs w:val="28"/>
        </w:rPr>
        <w:t xml:space="preserve">по соглашению сторон </w:t>
      </w:r>
      <w:r w:rsidR="001471CB" w:rsidRPr="0033125C">
        <w:rPr>
          <w:rFonts w:ascii="Times New Roman" w:hAnsi="Times New Roman"/>
          <w:sz w:val="28"/>
          <w:szCs w:val="28"/>
        </w:rPr>
        <w:t>на срок действия режима повышенной готовности.</w:t>
      </w:r>
      <w:proofErr w:type="gramEnd"/>
    </w:p>
    <w:p w:rsidR="00372C03" w:rsidRDefault="00372C03" w:rsidP="00372C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C55CB">
        <w:rPr>
          <w:rFonts w:ascii="Times New Roman" w:hAnsi="Times New Roman"/>
          <w:sz w:val="28"/>
          <w:szCs w:val="28"/>
        </w:rPr>
        <w:t>. Арендаторам из числа пострадавших отраслей по окончании срока действия режима повышенной готовности предоставляется отсрочка уплаты арендной платы в объеме 50% за соответствующий период со дня прекращения действия режима повышенной готовности до 01.10.2020.</w:t>
      </w:r>
    </w:p>
    <w:p w:rsidR="007D7056" w:rsidRDefault="00081825" w:rsidP="000E4F0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D705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95598">
        <w:rPr>
          <w:rFonts w:ascii="Times New Roman" w:hAnsi="Times New Roman"/>
          <w:sz w:val="28"/>
          <w:szCs w:val="28"/>
        </w:rPr>
        <w:t>А</w:t>
      </w:r>
      <w:r w:rsidR="007D7056" w:rsidRPr="007D7056">
        <w:rPr>
          <w:rFonts w:ascii="Times New Roman" w:hAnsi="Times New Roman"/>
          <w:sz w:val="28"/>
          <w:szCs w:val="28"/>
        </w:rPr>
        <w:t>рендатор</w:t>
      </w:r>
      <w:r w:rsidR="00B95598">
        <w:rPr>
          <w:rFonts w:ascii="Times New Roman" w:hAnsi="Times New Roman"/>
          <w:sz w:val="28"/>
          <w:szCs w:val="28"/>
        </w:rPr>
        <w:t>ам</w:t>
      </w:r>
      <w:r w:rsidR="00F25AC5">
        <w:rPr>
          <w:rFonts w:ascii="Times New Roman" w:hAnsi="Times New Roman"/>
          <w:sz w:val="28"/>
          <w:szCs w:val="28"/>
        </w:rPr>
        <w:t xml:space="preserve"> </w:t>
      </w:r>
      <w:r w:rsidR="00F25AC5" w:rsidRPr="001C55CB">
        <w:rPr>
          <w:rFonts w:ascii="Times New Roman" w:hAnsi="Times New Roman"/>
          <w:sz w:val="28"/>
          <w:szCs w:val="28"/>
        </w:rPr>
        <w:t>из числа пострадавших отраслей</w:t>
      </w:r>
      <w:r w:rsidR="00B95598">
        <w:rPr>
          <w:rFonts w:ascii="Times New Roman" w:hAnsi="Times New Roman"/>
          <w:sz w:val="28"/>
          <w:szCs w:val="28"/>
        </w:rPr>
        <w:t xml:space="preserve"> –</w:t>
      </w:r>
      <w:r w:rsidR="007D7056" w:rsidRPr="007D7056">
        <w:rPr>
          <w:rFonts w:ascii="Times New Roman" w:hAnsi="Times New Roman"/>
          <w:sz w:val="28"/>
          <w:szCs w:val="28"/>
        </w:rPr>
        <w:t xml:space="preserve"> субъект</w:t>
      </w:r>
      <w:r w:rsidR="00B95598">
        <w:rPr>
          <w:rFonts w:ascii="Times New Roman" w:hAnsi="Times New Roman"/>
          <w:sz w:val="28"/>
          <w:szCs w:val="28"/>
        </w:rPr>
        <w:t xml:space="preserve">ам </w:t>
      </w:r>
      <w:r w:rsidR="007D7056" w:rsidRPr="007D7056">
        <w:rPr>
          <w:rFonts w:ascii="Times New Roman" w:hAnsi="Times New Roman"/>
          <w:sz w:val="28"/>
          <w:szCs w:val="28"/>
        </w:rPr>
        <w:t>малого и среднего предпринимательства, включенны</w:t>
      </w:r>
      <w:r w:rsidR="00B95598">
        <w:rPr>
          <w:rFonts w:ascii="Times New Roman" w:hAnsi="Times New Roman"/>
          <w:sz w:val="28"/>
          <w:szCs w:val="28"/>
        </w:rPr>
        <w:t>м</w:t>
      </w:r>
      <w:r w:rsidR="007D7056" w:rsidRPr="007D7056">
        <w:rPr>
          <w:rFonts w:ascii="Times New Roman" w:hAnsi="Times New Roman"/>
          <w:sz w:val="28"/>
          <w:szCs w:val="28"/>
        </w:rPr>
        <w:t xml:space="preserve"> в единый реестр субъектов малого и среднего предпринимательства, </w:t>
      </w:r>
      <w:r w:rsidR="00F25AC5" w:rsidRPr="0033125C">
        <w:rPr>
          <w:rFonts w:ascii="Times New Roman" w:hAnsi="Times New Roman"/>
          <w:sz w:val="28"/>
          <w:szCs w:val="28"/>
        </w:rPr>
        <w:t xml:space="preserve">на основании их обращения об </w:t>
      </w:r>
      <w:r w:rsidR="00F25AC5">
        <w:rPr>
          <w:rFonts w:ascii="Times New Roman" w:hAnsi="Times New Roman"/>
          <w:sz w:val="28"/>
          <w:szCs w:val="28"/>
        </w:rPr>
        <w:t>уменьшении арендной платы</w:t>
      </w:r>
      <w:r w:rsidR="00B95598" w:rsidRPr="001C55CB">
        <w:rPr>
          <w:rFonts w:ascii="Times New Roman" w:hAnsi="Times New Roman"/>
          <w:sz w:val="28"/>
          <w:szCs w:val="28"/>
        </w:rPr>
        <w:t xml:space="preserve"> </w:t>
      </w:r>
      <w:r w:rsidR="00B95598">
        <w:rPr>
          <w:rFonts w:ascii="Times New Roman" w:hAnsi="Times New Roman"/>
          <w:sz w:val="28"/>
          <w:szCs w:val="28"/>
        </w:rPr>
        <w:t xml:space="preserve">предоставляется </w:t>
      </w:r>
      <w:r w:rsidR="000E4F0A">
        <w:rPr>
          <w:rFonts w:ascii="Times New Roman" w:hAnsi="Times New Roman"/>
          <w:sz w:val="28"/>
          <w:szCs w:val="28"/>
        </w:rPr>
        <w:t xml:space="preserve">уменьшение </w:t>
      </w:r>
      <w:r w:rsidR="007D7056" w:rsidRPr="007D7056">
        <w:rPr>
          <w:rFonts w:ascii="Times New Roman" w:hAnsi="Times New Roman"/>
          <w:sz w:val="28"/>
          <w:szCs w:val="28"/>
        </w:rPr>
        <w:t>арендн</w:t>
      </w:r>
      <w:r w:rsidR="000E4F0A">
        <w:rPr>
          <w:rFonts w:ascii="Times New Roman" w:hAnsi="Times New Roman"/>
          <w:sz w:val="28"/>
          <w:szCs w:val="28"/>
        </w:rPr>
        <w:t>ой</w:t>
      </w:r>
      <w:r w:rsidR="007D7056" w:rsidRPr="007D7056">
        <w:rPr>
          <w:rFonts w:ascii="Times New Roman" w:hAnsi="Times New Roman"/>
          <w:sz w:val="28"/>
          <w:szCs w:val="28"/>
        </w:rPr>
        <w:t xml:space="preserve"> плат</w:t>
      </w:r>
      <w:r w:rsidR="000E4F0A">
        <w:rPr>
          <w:rFonts w:ascii="Times New Roman" w:hAnsi="Times New Roman"/>
          <w:sz w:val="28"/>
          <w:szCs w:val="28"/>
        </w:rPr>
        <w:t>ы</w:t>
      </w:r>
      <w:r w:rsidR="007D7056" w:rsidRPr="007D7056">
        <w:rPr>
          <w:rFonts w:ascii="Times New Roman" w:hAnsi="Times New Roman"/>
          <w:sz w:val="28"/>
          <w:szCs w:val="28"/>
        </w:rPr>
        <w:t xml:space="preserve"> по договорам аренды </w:t>
      </w:r>
      <w:r w:rsidR="00B95598">
        <w:rPr>
          <w:rFonts w:ascii="Times New Roman" w:hAnsi="Times New Roman"/>
          <w:sz w:val="28"/>
          <w:szCs w:val="28"/>
        </w:rPr>
        <w:t>муниципального недвижимого имущества</w:t>
      </w:r>
      <w:r w:rsidR="000F593A" w:rsidRPr="001C55CB">
        <w:rPr>
          <w:rFonts w:ascii="Times New Roman" w:hAnsi="Times New Roman"/>
          <w:sz w:val="28"/>
          <w:szCs w:val="28"/>
        </w:rPr>
        <w:t xml:space="preserve"> </w:t>
      </w:r>
      <w:r w:rsidR="00F25AC5">
        <w:rPr>
          <w:rFonts w:ascii="Times New Roman" w:hAnsi="Times New Roman"/>
          <w:sz w:val="28"/>
          <w:szCs w:val="28"/>
        </w:rPr>
        <w:t xml:space="preserve">на </w:t>
      </w:r>
      <w:r w:rsidR="000F593A" w:rsidRPr="001C55CB">
        <w:rPr>
          <w:rFonts w:ascii="Times New Roman" w:hAnsi="Times New Roman"/>
          <w:sz w:val="28"/>
          <w:szCs w:val="28"/>
        </w:rPr>
        <w:t xml:space="preserve">50% за </w:t>
      </w:r>
      <w:r w:rsidR="00F25AC5">
        <w:rPr>
          <w:rFonts w:ascii="Times New Roman" w:hAnsi="Times New Roman"/>
          <w:sz w:val="28"/>
          <w:szCs w:val="28"/>
        </w:rPr>
        <w:t xml:space="preserve">период с 01.04.2020 по 30.06.2020 </w:t>
      </w:r>
      <w:r w:rsidR="000F593A" w:rsidRPr="001C55CB">
        <w:rPr>
          <w:rFonts w:ascii="Times New Roman" w:hAnsi="Times New Roman"/>
          <w:sz w:val="28"/>
          <w:szCs w:val="28"/>
        </w:rPr>
        <w:t xml:space="preserve">и отсрочка уплаты арендной платы </w:t>
      </w:r>
      <w:r w:rsidR="000E4F0A" w:rsidRPr="001C55CB">
        <w:rPr>
          <w:rFonts w:ascii="Times New Roman" w:hAnsi="Times New Roman"/>
          <w:sz w:val="28"/>
          <w:szCs w:val="28"/>
        </w:rPr>
        <w:t xml:space="preserve">в объеме 50% за период </w:t>
      </w:r>
      <w:r w:rsidR="00D5591F">
        <w:rPr>
          <w:rFonts w:ascii="Times New Roman" w:hAnsi="Times New Roman"/>
          <w:sz w:val="28"/>
          <w:szCs w:val="28"/>
        </w:rPr>
        <w:t>с 01.07.2020 п</w:t>
      </w:r>
      <w:r w:rsidR="000E4F0A" w:rsidRPr="001C55CB">
        <w:rPr>
          <w:rFonts w:ascii="Times New Roman" w:hAnsi="Times New Roman"/>
          <w:sz w:val="28"/>
          <w:szCs w:val="28"/>
        </w:rPr>
        <w:t xml:space="preserve">о </w:t>
      </w:r>
      <w:r w:rsidR="002665AE">
        <w:rPr>
          <w:rFonts w:ascii="Times New Roman" w:hAnsi="Times New Roman"/>
          <w:sz w:val="28"/>
          <w:szCs w:val="28"/>
        </w:rPr>
        <w:t>3</w:t>
      </w:r>
      <w:r w:rsidR="000E4F0A" w:rsidRPr="001C55CB">
        <w:rPr>
          <w:rFonts w:ascii="Times New Roman" w:hAnsi="Times New Roman"/>
          <w:sz w:val="28"/>
          <w:szCs w:val="28"/>
        </w:rPr>
        <w:t>0</w:t>
      </w:r>
      <w:r w:rsidR="002665AE">
        <w:rPr>
          <w:rFonts w:ascii="Times New Roman" w:hAnsi="Times New Roman"/>
          <w:sz w:val="28"/>
          <w:szCs w:val="28"/>
        </w:rPr>
        <w:t>.09</w:t>
      </w:r>
      <w:r w:rsidR="000E4F0A" w:rsidRPr="001C55CB">
        <w:rPr>
          <w:rFonts w:ascii="Times New Roman" w:hAnsi="Times New Roman"/>
          <w:sz w:val="28"/>
          <w:szCs w:val="28"/>
        </w:rPr>
        <w:t>.2020</w:t>
      </w:r>
      <w:r w:rsidR="007D7056" w:rsidRPr="007D7056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0F593A" w:rsidRDefault="000E4F0A" w:rsidP="007D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Уменьшение арендной платы о</w:t>
      </w:r>
      <w:r w:rsidR="000F593A" w:rsidRPr="000F5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существляется в случае, если договором аренды предусмотрено предоставление в аренду </w:t>
      </w:r>
      <w:r w:rsidR="000F593A">
        <w:rPr>
          <w:rFonts w:ascii="Times New Roman" w:hAnsi="Times New Roman" w:cs="Times New Roman"/>
          <w:sz w:val="28"/>
          <w:szCs w:val="28"/>
          <w:shd w:val="clear" w:color="auto" w:fill="FFFFFF"/>
        </w:rPr>
        <w:t>недвижимого</w:t>
      </w:r>
      <w:r w:rsidR="000F593A" w:rsidRPr="000F5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имущества, </w:t>
      </w:r>
      <w:r w:rsidR="00FA3744" w:rsidRPr="0033125C">
        <w:rPr>
          <w:rFonts w:ascii="Times New Roman" w:hAnsi="Times New Roman"/>
          <w:sz w:val="28"/>
          <w:szCs w:val="28"/>
        </w:rPr>
        <w:t xml:space="preserve">составляющего казну </w:t>
      </w:r>
      <w:r w:rsidR="00FA3744">
        <w:rPr>
          <w:rFonts w:ascii="Times New Roman" w:hAnsi="Times New Roman"/>
          <w:sz w:val="28"/>
          <w:szCs w:val="28"/>
        </w:rPr>
        <w:t xml:space="preserve">Борисоглебского </w:t>
      </w:r>
      <w:r w:rsidR="00FA3744" w:rsidRPr="0033125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A3744">
        <w:rPr>
          <w:rFonts w:ascii="Times New Roman" w:hAnsi="Times New Roman"/>
          <w:sz w:val="28"/>
          <w:szCs w:val="28"/>
        </w:rPr>
        <w:t>Воронежской области</w:t>
      </w:r>
      <w:r w:rsidR="00FA3744" w:rsidRPr="0033125C">
        <w:rPr>
          <w:rFonts w:ascii="Times New Roman" w:hAnsi="Times New Roman"/>
          <w:sz w:val="28"/>
          <w:szCs w:val="28"/>
        </w:rPr>
        <w:t xml:space="preserve">, </w:t>
      </w:r>
      <w:r w:rsidR="00FA3744">
        <w:rPr>
          <w:rFonts w:ascii="Times New Roman" w:hAnsi="Times New Roman"/>
          <w:sz w:val="28"/>
          <w:szCs w:val="28"/>
        </w:rPr>
        <w:t xml:space="preserve">включая </w:t>
      </w:r>
      <w:r w:rsidR="00FA3744" w:rsidRPr="0033125C">
        <w:rPr>
          <w:rFonts w:ascii="Times New Roman" w:hAnsi="Times New Roman"/>
          <w:sz w:val="28"/>
          <w:szCs w:val="28"/>
        </w:rPr>
        <w:t>земельны</w:t>
      </w:r>
      <w:r w:rsidR="00FA3744">
        <w:rPr>
          <w:rFonts w:ascii="Times New Roman" w:hAnsi="Times New Roman"/>
          <w:sz w:val="28"/>
          <w:szCs w:val="28"/>
        </w:rPr>
        <w:t xml:space="preserve">е </w:t>
      </w:r>
      <w:r w:rsidR="00FA3744" w:rsidRPr="0033125C">
        <w:rPr>
          <w:rFonts w:ascii="Times New Roman" w:hAnsi="Times New Roman"/>
          <w:sz w:val="28"/>
          <w:szCs w:val="28"/>
        </w:rPr>
        <w:t>участк</w:t>
      </w:r>
      <w:r w:rsidR="00FA3744">
        <w:rPr>
          <w:rFonts w:ascii="Times New Roman" w:hAnsi="Times New Roman"/>
          <w:sz w:val="28"/>
          <w:szCs w:val="28"/>
        </w:rPr>
        <w:t>и, и земельны</w:t>
      </w:r>
      <w:r w:rsidR="006E78EC">
        <w:rPr>
          <w:rFonts w:ascii="Times New Roman" w:hAnsi="Times New Roman"/>
          <w:sz w:val="28"/>
          <w:szCs w:val="28"/>
        </w:rPr>
        <w:t>х</w:t>
      </w:r>
      <w:r w:rsidR="00FA3744">
        <w:rPr>
          <w:rFonts w:ascii="Times New Roman" w:hAnsi="Times New Roman"/>
          <w:sz w:val="28"/>
          <w:szCs w:val="28"/>
        </w:rPr>
        <w:t xml:space="preserve"> участк</w:t>
      </w:r>
      <w:r w:rsidR="006E78EC">
        <w:rPr>
          <w:rFonts w:ascii="Times New Roman" w:hAnsi="Times New Roman"/>
          <w:sz w:val="28"/>
          <w:szCs w:val="28"/>
        </w:rPr>
        <w:t>ов</w:t>
      </w:r>
      <w:r w:rsidR="00FA3744">
        <w:rPr>
          <w:rFonts w:ascii="Times New Roman" w:hAnsi="Times New Roman"/>
          <w:sz w:val="28"/>
          <w:szCs w:val="28"/>
        </w:rPr>
        <w:t>, государственная собственность на которые не разграничена</w:t>
      </w:r>
      <w:r w:rsidR="000F593A" w:rsidRPr="000F593A">
        <w:rPr>
          <w:rFonts w:ascii="Times New Roman" w:hAnsi="Times New Roman" w:cs="Times New Roman"/>
          <w:sz w:val="28"/>
          <w:szCs w:val="28"/>
          <w:shd w:val="clear" w:color="auto" w:fill="FFFFFF"/>
        </w:rPr>
        <w:t>, в целях его использования для осуществления вида деятельности</w:t>
      </w:r>
      <w:r w:rsidR="00266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7C1D" w:rsidRPr="001C55CB">
        <w:rPr>
          <w:rFonts w:ascii="Times New Roman" w:hAnsi="Times New Roman"/>
          <w:sz w:val="28"/>
          <w:szCs w:val="28"/>
        </w:rPr>
        <w:t>из числа пострадавших отраслей</w:t>
      </w:r>
      <w:r w:rsidR="000F593A" w:rsidRPr="000F593A">
        <w:rPr>
          <w:rFonts w:ascii="Times New Roman" w:hAnsi="Times New Roman" w:cs="Times New Roman"/>
          <w:sz w:val="28"/>
          <w:szCs w:val="28"/>
          <w:shd w:val="clear" w:color="auto" w:fill="FFFFFF"/>
        </w:rPr>
        <w:t>, и при наличии документов, подтверждающих использование соответствующего имущества для осуществления указанного вида деятельности (видов</w:t>
      </w:r>
      <w:proofErr w:type="gramEnd"/>
      <w:r w:rsidR="000F593A" w:rsidRPr="000F5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деятельности)</w:t>
      </w:r>
      <w:r w:rsidR="000F593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C720A" w:rsidRDefault="00081825" w:rsidP="00651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0F593A" w:rsidRPr="006517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="00AB0500" w:rsidRPr="006517A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3125C" w:rsidRPr="006517A6">
        <w:rPr>
          <w:rFonts w:ascii="Times New Roman" w:hAnsi="Times New Roman" w:cs="Times New Roman"/>
          <w:sz w:val="28"/>
          <w:szCs w:val="28"/>
        </w:rPr>
        <w:t>ренд</w:t>
      </w:r>
      <w:r w:rsidR="00AB0500" w:rsidRPr="006517A6">
        <w:rPr>
          <w:rFonts w:ascii="Times New Roman" w:hAnsi="Times New Roman" w:cs="Times New Roman"/>
          <w:sz w:val="28"/>
          <w:szCs w:val="28"/>
        </w:rPr>
        <w:t>аторам</w:t>
      </w:r>
      <w:r w:rsidR="0021186B" w:rsidRPr="0021186B">
        <w:rPr>
          <w:rFonts w:ascii="Times New Roman" w:hAnsi="Times New Roman"/>
          <w:sz w:val="28"/>
          <w:szCs w:val="28"/>
        </w:rPr>
        <w:t xml:space="preserve"> </w:t>
      </w:r>
      <w:r w:rsidR="0021186B">
        <w:rPr>
          <w:rFonts w:ascii="Times New Roman" w:hAnsi="Times New Roman"/>
          <w:sz w:val="28"/>
          <w:szCs w:val="28"/>
        </w:rPr>
        <w:t>–</w:t>
      </w:r>
      <w:r w:rsidR="0021186B" w:rsidRPr="007D7056">
        <w:rPr>
          <w:rFonts w:ascii="Times New Roman" w:hAnsi="Times New Roman"/>
          <w:sz w:val="28"/>
          <w:szCs w:val="28"/>
        </w:rPr>
        <w:t xml:space="preserve"> субъект</w:t>
      </w:r>
      <w:r w:rsidR="0021186B">
        <w:rPr>
          <w:rFonts w:ascii="Times New Roman" w:hAnsi="Times New Roman"/>
          <w:sz w:val="28"/>
          <w:szCs w:val="28"/>
        </w:rPr>
        <w:t xml:space="preserve">ам </w:t>
      </w:r>
      <w:r w:rsidR="0021186B" w:rsidRPr="007D7056">
        <w:rPr>
          <w:rFonts w:ascii="Times New Roman" w:hAnsi="Times New Roman"/>
          <w:sz w:val="28"/>
          <w:szCs w:val="28"/>
        </w:rPr>
        <w:t>малого и среднего предпринимательства, включенны</w:t>
      </w:r>
      <w:r w:rsidR="0021186B">
        <w:rPr>
          <w:rFonts w:ascii="Times New Roman" w:hAnsi="Times New Roman"/>
          <w:sz w:val="28"/>
          <w:szCs w:val="28"/>
        </w:rPr>
        <w:t>м</w:t>
      </w:r>
      <w:r w:rsidR="0021186B" w:rsidRPr="007D7056">
        <w:rPr>
          <w:rFonts w:ascii="Times New Roman" w:hAnsi="Times New Roman"/>
          <w:sz w:val="28"/>
          <w:szCs w:val="28"/>
        </w:rPr>
        <w:t xml:space="preserve"> в единый реестр субъектов малого и среднего предпринимательства</w:t>
      </w:r>
      <w:r w:rsidR="00AB0500" w:rsidRPr="006517A6">
        <w:rPr>
          <w:rFonts w:ascii="Times New Roman" w:hAnsi="Times New Roman" w:cs="Times New Roman"/>
          <w:sz w:val="28"/>
          <w:szCs w:val="28"/>
        </w:rPr>
        <w:t xml:space="preserve">, по договорам аренды, </w:t>
      </w:r>
      <w:r w:rsidR="0033125C" w:rsidRPr="006517A6">
        <w:rPr>
          <w:rFonts w:ascii="Times New Roman" w:hAnsi="Times New Roman" w:cs="Times New Roman"/>
          <w:sz w:val="28"/>
          <w:szCs w:val="28"/>
        </w:rPr>
        <w:t xml:space="preserve">заключенным в соответствии с </w:t>
      </w:r>
      <w:r w:rsidR="006517A6">
        <w:rPr>
          <w:rFonts w:ascii="Times New Roman" w:hAnsi="Times New Roman" w:cs="Times New Roman"/>
          <w:sz w:val="28"/>
          <w:szCs w:val="28"/>
        </w:rPr>
        <w:t>р</w:t>
      </w:r>
      <w:r w:rsidR="006517A6" w:rsidRPr="00651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ешение</w:t>
      </w:r>
      <w:r w:rsidR="00651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6517A6" w:rsidRPr="00651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Борисоглебской городской Думы </w:t>
      </w:r>
      <w:r w:rsidR="002665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Борисоглебского городского округа </w:t>
      </w:r>
      <w:r w:rsidR="00651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Воронежской области </w:t>
      </w:r>
      <w:r w:rsidR="006517A6" w:rsidRPr="00651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11.12.2008 №111</w:t>
      </w:r>
      <w:r w:rsidR="00651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6517A6" w:rsidRPr="00651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утверждении Порядка формирования, ведения, обязательного опубликования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</w:t>
      </w:r>
      <w:proofErr w:type="gramEnd"/>
      <w:r w:rsidR="006517A6" w:rsidRPr="00651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образующим инфраструктуру поддержки субъектов малого и среднего предпринимательства</w:t>
      </w:r>
      <w:r w:rsidR="00651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»:</w:t>
      </w:r>
      <w:r w:rsidR="006517A6" w:rsidRPr="00651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146B0" w:rsidRDefault="0033125C" w:rsidP="004146B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55CB">
        <w:rPr>
          <w:rFonts w:ascii="Times New Roman" w:hAnsi="Times New Roman"/>
          <w:sz w:val="28"/>
          <w:szCs w:val="28"/>
        </w:rPr>
        <w:t xml:space="preserve">а) из числа пострадавших отраслей предоставляется освобождение от уплаты арендной платы в объеме 100% за </w:t>
      </w:r>
      <w:r w:rsidR="003E6778">
        <w:rPr>
          <w:rFonts w:ascii="Times New Roman" w:hAnsi="Times New Roman"/>
          <w:sz w:val="28"/>
          <w:szCs w:val="28"/>
        </w:rPr>
        <w:t>период с 01.04.2020 по 30.06.2020</w:t>
      </w:r>
      <w:r w:rsidRPr="001C55CB">
        <w:rPr>
          <w:rFonts w:ascii="Times New Roman" w:hAnsi="Times New Roman"/>
          <w:sz w:val="28"/>
          <w:szCs w:val="28"/>
        </w:rPr>
        <w:t xml:space="preserve"> и отсрочка уплаты арендной платы </w:t>
      </w:r>
      <w:r w:rsidR="004146B0" w:rsidRPr="001C55CB">
        <w:rPr>
          <w:rFonts w:ascii="Times New Roman" w:hAnsi="Times New Roman"/>
          <w:sz w:val="28"/>
          <w:szCs w:val="28"/>
        </w:rPr>
        <w:t xml:space="preserve">за период </w:t>
      </w:r>
      <w:r w:rsidR="004146B0">
        <w:rPr>
          <w:rFonts w:ascii="Times New Roman" w:hAnsi="Times New Roman"/>
          <w:sz w:val="28"/>
          <w:szCs w:val="28"/>
        </w:rPr>
        <w:t>с 01.07.2020 п</w:t>
      </w:r>
      <w:r w:rsidR="004146B0" w:rsidRPr="001C55CB">
        <w:rPr>
          <w:rFonts w:ascii="Times New Roman" w:hAnsi="Times New Roman"/>
          <w:sz w:val="28"/>
          <w:szCs w:val="28"/>
        </w:rPr>
        <w:t xml:space="preserve">о </w:t>
      </w:r>
      <w:r w:rsidR="00A27916">
        <w:rPr>
          <w:rFonts w:ascii="Times New Roman" w:hAnsi="Times New Roman"/>
          <w:sz w:val="28"/>
          <w:szCs w:val="28"/>
        </w:rPr>
        <w:t>30</w:t>
      </w:r>
      <w:r w:rsidR="004146B0" w:rsidRPr="001C55CB">
        <w:rPr>
          <w:rFonts w:ascii="Times New Roman" w:hAnsi="Times New Roman"/>
          <w:sz w:val="28"/>
          <w:szCs w:val="28"/>
        </w:rPr>
        <w:t>.</w:t>
      </w:r>
      <w:r w:rsidR="00A27916">
        <w:rPr>
          <w:rFonts w:ascii="Times New Roman" w:hAnsi="Times New Roman"/>
          <w:sz w:val="28"/>
          <w:szCs w:val="28"/>
        </w:rPr>
        <w:t>09</w:t>
      </w:r>
      <w:r w:rsidR="004146B0" w:rsidRPr="001C55CB">
        <w:rPr>
          <w:rFonts w:ascii="Times New Roman" w:hAnsi="Times New Roman"/>
          <w:sz w:val="28"/>
          <w:szCs w:val="28"/>
        </w:rPr>
        <w:t>.2020</w:t>
      </w:r>
      <w:r w:rsidR="004146B0">
        <w:rPr>
          <w:rFonts w:ascii="Times New Roman" w:hAnsi="Times New Roman"/>
          <w:sz w:val="28"/>
          <w:szCs w:val="28"/>
        </w:rPr>
        <w:t>;</w:t>
      </w:r>
    </w:p>
    <w:p w:rsidR="004146B0" w:rsidRDefault="0033125C" w:rsidP="004146B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55CB">
        <w:rPr>
          <w:rFonts w:ascii="Times New Roman" w:hAnsi="Times New Roman"/>
          <w:sz w:val="28"/>
          <w:szCs w:val="28"/>
        </w:rPr>
        <w:t xml:space="preserve">б) иным арендаторам предоставляется освобождение об уплаты арендной платы в объеме 50% за </w:t>
      </w:r>
      <w:r w:rsidR="003E6778">
        <w:rPr>
          <w:rFonts w:ascii="Times New Roman" w:hAnsi="Times New Roman"/>
          <w:sz w:val="28"/>
          <w:szCs w:val="28"/>
        </w:rPr>
        <w:t>период с 01.04.2020 по 30.06.2020</w:t>
      </w:r>
      <w:r w:rsidRPr="001C55CB">
        <w:rPr>
          <w:rFonts w:ascii="Times New Roman" w:hAnsi="Times New Roman"/>
          <w:sz w:val="28"/>
          <w:szCs w:val="28"/>
        </w:rPr>
        <w:t xml:space="preserve"> и отсрочка уплаты арендной платы </w:t>
      </w:r>
      <w:r w:rsidR="004146B0" w:rsidRPr="001C55CB">
        <w:rPr>
          <w:rFonts w:ascii="Times New Roman" w:hAnsi="Times New Roman"/>
          <w:sz w:val="28"/>
          <w:szCs w:val="28"/>
        </w:rPr>
        <w:t xml:space="preserve">за период </w:t>
      </w:r>
      <w:r w:rsidR="004146B0">
        <w:rPr>
          <w:rFonts w:ascii="Times New Roman" w:hAnsi="Times New Roman"/>
          <w:sz w:val="28"/>
          <w:szCs w:val="28"/>
        </w:rPr>
        <w:t>с 01.07.2020 п</w:t>
      </w:r>
      <w:r w:rsidR="004146B0" w:rsidRPr="001C55CB">
        <w:rPr>
          <w:rFonts w:ascii="Times New Roman" w:hAnsi="Times New Roman"/>
          <w:sz w:val="28"/>
          <w:szCs w:val="28"/>
        </w:rPr>
        <w:t xml:space="preserve">о </w:t>
      </w:r>
      <w:r w:rsidR="00A27916">
        <w:rPr>
          <w:rFonts w:ascii="Times New Roman" w:hAnsi="Times New Roman"/>
          <w:sz w:val="28"/>
          <w:szCs w:val="28"/>
        </w:rPr>
        <w:t>30.09.</w:t>
      </w:r>
      <w:r w:rsidR="004146B0" w:rsidRPr="001C55CB">
        <w:rPr>
          <w:rFonts w:ascii="Times New Roman" w:hAnsi="Times New Roman"/>
          <w:sz w:val="28"/>
          <w:szCs w:val="28"/>
        </w:rPr>
        <w:t>2020</w:t>
      </w:r>
      <w:r w:rsidR="004146B0" w:rsidRPr="007D7056">
        <w:rPr>
          <w:rFonts w:ascii="Times New Roman" w:hAnsi="Times New Roman"/>
          <w:sz w:val="28"/>
          <w:szCs w:val="28"/>
        </w:rPr>
        <w:t xml:space="preserve">. </w:t>
      </w:r>
    </w:p>
    <w:p w:rsidR="00FC720A" w:rsidRDefault="00081825" w:rsidP="00FC720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C720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720A" w:rsidRPr="006517A6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FC720A" w:rsidRPr="006517A6">
        <w:rPr>
          <w:rFonts w:ascii="Times New Roman" w:hAnsi="Times New Roman"/>
          <w:sz w:val="28"/>
          <w:szCs w:val="28"/>
        </w:rPr>
        <w:t>рендаторам - субъектам малого и среднего предпринимательства, включенным в единый реестр субъектов малого и среднего предпринимательства,</w:t>
      </w:r>
      <w:r w:rsidR="00FC720A">
        <w:rPr>
          <w:rFonts w:ascii="Times New Roman" w:hAnsi="Times New Roman"/>
          <w:sz w:val="28"/>
          <w:szCs w:val="28"/>
        </w:rPr>
        <w:t xml:space="preserve"> не </w:t>
      </w:r>
      <w:r w:rsidR="00FC720A" w:rsidRPr="001C55CB">
        <w:rPr>
          <w:rFonts w:ascii="Times New Roman" w:hAnsi="Times New Roman"/>
          <w:sz w:val="28"/>
          <w:szCs w:val="28"/>
        </w:rPr>
        <w:t>из числа пострадавших отраслей</w:t>
      </w:r>
      <w:r>
        <w:rPr>
          <w:rFonts w:ascii="Times New Roman" w:hAnsi="Times New Roman"/>
          <w:sz w:val="28"/>
          <w:szCs w:val="28"/>
        </w:rPr>
        <w:t xml:space="preserve">, а также использующим </w:t>
      </w:r>
      <w:r w:rsidRPr="0033125C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е</w:t>
      </w:r>
      <w:r w:rsidRPr="0033125C">
        <w:rPr>
          <w:rFonts w:ascii="Times New Roman" w:hAnsi="Times New Roman"/>
          <w:sz w:val="28"/>
          <w:szCs w:val="28"/>
        </w:rPr>
        <w:t xml:space="preserve"> недвижимо</w:t>
      </w:r>
      <w:r>
        <w:rPr>
          <w:rFonts w:ascii="Times New Roman" w:hAnsi="Times New Roman"/>
          <w:sz w:val="28"/>
          <w:szCs w:val="28"/>
        </w:rPr>
        <w:t>е</w:t>
      </w:r>
      <w:r w:rsidRPr="0033125C">
        <w:rPr>
          <w:rFonts w:ascii="Times New Roman" w:hAnsi="Times New Roman"/>
          <w:sz w:val="28"/>
          <w:szCs w:val="28"/>
        </w:rPr>
        <w:t xml:space="preserve"> имуществ</w:t>
      </w:r>
      <w:r>
        <w:rPr>
          <w:rFonts w:ascii="Times New Roman" w:hAnsi="Times New Roman"/>
          <w:sz w:val="28"/>
          <w:szCs w:val="28"/>
        </w:rPr>
        <w:t>о</w:t>
      </w:r>
      <w:r w:rsidRPr="0033125C">
        <w:rPr>
          <w:rFonts w:ascii="Times New Roman" w:hAnsi="Times New Roman"/>
          <w:sz w:val="28"/>
          <w:szCs w:val="28"/>
        </w:rPr>
        <w:t>, предоставленно</w:t>
      </w:r>
      <w:r>
        <w:rPr>
          <w:rFonts w:ascii="Times New Roman" w:hAnsi="Times New Roman"/>
          <w:sz w:val="28"/>
          <w:szCs w:val="28"/>
        </w:rPr>
        <w:t>е</w:t>
      </w:r>
      <w:r w:rsidRPr="0033125C">
        <w:rPr>
          <w:rFonts w:ascii="Times New Roman" w:hAnsi="Times New Roman"/>
          <w:sz w:val="28"/>
          <w:szCs w:val="28"/>
        </w:rPr>
        <w:t xml:space="preserve"> муниципальным предприятиям и учреждениям на праве хозяйственного ведения или оперативного управления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5F6F21" w:rsidRPr="001C55CB">
        <w:rPr>
          <w:rFonts w:ascii="Times New Roman" w:hAnsi="Times New Roman"/>
          <w:sz w:val="28"/>
          <w:szCs w:val="28"/>
        </w:rPr>
        <w:t xml:space="preserve">на основании их обращения к арендодателю </w:t>
      </w:r>
      <w:r w:rsidR="00FC720A">
        <w:rPr>
          <w:rFonts w:ascii="Times New Roman" w:hAnsi="Times New Roman"/>
          <w:sz w:val="28"/>
          <w:szCs w:val="28"/>
        </w:rPr>
        <w:t xml:space="preserve">предоставляется </w:t>
      </w:r>
      <w:r w:rsidR="00FC720A" w:rsidRPr="001C55CB">
        <w:rPr>
          <w:rFonts w:ascii="Times New Roman" w:hAnsi="Times New Roman"/>
          <w:sz w:val="28"/>
          <w:szCs w:val="28"/>
        </w:rPr>
        <w:t xml:space="preserve">отсрочка уплаты арендной платы на </w:t>
      </w:r>
      <w:r w:rsidR="004A466C">
        <w:rPr>
          <w:rFonts w:ascii="Times New Roman" w:hAnsi="Times New Roman"/>
          <w:sz w:val="28"/>
          <w:szCs w:val="28"/>
        </w:rPr>
        <w:t>период с 01.04.2020 по 30.06.2020</w:t>
      </w:r>
      <w:r w:rsidR="000805F0">
        <w:rPr>
          <w:rFonts w:ascii="Times New Roman" w:hAnsi="Times New Roman"/>
          <w:sz w:val="28"/>
          <w:szCs w:val="28"/>
        </w:rPr>
        <w:t xml:space="preserve"> </w:t>
      </w:r>
      <w:r w:rsidR="00D04F83">
        <w:rPr>
          <w:rFonts w:ascii="Times New Roman" w:hAnsi="Times New Roman"/>
          <w:sz w:val="28"/>
          <w:szCs w:val="28"/>
        </w:rPr>
        <w:t>и ее уплат</w:t>
      </w:r>
      <w:r w:rsidR="00FC6B6D">
        <w:rPr>
          <w:rFonts w:ascii="Times New Roman" w:hAnsi="Times New Roman"/>
          <w:sz w:val="28"/>
          <w:szCs w:val="28"/>
        </w:rPr>
        <w:t>а</w:t>
      </w:r>
      <w:r w:rsidR="00D04F83">
        <w:rPr>
          <w:rFonts w:ascii="Times New Roman" w:hAnsi="Times New Roman"/>
          <w:sz w:val="28"/>
          <w:szCs w:val="28"/>
        </w:rPr>
        <w:t xml:space="preserve"> равными частями</w:t>
      </w:r>
      <w:proofErr w:type="gramEnd"/>
      <w:r w:rsidR="00D04F83">
        <w:rPr>
          <w:rFonts w:ascii="Times New Roman" w:hAnsi="Times New Roman"/>
          <w:sz w:val="28"/>
          <w:szCs w:val="28"/>
        </w:rPr>
        <w:t xml:space="preserve"> в сроки, предусмотренные договором аренды</w:t>
      </w:r>
      <w:r w:rsidR="000805F0">
        <w:rPr>
          <w:rFonts w:ascii="Times New Roman" w:hAnsi="Times New Roman"/>
          <w:sz w:val="28"/>
          <w:szCs w:val="28"/>
        </w:rPr>
        <w:t>, но</w:t>
      </w:r>
      <w:r w:rsidR="00D04F83">
        <w:rPr>
          <w:rFonts w:ascii="Times New Roman" w:hAnsi="Times New Roman"/>
          <w:sz w:val="28"/>
          <w:szCs w:val="28"/>
        </w:rPr>
        <w:t xml:space="preserve"> </w:t>
      </w:r>
      <w:r w:rsidR="000805F0">
        <w:rPr>
          <w:rFonts w:ascii="Times New Roman" w:hAnsi="Times New Roman"/>
          <w:sz w:val="28"/>
          <w:szCs w:val="28"/>
        </w:rPr>
        <w:t>не позднее 31.12.</w:t>
      </w:r>
      <w:r w:rsidR="00D04F83">
        <w:rPr>
          <w:rFonts w:ascii="Times New Roman" w:hAnsi="Times New Roman"/>
          <w:sz w:val="28"/>
          <w:szCs w:val="28"/>
        </w:rPr>
        <w:t xml:space="preserve"> 2021</w:t>
      </w:r>
      <w:r w:rsidR="000805F0">
        <w:rPr>
          <w:rFonts w:ascii="Times New Roman" w:hAnsi="Times New Roman"/>
          <w:sz w:val="28"/>
          <w:szCs w:val="28"/>
        </w:rPr>
        <w:t>.</w:t>
      </w:r>
      <w:r w:rsidR="00FC720A" w:rsidRPr="007D7056">
        <w:rPr>
          <w:rFonts w:ascii="Times New Roman" w:hAnsi="Times New Roman"/>
          <w:sz w:val="28"/>
          <w:szCs w:val="28"/>
        </w:rPr>
        <w:t xml:space="preserve"> </w:t>
      </w:r>
    </w:p>
    <w:p w:rsidR="00081825" w:rsidRPr="001C55CB" w:rsidRDefault="00081825" w:rsidP="000818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C55CB">
        <w:rPr>
          <w:rFonts w:ascii="Times New Roman" w:hAnsi="Times New Roman"/>
          <w:sz w:val="28"/>
          <w:szCs w:val="28"/>
        </w:rPr>
        <w:t>Условия отсрочки уплаты арендной платы</w:t>
      </w:r>
      <w:r>
        <w:rPr>
          <w:rFonts w:ascii="Times New Roman" w:hAnsi="Times New Roman"/>
          <w:sz w:val="28"/>
          <w:szCs w:val="28"/>
        </w:rPr>
        <w:t xml:space="preserve"> и (или) уменьшения </w:t>
      </w:r>
      <w:r w:rsidRPr="001C55CB">
        <w:rPr>
          <w:rFonts w:ascii="Times New Roman" w:hAnsi="Times New Roman"/>
          <w:sz w:val="28"/>
          <w:szCs w:val="28"/>
        </w:rPr>
        <w:t>арендной платы устанавливаются дополнительным соглашением к договору аренды муниципального недвижимого имущества, которое заключается в течение 30 дней со дня обращения арендатора к арендодателю</w:t>
      </w:r>
      <w:r w:rsidR="00872B71">
        <w:rPr>
          <w:rFonts w:ascii="Times New Roman" w:hAnsi="Times New Roman"/>
          <w:sz w:val="28"/>
          <w:szCs w:val="28"/>
        </w:rPr>
        <w:t xml:space="preserve">,  в течение 7 рабочих дней со дня обращения арендатора - субъекта </w:t>
      </w:r>
      <w:r w:rsidR="00872B71" w:rsidRPr="006517A6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Pr="001C55CB">
        <w:rPr>
          <w:rFonts w:ascii="Times New Roman" w:hAnsi="Times New Roman"/>
          <w:sz w:val="28"/>
          <w:szCs w:val="28"/>
        </w:rPr>
        <w:t>.</w:t>
      </w:r>
    </w:p>
    <w:p w:rsidR="0033125C" w:rsidRPr="001C55CB" w:rsidRDefault="004431C0" w:rsidP="0033125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3125C" w:rsidRPr="001C55CB">
        <w:rPr>
          <w:rFonts w:ascii="Times New Roman" w:hAnsi="Times New Roman"/>
          <w:sz w:val="28"/>
          <w:szCs w:val="28"/>
        </w:rPr>
        <w:t>. Задолженность по арендной плате</w:t>
      </w:r>
      <w:r w:rsidR="00FC6B6D">
        <w:rPr>
          <w:rFonts w:ascii="Times New Roman" w:hAnsi="Times New Roman"/>
          <w:sz w:val="28"/>
          <w:szCs w:val="28"/>
        </w:rPr>
        <w:t xml:space="preserve">, за исключением арендаторов, указанных в пункте 6 настоящего решения, </w:t>
      </w:r>
      <w:r w:rsidR="0033125C" w:rsidRPr="001C55CB">
        <w:rPr>
          <w:rFonts w:ascii="Times New Roman" w:hAnsi="Times New Roman"/>
          <w:sz w:val="28"/>
          <w:szCs w:val="28"/>
        </w:rPr>
        <w:t xml:space="preserve">подлежит уплате не позднее </w:t>
      </w:r>
      <w:r w:rsidR="007B64DF">
        <w:rPr>
          <w:rFonts w:ascii="Times New Roman" w:hAnsi="Times New Roman"/>
          <w:sz w:val="28"/>
          <w:szCs w:val="28"/>
        </w:rPr>
        <w:t>31.12</w:t>
      </w:r>
      <w:r w:rsidR="0033125C" w:rsidRPr="001C55CB">
        <w:rPr>
          <w:rFonts w:ascii="Times New Roman" w:hAnsi="Times New Roman"/>
          <w:sz w:val="28"/>
          <w:szCs w:val="28"/>
        </w:rPr>
        <w:t>.202</w:t>
      </w:r>
      <w:r w:rsidR="007B64DF">
        <w:rPr>
          <w:rFonts w:ascii="Times New Roman" w:hAnsi="Times New Roman"/>
          <w:sz w:val="28"/>
          <w:szCs w:val="28"/>
        </w:rPr>
        <w:t>2</w:t>
      </w:r>
      <w:r w:rsidR="0033125C" w:rsidRPr="001C55CB">
        <w:rPr>
          <w:rFonts w:ascii="Times New Roman" w:hAnsi="Times New Roman"/>
          <w:sz w:val="28"/>
          <w:szCs w:val="28"/>
        </w:rPr>
        <w:t xml:space="preserve"> поэтапно не чаще одного раза в месяц равными платежами, размер которых не превышает размера половины ежемесячной арендной платы по договору аренды.</w:t>
      </w:r>
    </w:p>
    <w:p w:rsidR="0033125C" w:rsidRPr="001C55CB" w:rsidRDefault="004431C0" w:rsidP="0033125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3125C" w:rsidRPr="001C55CB">
        <w:rPr>
          <w:rFonts w:ascii="Times New Roman" w:hAnsi="Times New Roman"/>
          <w:sz w:val="28"/>
          <w:szCs w:val="28"/>
        </w:rPr>
        <w:t xml:space="preserve">. Штрафы, </w:t>
      </w:r>
      <w:r w:rsidR="002665AE">
        <w:rPr>
          <w:rFonts w:ascii="Times New Roman" w:hAnsi="Times New Roman"/>
          <w:sz w:val="28"/>
          <w:szCs w:val="28"/>
        </w:rPr>
        <w:t>пени, проценты</w:t>
      </w:r>
      <w:r w:rsidR="0033125C" w:rsidRPr="001C55CB">
        <w:rPr>
          <w:rFonts w:ascii="Times New Roman" w:hAnsi="Times New Roman"/>
          <w:sz w:val="28"/>
          <w:szCs w:val="28"/>
        </w:rPr>
        <w:t xml:space="preserve"> за пользование чужими денежными средствами или иные меры ответственности в связи с несоблюдением арендаторами порядка и сроков внесения арендной платы (в том числе в случаях, если такие меры предусмотрены договором аренды) в связи с отсрочкой не применяются.</w:t>
      </w:r>
    </w:p>
    <w:p w:rsidR="0033125C" w:rsidRPr="001C55CB" w:rsidRDefault="004431C0" w:rsidP="0033125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18"/>
      <w:bookmarkEnd w:id="1"/>
      <w:r>
        <w:rPr>
          <w:rFonts w:ascii="Times New Roman" w:hAnsi="Times New Roman"/>
          <w:sz w:val="28"/>
          <w:szCs w:val="28"/>
        </w:rPr>
        <w:t>10</w:t>
      </w:r>
      <w:r w:rsidR="005D66CD">
        <w:rPr>
          <w:rFonts w:ascii="Times New Roman" w:hAnsi="Times New Roman"/>
          <w:sz w:val="28"/>
          <w:szCs w:val="28"/>
        </w:rPr>
        <w:t>.</w:t>
      </w:r>
      <w:r w:rsidR="0033125C" w:rsidRPr="001C55CB">
        <w:rPr>
          <w:rFonts w:ascii="Times New Roman" w:hAnsi="Times New Roman"/>
          <w:sz w:val="28"/>
          <w:szCs w:val="28"/>
        </w:rPr>
        <w:t xml:space="preserve"> Арендаторам муниципального имущества, передавшим такое имущество в субаренду, установленные меры поддержки предоставляются в порядке, установленном настоящим решением, после подтверждения предоставления мер поддержки субарендатору. При этом размеры и сроки мер поддержки субарендатору должны быть не ниже значений, установленных настоящим решением.</w:t>
      </w:r>
    </w:p>
    <w:p w:rsidR="0033125C" w:rsidRPr="001C55CB" w:rsidRDefault="0033125C" w:rsidP="0033125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55CB">
        <w:rPr>
          <w:rFonts w:ascii="Times New Roman" w:hAnsi="Times New Roman"/>
          <w:sz w:val="28"/>
          <w:szCs w:val="28"/>
        </w:rPr>
        <w:lastRenderedPageBreak/>
        <w:t xml:space="preserve">11. </w:t>
      </w:r>
      <w:r w:rsidR="00514CF8">
        <w:rPr>
          <w:rFonts w:ascii="Times New Roman" w:hAnsi="Times New Roman"/>
          <w:sz w:val="28"/>
          <w:szCs w:val="28"/>
        </w:rPr>
        <w:t>Настоящее р</w:t>
      </w:r>
      <w:r w:rsidRPr="001C55CB">
        <w:rPr>
          <w:rFonts w:ascii="Times New Roman" w:hAnsi="Times New Roman"/>
          <w:sz w:val="28"/>
          <w:szCs w:val="28"/>
        </w:rPr>
        <w:t>ешение вступает в силу со</w:t>
      </w:r>
      <w:r w:rsidR="00A1327D">
        <w:rPr>
          <w:rFonts w:ascii="Times New Roman" w:hAnsi="Times New Roman"/>
          <w:sz w:val="28"/>
          <w:szCs w:val="28"/>
        </w:rPr>
        <w:t xml:space="preserve"> дня официального опубликования и распространяет свое действия на правоотношения, возникшие с 01.04.2020 г.</w:t>
      </w:r>
    </w:p>
    <w:p w:rsidR="00B63F29" w:rsidRPr="00B63F29" w:rsidRDefault="004431C0" w:rsidP="00514C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="00B63F29" w:rsidRPr="00B6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.Настоящее </w:t>
      </w:r>
      <w:r w:rsidR="00B07EA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514C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подлежит </w:t>
      </w:r>
      <w:r w:rsidR="00B07EA8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="00B07E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</w:t>
      </w:r>
      <w:r w:rsidR="00EE26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щению </w:t>
      </w:r>
      <w:r w:rsidR="00B07EA8">
        <w:rPr>
          <w:rFonts w:ascii="Times New Roman" w:eastAsia="Times New Roman" w:hAnsi="Times New Roman" w:cs="Times New Roman"/>
          <w:color w:val="000000"/>
          <w:sz w:val="28"/>
          <w:szCs w:val="28"/>
        </w:rPr>
        <w:t>на официальном сайте в сети «Интернет»</w:t>
      </w:r>
      <w:r w:rsidR="00B63F29" w:rsidRPr="00B63F2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02C83" w:rsidRDefault="00802C83" w:rsidP="00B07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3A90" w:rsidRDefault="009F3A90" w:rsidP="00B07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3A90" w:rsidRDefault="009F3A90" w:rsidP="00B07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12D3F" w:rsidRDefault="00B63F29" w:rsidP="00532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 w:rsidR="00802C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Борисоглебского </w:t>
      </w:r>
      <w:r w:rsidR="00EE266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802C83">
        <w:rPr>
          <w:rFonts w:ascii="Times New Roman" w:eastAsia="Times New Roman" w:hAnsi="Times New Roman" w:cs="Times New Roman"/>
          <w:color w:val="000000"/>
          <w:sz w:val="28"/>
          <w:szCs w:val="28"/>
        </w:rPr>
        <w:t>ородского</w:t>
      </w:r>
      <w:r w:rsidR="00EE26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2C83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r w:rsidRPr="00B6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="00EE26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="00A132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bookmarkStart w:id="2" w:name="_GoBack"/>
      <w:bookmarkEnd w:id="2"/>
      <w:proofErr w:type="spellStart"/>
      <w:r w:rsidR="00532884">
        <w:rPr>
          <w:rFonts w:ascii="Times New Roman" w:eastAsia="Times New Roman" w:hAnsi="Times New Roman" w:cs="Times New Roman"/>
          <w:color w:val="000000"/>
          <w:sz w:val="28"/>
          <w:szCs w:val="28"/>
        </w:rPr>
        <w:t>Е.О.Агаева</w:t>
      </w:r>
      <w:proofErr w:type="spellEnd"/>
    </w:p>
    <w:sectPr w:rsidR="00112D3F" w:rsidSect="009F3A90">
      <w:headerReference w:type="default" r:id="rId12"/>
      <w:pgSz w:w="11906" w:h="16838"/>
      <w:pgMar w:top="1701" w:right="567" w:bottom="567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1D5" w:rsidRDefault="000031D5" w:rsidP="002033E2">
      <w:pPr>
        <w:spacing w:after="0" w:line="240" w:lineRule="auto"/>
      </w:pPr>
      <w:r>
        <w:separator/>
      </w:r>
    </w:p>
  </w:endnote>
  <w:endnote w:type="continuationSeparator" w:id="0">
    <w:p w:rsidR="000031D5" w:rsidRDefault="000031D5" w:rsidP="00203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1D5" w:rsidRDefault="000031D5" w:rsidP="002033E2">
      <w:pPr>
        <w:spacing w:after="0" w:line="240" w:lineRule="auto"/>
      </w:pPr>
      <w:r>
        <w:separator/>
      </w:r>
    </w:p>
  </w:footnote>
  <w:footnote w:type="continuationSeparator" w:id="0">
    <w:p w:rsidR="000031D5" w:rsidRDefault="000031D5" w:rsidP="00203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864416"/>
      <w:docPartObj>
        <w:docPartGallery w:val="Page Numbers (Top of Page)"/>
        <w:docPartUnique/>
      </w:docPartObj>
    </w:sdtPr>
    <w:sdtEndPr/>
    <w:sdtContent>
      <w:p w:rsidR="002033E2" w:rsidRDefault="00D64F62">
        <w:pPr>
          <w:pStyle w:val="a9"/>
          <w:jc w:val="center"/>
        </w:pPr>
        <w:r>
          <w:fldChar w:fldCharType="begin"/>
        </w:r>
        <w:r w:rsidR="002033E2">
          <w:instrText>PAGE   \* MERGEFORMAT</w:instrText>
        </w:r>
        <w:r>
          <w:fldChar w:fldCharType="separate"/>
        </w:r>
        <w:r w:rsidR="00A1327D">
          <w:rPr>
            <w:noProof/>
          </w:rPr>
          <w:t>4</w:t>
        </w:r>
        <w:r>
          <w:fldChar w:fldCharType="end"/>
        </w:r>
      </w:p>
    </w:sdtContent>
  </w:sdt>
  <w:p w:rsidR="002033E2" w:rsidRDefault="002033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53411"/>
    <w:multiLevelType w:val="multilevel"/>
    <w:tmpl w:val="6890E1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B76761"/>
    <w:multiLevelType w:val="multilevel"/>
    <w:tmpl w:val="8EBA2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DE537D"/>
    <w:multiLevelType w:val="multilevel"/>
    <w:tmpl w:val="7700AB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AD5DCB"/>
    <w:multiLevelType w:val="multilevel"/>
    <w:tmpl w:val="96664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3F29"/>
    <w:rsid w:val="000031D5"/>
    <w:rsid w:val="00010559"/>
    <w:rsid w:val="00034DFE"/>
    <w:rsid w:val="00056C8C"/>
    <w:rsid w:val="000805F0"/>
    <w:rsid w:val="000809E3"/>
    <w:rsid w:val="00081825"/>
    <w:rsid w:val="000D1914"/>
    <w:rsid w:val="000E4F0A"/>
    <w:rsid w:val="000F261D"/>
    <w:rsid w:val="000F593A"/>
    <w:rsid w:val="00112D3F"/>
    <w:rsid w:val="001266CF"/>
    <w:rsid w:val="001303EF"/>
    <w:rsid w:val="00132C33"/>
    <w:rsid w:val="0013625B"/>
    <w:rsid w:val="001471CB"/>
    <w:rsid w:val="0018260F"/>
    <w:rsid w:val="001C55CB"/>
    <w:rsid w:val="001D3D89"/>
    <w:rsid w:val="001F298C"/>
    <w:rsid w:val="002033E2"/>
    <w:rsid w:val="0021186B"/>
    <w:rsid w:val="00220D6E"/>
    <w:rsid w:val="00232F70"/>
    <w:rsid w:val="002654DD"/>
    <w:rsid w:val="002665AE"/>
    <w:rsid w:val="002D2CCF"/>
    <w:rsid w:val="002D61F7"/>
    <w:rsid w:val="00323502"/>
    <w:rsid w:val="0033125C"/>
    <w:rsid w:val="00372C03"/>
    <w:rsid w:val="0039797C"/>
    <w:rsid w:val="003C77DC"/>
    <w:rsid w:val="003E6778"/>
    <w:rsid w:val="004146B0"/>
    <w:rsid w:val="004431C0"/>
    <w:rsid w:val="0045322C"/>
    <w:rsid w:val="00486081"/>
    <w:rsid w:val="004860A8"/>
    <w:rsid w:val="0049301D"/>
    <w:rsid w:val="004A466C"/>
    <w:rsid w:val="004D325F"/>
    <w:rsid w:val="00514CF8"/>
    <w:rsid w:val="00532884"/>
    <w:rsid w:val="00533251"/>
    <w:rsid w:val="005A0D21"/>
    <w:rsid w:val="005A38C2"/>
    <w:rsid w:val="005D66CD"/>
    <w:rsid w:val="005F1CC8"/>
    <w:rsid w:val="005F6F21"/>
    <w:rsid w:val="0061593F"/>
    <w:rsid w:val="006517A6"/>
    <w:rsid w:val="00663280"/>
    <w:rsid w:val="00676F73"/>
    <w:rsid w:val="006770E9"/>
    <w:rsid w:val="00680619"/>
    <w:rsid w:val="006C2DD1"/>
    <w:rsid w:val="006E78EC"/>
    <w:rsid w:val="006F2AD2"/>
    <w:rsid w:val="00715262"/>
    <w:rsid w:val="00775D26"/>
    <w:rsid w:val="00784A14"/>
    <w:rsid w:val="007B64DF"/>
    <w:rsid w:val="007D7056"/>
    <w:rsid w:val="007F0CB6"/>
    <w:rsid w:val="00801843"/>
    <w:rsid w:val="00802C83"/>
    <w:rsid w:val="008179D4"/>
    <w:rsid w:val="00872B71"/>
    <w:rsid w:val="008A3C0A"/>
    <w:rsid w:val="008F0628"/>
    <w:rsid w:val="00907CBC"/>
    <w:rsid w:val="009115DC"/>
    <w:rsid w:val="009375F3"/>
    <w:rsid w:val="00967147"/>
    <w:rsid w:val="009B1D3D"/>
    <w:rsid w:val="009F3A90"/>
    <w:rsid w:val="00A073D5"/>
    <w:rsid w:val="00A1327D"/>
    <w:rsid w:val="00A27916"/>
    <w:rsid w:val="00A2792E"/>
    <w:rsid w:val="00A41580"/>
    <w:rsid w:val="00A63308"/>
    <w:rsid w:val="00A65AB5"/>
    <w:rsid w:val="00AB0500"/>
    <w:rsid w:val="00AF3E98"/>
    <w:rsid w:val="00AF4FED"/>
    <w:rsid w:val="00B032CB"/>
    <w:rsid w:val="00B042EF"/>
    <w:rsid w:val="00B07EA8"/>
    <w:rsid w:val="00B63F29"/>
    <w:rsid w:val="00B91CAC"/>
    <w:rsid w:val="00B95598"/>
    <w:rsid w:val="00BB0362"/>
    <w:rsid w:val="00BB6BE1"/>
    <w:rsid w:val="00C10DBD"/>
    <w:rsid w:val="00C11812"/>
    <w:rsid w:val="00C42374"/>
    <w:rsid w:val="00D04F83"/>
    <w:rsid w:val="00D45AF1"/>
    <w:rsid w:val="00D5591F"/>
    <w:rsid w:val="00D64F62"/>
    <w:rsid w:val="00DA5D24"/>
    <w:rsid w:val="00E32D2E"/>
    <w:rsid w:val="00E351BD"/>
    <w:rsid w:val="00E77D24"/>
    <w:rsid w:val="00EE2663"/>
    <w:rsid w:val="00F07C1D"/>
    <w:rsid w:val="00F11AFB"/>
    <w:rsid w:val="00F25AC5"/>
    <w:rsid w:val="00F27A83"/>
    <w:rsid w:val="00F27F52"/>
    <w:rsid w:val="00FA3744"/>
    <w:rsid w:val="00FB7CE8"/>
    <w:rsid w:val="00FC2FE7"/>
    <w:rsid w:val="00FC6B6D"/>
    <w:rsid w:val="00FC720A"/>
    <w:rsid w:val="00FE3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3F29"/>
    <w:rPr>
      <w:strike w:val="0"/>
      <w:dstrike w:val="0"/>
      <w:color w:val="0066CC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B63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F29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B91CAC"/>
    <w:rPr>
      <w:b/>
      <w:bCs/>
    </w:rPr>
  </w:style>
  <w:style w:type="paragraph" w:styleId="a7">
    <w:name w:val="Normal (Web)"/>
    <w:basedOn w:val="a"/>
    <w:uiPriority w:val="99"/>
    <w:semiHidden/>
    <w:unhideWhenUsed/>
    <w:rsid w:val="00937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9375F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3979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034D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034DFE"/>
    <w:rPr>
      <w:rFonts w:ascii="Calibri" w:eastAsia="Times New Roman" w:hAnsi="Calibri" w:cs="Times New Roman"/>
      <w:szCs w:val="20"/>
    </w:rPr>
  </w:style>
  <w:style w:type="paragraph" w:styleId="a9">
    <w:name w:val="header"/>
    <w:basedOn w:val="a"/>
    <w:link w:val="aa"/>
    <w:uiPriority w:val="99"/>
    <w:unhideWhenUsed/>
    <w:rsid w:val="00203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033E2"/>
  </w:style>
  <w:style w:type="paragraph" w:styleId="ab">
    <w:name w:val="footer"/>
    <w:basedOn w:val="a"/>
    <w:link w:val="ac"/>
    <w:uiPriority w:val="99"/>
    <w:unhideWhenUsed/>
    <w:rsid w:val="00203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033E2"/>
  </w:style>
  <w:style w:type="table" w:styleId="ad">
    <w:name w:val="Table Grid"/>
    <w:basedOn w:val="a1"/>
    <w:uiPriority w:val="59"/>
    <w:rsid w:val="009B1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C55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5089">
          <w:marLeft w:val="0"/>
          <w:marRight w:val="10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3386">
                  <w:marLeft w:val="109"/>
                  <w:marRight w:val="16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510733">
                      <w:marLeft w:val="196"/>
                      <w:marRight w:val="87"/>
                      <w:marTop w:val="0"/>
                      <w:marBottom w:val="39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100613">
                          <w:marLeft w:val="0"/>
                          <w:marRight w:val="0"/>
                          <w:marTop w:val="0"/>
                          <w:marBottom w:val="52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81931">
                              <w:marLeft w:val="0"/>
                              <w:marRight w:val="327"/>
                              <w:marTop w:val="11"/>
                              <w:marBottom w:val="109"/>
                              <w:divBdr>
                                <w:top w:val="single" w:sz="2" w:space="1" w:color="D6D3D3"/>
                                <w:left w:val="single" w:sz="2" w:space="1" w:color="D6D3D3"/>
                                <w:bottom w:val="single" w:sz="2" w:space="3" w:color="F5F5F5"/>
                                <w:right w:val="single" w:sz="2" w:space="2" w:color="D6D3D3"/>
                              </w:divBdr>
                              <w:divsChild>
                                <w:div w:id="905721063">
                                  <w:marLeft w:val="0"/>
                                  <w:marRight w:val="16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17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0212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785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684774">
                                      <w:marLeft w:val="0"/>
                                      <w:marRight w:val="44"/>
                                      <w:marTop w:val="0"/>
                                      <w:marBottom w:val="2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264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0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83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47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605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79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537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3765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6073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312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0920909">
                                  <w:marLeft w:val="0"/>
                                  <w:marRight w:val="35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38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056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8608">
                                              <w:marLeft w:val="0"/>
                                              <w:marRight w:val="0"/>
                                              <w:marTop w:val="218"/>
                                              <w:marBottom w:val="21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133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234696">
                                              <w:marLeft w:val="0"/>
                                              <w:marRight w:val="0"/>
                                              <w:marTop w:val="218"/>
                                              <w:marBottom w:val="21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62829">
                  <w:marLeft w:val="436"/>
                  <w:marRight w:val="436"/>
                  <w:marTop w:val="262"/>
                  <w:marBottom w:val="2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2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4354A26C49A813BED02C5B7B6385D8A19E404F9C7816E86ACCA16CB958E598DBE6B765ABF49C0C0C548792266E657EAVEVEN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4354A26C49A813BED02DBBAA054028F1BEB53F4C68764D2F3954D96C28753DAF9242F0AFB1CCCC8C45D2D763CB15AE9ED43BA2D37B2B9AEVAV4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612D8-CEB8-4241-B59D-AA7A0121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Маковская Наталия Викторовна</dc:creator>
  <cp:keywords/>
  <dc:description/>
  <cp:lastModifiedBy>Романова Марина Александровна</cp:lastModifiedBy>
  <cp:revision>79</cp:revision>
  <cp:lastPrinted>2020-05-29T05:41:00Z</cp:lastPrinted>
  <dcterms:created xsi:type="dcterms:W3CDTF">2019-10-15T07:02:00Z</dcterms:created>
  <dcterms:modified xsi:type="dcterms:W3CDTF">2020-05-29T05:42:00Z</dcterms:modified>
</cp:coreProperties>
</file>